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  <w:sectPr>
          <w:footerReference r:id="rId7" w:type="default"/>
          <w:pgSz w:h="16840" w:w="11910" w:orient="portrait"/>
          <w:pgMar w:bottom="0" w:top="340" w:left="800" w:right="680" w:header="720" w:footer="567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spacing w:before="61" w:lineRule="auto"/>
        <w:jc w:val="both"/>
        <w:rPr>
          <w:b w:val="1"/>
          <w:sz w:val="44"/>
          <w:szCs w:val="44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DECLARACIÓN JURADA - </w:t>
      </w:r>
      <w:r w:rsidDel="00000000" w:rsidR="00000000" w:rsidRPr="00000000">
        <w:rPr>
          <w:b w:val="1"/>
          <w:sz w:val="44"/>
          <w:szCs w:val="44"/>
          <w:rtl w:val="0"/>
        </w:rPr>
        <w:t xml:space="preserve">Formulario de Presentación de Constancia de Inicio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439420</wp:posOffset>
                </wp:positionV>
                <wp:extent cx="1800860" cy="1692910"/>
                <wp:effectExtent b="0" l="0" r="0" t="0"/>
                <wp:wrapSquare wrapText="bothSides" distB="45720" distT="45720" distL="114300" distR="11430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64620" y="2952595"/>
                          <a:ext cx="1762760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ETIQUETADO DE EFICIENCIA ENERGÉTICA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439420</wp:posOffset>
                </wp:positionV>
                <wp:extent cx="1800860" cy="1692910"/>
                <wp:effectExtent b="0" l="0" r="0" t="0"/>
                <wp:wrapSquare wrapText="bothSides" distB="45720" distT="45720" distL="114300" distR="11430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860" cy="1692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before="61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12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654"/>
          <w:tab w:val="left" w:leader="none" w:pos="3064"/>
        </w:tabs>
        <w:spacing w:before="2" w:line="235" w:lineRule="auto"/>
        <w:ind w:right="258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Dirección Nacional de Reglamentos Técnicos </w:t>
      </w:r>
    </w:p>
    <w:p w:rsidR="00000000" w:rsidDel="00000000" w:rsidP="00000000" w:rsidRDefault="00000000" w:rsidRPr="00000000" w14:paraId="00000006">
      <w:pPr>
        <w:spacing w:line="31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S___________/___________D</w:t>
      </w:r>
    </w:p>
    <w:p w:rsidR="00000000" w:rsidDel="00000000" w:rsidP="00000000" w:rsidRDefault="00000000" w:rsidRPr="00000000" w14:paraId="00000007">
      <w:pPr>
        <w:spacing w:line="314" w:lineRule="auto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Ref.: </w:t>
      </w:r>
      <w:r w:rsidDel="00000000" w:rsidR="00000000" w:rsidRPr="00000000">
        <w:rPr>
          <w:i w:val="1"/>
          <w:sz w:val="26"/>
          <w:szCs w:val="26"/>
          <w:rtl w:val="0"/>
        </w:rPr>
        <w:t xml:space="preserve">Resolución S.I.C. y M. N° 319/1999</w:t>
      </w:r>
    </w:p>
    <w:p w:rsidR="00000000" w:rsidDel="00000000" w:rsidP="00000000" w:rsidRDefault="00000000" w:rsidRPr="00000000" w14:paraId="00000008">
      <w:pPr>
        <w:ind w:left="3910" w:hanging="3910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Buenos Aires,</w:t>
      </w:r>
    </w:p>
    <w:p w:rsidR="00000000" w:rsidDel="00000000" w:rsidP="00000000" w:rsidRDefault="00000000" w:rsidRPr="00000000" w14:paraId="00000009">
      <w:pPr>
        <w:spacing w:before="54" w:lineRule="auto"/>
        <w:ind w:right="633"/>
        <w:jc w:val="right"/>
        <w:rPr>
          <w:rFonts w:ascii="Arial" w:cs="Arial" w:eastAsia="Arial" w:hAnsi="Arial"/>
          <w:b w:val="1"/>
          <w:sz w:val="16"/>
          <w:szCs w:val="16"/>
        </w:rPr>
        <w:sectPr>
          <w:type w:val="continuous"/>
          <w:pgSz w:h="16840" w:w="11910" w:orient="portrait"/>
          <w:pgMar w:bottom="720" w:top="720" w:left="720" w:right="720" w:header="720" w:footer="720"/>
          <w:cols w:equalWidth="0" w:num="2">
            <w:col w:space="234" w:w="5118"/>
            <w:col w:space="0" w:w="5118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7f7f7f"/>
          <w:sz w:val="40"/>
          <w:szCs w:val="40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8269"/>
        </w:tabs>
        <w:spacing w:after="240" w:line="311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Por la presente, la empresa cuya razón social es </w:t>
      </w:r>
      <w:r w:rsidDel="00000000" w:rsidR="00000000" w:rsidRPr="00000000">
        <w:rPr>
          <w:b w:val="1"/>
          <w:color w:val="808080"/>
          <w:rtl w:val="0"/>
        </w:rPr>
        <w:t xml:space="preserve">RAZÓN SOCIAL</w:t>
      </w:r>
      <w:r w:rsidDel="00000000" w:rsidR="00000000" w:rsidRPr="00000000">
        <w:rPr>
          <w:sz w:val="28"/>
          <w:szCs w:val="28"/>
          <w:rtl w:val="0"/>
        </w:rPr>
        <w:t xml:space="preserve">, C.U.I.T. N° 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sz w:val="28"/>
          <w:szCs w:val="28"/>
          <w:rtl w:val="0"/>
        </w:rPr>
        <w:t xml:space="preserve">, cuya actividad económica primaria es </w:t>
      </w:r>
      <w:r w:rsidDel="00000000" w:rsidR="00000000" w:rsidRPr="00000000">
        <w:rPr>
          <w:b w:val="1"/>
          <w:color w:val="7f7f7f"/>
          <w:rtl w:val="0"/>
        </w:rPr>
        <w:t xml:space="preserve">ACTIVIDAD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ECONÓMICA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PRIMARIA</w:t>
      </w:r>
      <w:r w:rsidDel="00000000" w:rsidR="00000000" w:rsidRPr="00000000">
        <w:rPr>
          <w:sz w:val="28"/>
          <w:szCs w:val="28"/>
          <w:rtl w:val="0"/>
        </w:rPr>
        <w:t xml:space="preserve">, actividad económica secundaria </w:t>
      </w:r>
      <w:r w:rsidDel="00000000" w:rsidR="00000000" w:rsidRPr="00000000">
        <w:rPr>
          <w:b w:val="1"/>
          <w:color w:val="7f7f7f"/>
          <w:rtl w:val="0"/>
        </w:rPr>
        <w:t xml:space="preserve">ACTIVIDAD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ECONÓMICA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SECUNDARIA</w:t>
      </w:r>
      <w:r w:rsidDel="00000000" w:rsidR="00000000" w:rsidRPr="00000000">
        <w:rPr>
          <w:sz w:val="28"/>
          <w:szCs w:val="28"/>
          <w:rtl w:val="0"/>
        </w:rPr>
        <w:t xml:space="preserve">, con domicilio legal en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DOMICILIO LEGAL</w:t>
      </w:r>
      <w:r w:rsidDel="00000000" w:rsidR="00000000" w:rsidRPr="00000000">
        <w:rPr>
          <w:sz w:val="28"/>
          <w:szCs w:val="28"/>
          <w:rtl w:val="0"/>
        </w:rPr>
        <w:t xml:space="preserve">, Código Postal </w:t>
      </w:r>
      <w:r w:rsidDel="00000000" w:rsidR="00000000" w:rsidRPr="00000000">
        <w:rPr>
          <w:b w:val="1"/>
          <w:color w:val="7f7f7f"/>
          <w:rtl w:val="0"/>
        </w:rPr>
        <w:t xml:space="preserve">CÓDIGO POSTAL</w:t>
      </w:r>
      <w:r w:rsidDel="00000000" w:rsidR="00000000" w:rsidRPr="00000000">
        <w:rPr>
          <w:sz w:val="28"/>
          <w:szCs w:val="28"/>
          <w:rtl w:val="0"/>
        </w:rPr>
        <w:t xml:space="preserve">, Correo Electrónico </w:t>
      </w:r>
      <w:r w:rsidDel="00000000" w:rsidR="00000000" w:rsidRPr="00000000">
        <w:rPr>
          <w:b w:val="1"/>
          <w:color w:val="7f7f7f"/>
          <w:rtl w:val="0"/>
        </w:rPr>
        <w:t xml:space="preserve">CORREO ELECTRÓNICO</w:t>
      </w:r>
      <w:r w:rsidDel="00000000" w:rsidR="00000000" w:rsidRPr="00000000">
        <w:rPr>
          <w:sz w:val="28"/>
          <w:szCs w:val="28"/>
          <w:rtl w:val="0"/>
        </w:rPr>
        <w:t xml:space="preserve">, representada por </w:t>
      </w:r>
      <w:r w:rsidDel="00000000" w:rsidR="00000000" w:rsidRPr="00000000">
        <w:rPr>
          <w:b w:val="1"/>
          <w:color w:val="7f7f7f"/>
          <w:rtl w:val="0"/>
        </w:rPr>
        <w:t xml:space="preserve">REPRESENTANTE LEGAL</w:t>
      </w:r>
      <w:r w:rsidDel="00000000" w:rsidR="00000000" w:rsidRPr="00000000">
        <w:rPr>
          <w:sz w:val="28"/>
          <w:szCs w:val="28"/>
          <w:rtl w:val="0"/>
        </w:rPr>
        <w:t xml:space="preserve">, con D.N.I. N°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DNI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desempeñando el cargo de </w:t>
      </w:r>
      <w:r w:rsidDel="00000000" w:rsidR="00000000" w:rsidRPr="00000000">
        <w:rPr>
          <w:b w:val="1"/>
          <w:color w:val="7f7f7f"/>
          <w:rtl w:val="0"/>
        </w:rPr>
        <w:t xml:space="preserve">CARGO DEL REPRESENTANTE</w:t>
      </w:r>
      <w:r w:rsidDel="00000000" w:rsidR="00000000" w:rsidRPr="00000000">
        <w:rPr>
          <w:sz w:val="28"/>
          <w:szCs w:val="28"/>
          <w:rtl w:val="0"/>
        </w:rPr>
        <w:t xml:space="preserve">, manifiesta con carácter de </w:t>
      </w:r>
      <w:r w:rsidDel="00000000" w:rsidR="00000000" w:rsidRPr="00000000">
        <w:rPr>
          <w:b w:val="1"/>
          <w:sz w:val="28"/>
          <w:szCs w:val="28"/>
          <w:rtl w:val="0"/>
        </w:rPr>
        <w:t xml:space="preserve">DECLARACIÓN JURADA</w:t>
      </w:r>
      <w:r w:rsidDel="00000000" w:rsidR="00000000" w:rsidRPr="00000000">
        <w:rPr>
          <w:sz w:val="28"/>
          <w:szCs w:val="28"/>
          <w:rtl w:val="0"/>
        </w:rPr>
        <w:t xml:space="preserve">, que ha iniciado los trámites de certificación de los productos detallados a continuación.</w:t>
      </w:r>
    </w:p>
    <w:p w:rsidR="00000000" w:rsidDel="00000000" w:rsidP="00000000" w:rsidRDefault="00000000" w:rsidRPr="00000000" w14:paraId="0000000B">
      <w:pPr>
        <w:tabs>
          <w:tab w:val="left" w:leader="none" w:pos="8269"/>
        </w:tabs>
        <w:spacing w:after="240" w:line="311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 adjunta la Constancia emitida por el Organismo de Certificación.</w:t>
      </w:r>
    </w:p>
    <w:p w:rsidR="00000000" w:rsidDel="00000000" w:rsidP="00000000" w:rsidRDefault="00000000" w:rsidRPr="00000000" w14:paraId="0000000C">
      <w:pPr>
        <w:tabs>
          <w:tab w:val="left" w:leader="none" w:pos="8269"/>
        </w:tabs>
        <w:spacing w:after="240" w:line="311" w:lineRule="auto"/>
        <w:jc w:val="both"/>
        <w:rPr>
          <w:sz w:val="28"/>
          <w:szCs w:val="28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w:r w:rsidDel="00000000" w:rsidR="00000000" w:rsidRPr="00000000">
        <w:rPr>
          <w:sz w:val="28"/>
          <w:szCs w:val="28"/>
          <w:rtl w:val="0"/>
        </w:rPr>
        <w:t xml:space="preserve">La información presentada es en carácter de declaración jurada conformada por datos verídicos. Ante cualquier falseamiento, incumplimiento o adulteración de la presente, la empresa será pasible de sanción en el marco del Decreto N° 274/2019 y en sus normas complementarias, modificatorias y accesorias.</w:t>
      </w:r>
    </w:p>
    <w:p w:rsidR="00000000" w:rsidDel="00000000" w:rsidP="00000000" w:rsidRDefault="00000000" w:rsidRPr="00000000" w14:paraId="0000000D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2847975" cy="1678985"/>
            <wp:effectExtent b="0" l="0" r="0" t="0"/>
            <wp:docPr descr="Forma&#10;&#10;Descripción generada automáticamente con confianza baja" id="9" name="image1.png"/>
            <a:graphic>
              <a:graphicData uri="http://schemas.openxmlformats.org/drawingml/2006/picture">
                <pic:pic>
                  <pic:nvPicPr>
                    <pic:cNvPr descr="Forma&#10;&#10;Descripción generada automáticamente con confianza baja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789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Calibri" w:cs="Calibri" w:eastAsia="Calibri" w:hAnsi="Calibri"/>
          <w:sz w:val="28"/>
          <w:szCs w:val="28"/>
          <w:vertAlign w:val="superscript"/>
        </w:rPr>
      </w:pPr>
      <w:bookmarkStart w:colFirst="0" w:colLast="0" w:name="_heading=h.gjdgxs" w:id="0"/>
      <w:bookmarkEnd w:id="0"/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FIRMA Y ACLARACIÓN             </m:t>
        </m:r>
      </m:oMath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right"/>
        <w:rPr>
          <w:rFonts w:ascii="Calibri" w:cs="Calibri" w:eastAsia="Calibri" w:hAnsi="Calibri"/>
          <w:sz w:val="28"/>
          <w:szCs w:val="28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                 DNI                                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sz w:val="28"/>
          <w:szCs w:val="28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              CARGO                              </m:t>
        </m:r>
      </m:oMath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2.0" w:type="dxa"/>
        <w:jc w:val="left"/>
        <w:tblInd w:w="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713"/>
        <w:gridCol w:w="4530"/>
        <w:gridCol w:w="4869"/>
        <w:tblGridChange w:id="0">
          <w:tblGrid>
            <w:gridCol w:w="713"/>
            <w:gridCol w:w="4530"/>
            <w:gridCol w:w="4869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RESOLUCIÓN QUE ESTABLECE EL RÉGIMEN DE CERTIFICACIÓN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RESOLUCIÓN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ENTIDAD CERTIFICADORA: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ENTIDAD CERTIFICADORA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 DE SOLICITUD OTORGADO POR ENTIDAD CERTIFICADORA*: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 DE SOLICITUD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NORMA TÉCNICA APLICABLE*: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NORMA TÉCNICA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PRODUCTO: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POSICIÓN ARANCELARIA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 nivel de 12 dígitos/S.I.M.)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PAÍS DE ORIGEN: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PAÍS DE ORIGEN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MARCA COMERCIAL*: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MODELO*: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MODELO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CARACTERÍSTICAS TÉCNICAS*: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CARACTERÍSTICAS TÉCNICAS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DOMICILIO DEL DEPÓSITO O FÁBRICA: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DOMICILIO DEL DEPÓSITO/FÁBRICA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LOCALIDAD DEL DEPÓSITO O FÁBRICA: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LOCALIDAD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DEL DEPÓSITO/FÁBRICA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PROVINCIA DEL DEPÓSITO O FÁBRICA: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PROVINCIA DEL DEPÓSITO/FÁBRICA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TODOS LOS CAMPOS SON OBLIGATORIOS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*coincidente con el figurante en la Constancia de Inicio emitida por el Ente Certificador.</w:t>
      </w: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993" w:top="720" w:left="720" w:right="720" w:header="720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sz w:val="28"/>
      <w:szCs w:val="28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table" w:styleId="Tablaconcuadrcula">
    <w:name w:val="Table Grid"/>
    <w:basedOn w:val="Tablanormal"/>
    <w:uiPriority w:val="39"/>
    <w:rsid w:val="00517FD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lmarcadordeposicin">
    <w:name w:val="Placeholder Text"/>
    <w:basedOn w:val="Fuentedeprrafopredeter"/>
    <w:uiPriority w:val="99"/>
    <w:semiHidden w:val="1"/>
    <w:rsid w:val="00341095"/>
    <w:rPr>
      <w:color w:val="808080"/>
    </w:rPr>
  </w:style>
  <w:style w:type="paragraph" w:styleId="Revisin">
    <w:name w:val="Revision"/>
    <w:hidden w:val="1"/>
    <w:uiPriority w:val="99"/>
    <w:semiHidden w:val="1"/>
    <w:rsid w:val="00476EB1"/>
    <w:pPr>
      <w:widowControl w:val="1"/>
      <w:autoSpaceDE w:val="1"/>
      <w:autoSpaceDN w:val="1"/>
    </w:pPr>
    <w:rPr>
      <w:rFonts w:ascii="Calibri" w:cs="Calibri" w:eastAsia="Calibri" w:hAnsi="Calibri"/>
    </w:rPr>
  </w:style>
  <w:style w:type="character" w:styleId="Estilo1" w:customStyle="1">
    <w:name w:val="Estilo1"/>
    <w:basedOn w:val="Fuentedeprrafopredeter"/>
    <w:uiPriority w:val="1"/>
    <w:rsid w:val="005F6E7C"/>
    <w:rPr>
      <w:rFonts w:asciiTheme="minorHAnsi" w:hAnsiTheme="minorHAnsi"/>
      <w:b w:val="1"/>
      <w:sz w:val="32"/>
    </w:rPr>
  </w:style>
  <w:style w:type="character" w:styleId="Estilo2" w:customStyle="1">
    <w:name w:val="Estilo2"/>
    <w:basedOn w:val="Fuentedeprrafopredeter"/>
    <w:uiPriority w:val="1"/>
    <w:rsid w:val="00596FDC"/>
    <w:rPr>
      <w:rFonts w:asciiTheme="minorHAnsi" w:hAnsiTheme="minorHAnsi"/>
      <w:b w:val="1"/>
      <w:sz w:val="28"/>
    </w:rPr>
  </w:style>
  <w:style w:type="paragraph" w:styleId="Encabezado">
    <w:name w:val="header"/>
    <w:basedOn w:val="Normal"/>
    <w:link w:val="Encabezado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D59AF"/>
    <w:rPr>
      <w:rFonts w:ascii="Calibri" w:cs="Calibri" w:eastAsia="Calibri" w:hAnsi="Calibri"/>
    </w:rPr>
  </w:style>
  <w:style w:type="paragraph" w:styleId="Piedepgina">
    <w:name w:val="footer"/>
    <w:basedOn w:val="Normal"/>
    <w:link w:val="Piedepgina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D59AF"/>
    <w:rPr>
      <w:rFonts w:ascii="Calibri" w:cs="Calibri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w0WcAy0x6074pQncE1uAF33wTQ==">CgMxLjAyCGguZ2pkZ3hzOABqKgoUc3VnZ2VzdC43ZWNiNXdkajRkZTMSEkthdGVyeW5hIEdhYnpvdnNrYWopChNzdWdnZXN0LnR3anFpcmUxcGxqEhJLYXRlcnluYSBHYWJ6b3Zza2FqKgoUc3VnZ2VzdC41OWp6ZzRtajluMzkSEkthdGVyeW5hIEdhYnpvdnNrYXIhMTRDRlBlMUJ4LWVJWTEyQzFTc0toOHhtOUxNM0VSclVf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2021-04-23T18:41:00Z</dcterms:created>
  <dc:creator>Danhel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2021-03-18T00:00:00Z</vt:lpwstr>
  </property>
  <property fmtid="{D5CDD505-2E9C-101B-9397-08002B2CF9AE}" pid="3" name="Creator">
    <vt:lpwstr>PDFescape Online - https://www.pdfescape.com</vt:lpwstr>
  </property>
  <property fmtid="{D5CDD505-2E9C-101B-9397-08002B2CF9AE}" pid="4" name="LastSaved">
    <vt:lpwstr>2021-04-09T00:00:00Z</vt:lpwstr>
  </property>
</Properties>
</file>