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07B2F" w:rsidRDefault="00207B2F">
      <w:pPr>
        <w:jc w:val="both"/>
      </w:pPr>
    </w:p>
    <w:p w:rsidR="00207B2F" w:rsidRPr="00207B2F" w:rsidRDefault="00207B2F" w:rsidP="00207B2F">
      <w:pPr>
        <w:tabs>
          <w:tab w:val="center" w:pos="4561"/>
          <w:tab w:val="left" w:pos="6990"/>
        </w:tabs>
        <w:spacing w:before="240" w:after="0" w:line="360" w:lineRule="auto"/>
        <w:rPr>
          <w:rFonts w:ascii="Times New Roman" w:eastAsia="Times New Roman" w:hAnsi="Times New Roman" w:cs="Times New Roman"/>
          <w:b/>
          <w:color w:val="8DB3E2"/>
          <w:sz w:val="28"/>
          <w:szCs w:val="28"/>
          <w:lang w:val="es-ES"/>
        </w:rPr>
      </w:pPr>
      <w:r w:rsidRPr="00207B2F">
        <w:rPr>
          <w:rFonts w:ascii="Times New Roman" w:eastAsia="Times New Roman" w:hAnsi="Times New Roman" w:cs="Times New Roman"/>
          <w:b/>
          <w:color w:val="8DB3E2"/>
          <w:sz w:val="28"/>
          <w:szCs w:val="28"/>
          <w:lang w:val="es-ES"/>
        </w:rPr>
        <w:t>DIRECCIÓN GENERAL DE PROGRAMAS Y PROYECTOS ESPECIALES.</w:t>
      </w:r>
    </w:p>
    <w:p w:rsidR="00207B2F" w:rsidRPr="00207B2F" w:rsidRDefault="00207B2F" w:rsidP="00207B2F">
      <w:pPr>
        <w:tabs>
          <w:tab w:val="center" w:pos="4561"/>
          <w:tab w:val="left" w:pos="6990"/>
        </w:tabs>
        <w:spacing w:before="240" w:after="0" w:line="360" w:lineRule="auto"/>
        <w:rPr>
          <w:rFonts w:ascii="Times New Roman" w:eastAsia="Times New Roman" w:hAnsi="Times New Roman" w:cs="Times New Roman"/>
          <w:b/>
          <w:color w:val="8DB3E2"/>
          <w:sz w:val="28"/>
          <w:szCs w:val="28"/>
          <w:lang w:val="es-ES"/>
        </w:rPr>
      </w:pPr>
      <w:r w:rsidRPr="00207B2F">
        <w:rPr>
          <w:rFonts w:ascii="Times New Roman" w:eastAsia="Times New Roman" w:hAnsi="Times New Roman" w:cs="Times New Roman"/>
          <w:b/>
          <w:color w:val="8DB3E2"/>
          <w:sz w:val="28"/>
          <w:szCs w:val="28"/>
          <w:lang w:val="es-ES"/>
        </w:rPr>
        <w:t xml:space="preserve"> SECRETARIA DE AGRICULTURA, GANADERÍA Y PESCA</w:t>
      </w:r>
    </w:p>
    <w:p w:rsidR="00207B2F" w:rsidRPr="00207B2F" w:rsidRDefault="00207B2F" w:rsidP="00207B2F">
      <w:pPr>
        <w:tabs>
          <w:tab w:val="center" w:pos="4561"/>
          <w:tab w:val="left" w:pos="6990"/>
        </w:tabs>
        <w:spacing w:before="240" w:after="0" w:line="360" w:lineRule="auto"/>
        <w:rPr>
          <w:rFonts w:ascii="Times New Roman" w:eastAsia="Times New Roman" w:hAnsi="Times New Roman" w:cs="Times New Roman"/>
          <w:b/>
          <w:color w:val="8DB3E2"/>
          <w:sz w:val="28"/>
          <w:szCs w:val="28"/>
          <w:lang w:val="es-ES"/>
        </w:rPr>
      </w:pPr>
    </w:p>
    <w:p w:rsidR="00207B2F" w:rsidRPr="00207B2F" w:rsidRDefault="00207B2F" w:rsidP="00207B2F">
      <w:pPr>
        <w:spacing w:before="240" w:after="0" w:line="360" w:lineRule="auto"/>
        <w:jc w:val="both"/>
        <w:rPr>
          <w:rFonts w:ascii="Times New Roman" w:eastAsia="Times New Roman" w:hAnsi="Times New Roman" w:cs="Times New Roman"/>
          <w:b/>
          <w:sz w:val="18"/>
          <w:szCs w:val="18"/>
          <w:lang w:val="es-ES"/>
        </w:rPr>
      </w:pPr>
    </w:p>
    <w:p w:rsidR="00207B2F" w:rsidRPr="00207B2F" w:rsidRDefault="00207B2F" w:rsidP="00207B2F">
      <w:pPr>
        <w:spacing w:before="240" w:after="0" w:line="360" w:lineRule="auto"/>
        <w:jc w:val="center"/>
        <w:rPr>
          <w:rFonts w:ascii="Times New Roman" w:eastAsia="Times New Roman" w:hAnsi="Times New Roman" w:cs="Times New Roman"/>
          <w:b/>
          <w:color w:val="548DD4"/>
          <w:sz w:val="28"/>
          <w:szCs w:val="28"/>
          <w:lang w:val="es-ES"/>
        </w:rPr>
      </w:pPr>
      <w:sdt>
        <w:sdtPr>
          <w:rPr>
            <w:rFonts w:ascii="Times New Roman" w:eastAsia="Times New Roman" w:hAnsi="Times New Roman" w:cs="Times New Roman"/>
            <w:sz w:val="24"/>
            <w:szCs w:val="24"/>
            <w:lang w:val="es-ES"/>
          </w:rPr>
          <w:tag w:val="goog_rdk_182"/>
          <w:id w:val="-1051381976"/>
        </w:sdtPr>
        <w:sdtContent/>
      </w:sdt>
      <w:sdt>
        <w:sdtPr>
          <w:rPr>
            <w:rFonts w:ascii="Times New Roman" w:eastAsia="Times New Roman" w:hAnsi="Times New Roman" w:cs="Times New Roman"/>
            <w:sz w:val="24"/>
            <w:szCs w:val="24"/>
            <w:lang w:val="es-ES"/>
          </w:rPr>
          <w:tag w:val="goog_rdk_188"/>
          <w:id w:val="-2000410682"/>
        </w:sdtPr>
        <w:sdtContent/>
      </w:sdt>
      <w:sdt>
        <w:sdtPr>
          <w:rPr>
            <w:rFonts w:ascii="Times New Roman" w:eastAsia="Times New Roman" w:hAnsi="Times New Roman" w:cs="Times New Roman"/>
            <w:sz w:val="24"/>
            <w:szCs w:val="24"/>
            <w:lang w:val="es-ES"/>
          </w:rPr>
          <w:tag w:val="goog_rdk_206"/>
          <w:id w:val="-1123607486"/>
        </w:sdtPr>
        <w:sdtContent/>
      </w:sdt>
      <w:sdt>
        <w:sdtPr>
          <w:rPr>
            <w:rFonts w:ascii="Times New Roman" w:eastAsia="Times New Roman" w:hAnsi="Times New Roman" w:cs="Times New Roman"/>
            <w:sz w:val="24"/>
            <w:szCs w:val="24"/>
            <w:lang w:val="es-ES"/>
          </w:rPr>
          <w:tag w:val="goog_rdk_212"/>
          <w:id w:val="516508311"/>
        </w:sdtPr>
        <w:sdtContent/>
      </w:sdt>
      <w:sdt>
        <w:sdtPr>
          <w:rPr>
            <w:rFonts w:ascii="Times New Roman" w:eastAsia="Times New Roman" w:hAnsi="Times New Roman" w:cs="Times New Roman"/>
            <w:sz w:val="24"/>
            <w:szCs w:val="24"/>
            <w:lang w:val="es-ES"/>
          </w:rPr>
          <w:tag w:val="goog_rdk_228"/>
          <w:id w:val="1956749642"/>
        </w:sdtPr>
        <w:sdtContent/>
      </w:sdt>
      <w:sdt>
        <w:sdtPr>
          <w:rPr>
            <w:rFonts w:ascii="Times New Roman" w:eastAsia="Times New Roman" w:hAnsi="Times New Roman" w:cs="Times New Roman"/>
            <w:sz w:val="24"/>
            <w:szCs w:val="24"/>
            <w:lang w:val="es-ES"/>
          </w:rPr>
          <w:tag w:val="goog_rdk_264"/>
          <w:id w:val="-392045886"/>
        </w:sdtPr>
        <w:sdtContent/>
      </w:sdt>
      <w:sdt>
        <w:sdtPr>
          <w:rPr>
            <w:rFonts w:ascii="Times New Roman" w:eastAsia="Times New Roman" w:hAnsi="Times New Roman" w:cs="Times New Roman"/>
            <w:sz w:val="24"/>
            <w:szCs w:val="24"/>
            <w:lang w:val="es-ES"/>
          </w:rPr>
          <w:tag w:val="goog_rdk_295"/>
          <w:id w:val="-804003815"/>
        </w:sdtPr>
        <w:sdtContent/>
      </w:sdt>
      <w:sdt>
        <w:sdtPr>
          <w:rPr>
            <w:rFonts w:ascii="Times New Roman" w:eastAsia="Times New Roman" w:hAnsi="Times New Roman" w:cs="Times New Roman"/>
            <w:sz w:val="24"/>
            <w:szCs w:val="24"/>
            <w:lang w:val="es-ES"/>
          </w:rPr>
          <w:tag w:val="goog_rdk_333"/>
          <w:id w:val="1943568007"/>
        </w:sdtPr>
        <w:sdtContent/>
      </w:sdt>
      <w:sdt>
        <w:sdtPr>
          <w:rPr>
            <w:rFonts w:ascii="Times New Roman" w:eastAsia="Times New Roman" w:hAnsi="Times New Roman" w:cs="Times New Roman"/>
            <w:sz w:val="24"/>
            <w:szCs w:val="24"/>
            <w:lang w:val="es-ES"/>
          </w:rPr>
          <w:tag w:val="goog_rdk_339"/>
          <w:id w:val="1262494941"/>
        </w:sdtPr>
        <w:sdtContent/>
      </w:sdt>
      <w:sdt>
        <w:sdtPr>
          <w:rPr>
            <w:rFonts w:ascii="Times New Roman" w:eastAsia="Times New Roman" w:hAnsi="Times New Roman" w:cs="Times New Roman"/>
            <w:sz w:val="24"/>
            <w:szCs w:val="24"/>
            <w:lang w:val="es-ES"/>
          </w:rPr>
          <w:tag w:val="goog_rdk_352"/>
          <w:id w:val="-1948379429"/>
        </w:sdtPr>
        <w:sdtContent/>
      </w:sdt>
      <w:sdt>
        <w:sdtPr>
          <w:rPr>
            <w:rFonts w:ascii="Times New Roman" w:eastAsia="Times New Roman" w:hAnsi="Times New Roman" w:cs="Times New Roman"/>
            <w:sz w:val="24"/>
            <w:szCs w:val="24"/>
            <w:lang w:val="es-ES"/>
          </w:rPr>
          <w:tag w:val="goog_rdk_358"/>
          <w:id w:val="545957326"/>
        </w:sdtPr>
        <w:sdtContent/>
      </w:sdt>
      <w:sdt>
        <w:sdtPr>
          <w:rPr>
            <w:rFonts w:ascii="Times New Roman" w:eastAsia="Times New Roman" w:hAnsi="Times New Roman" w:cs="Times New Roman"/>
            <w:sz w:val="24"/>
            <w:szCs w:val="24"/>
            <w:lang w:val="es-ES"/>
          </w:rPr>
          <w:tag w:val="goog_rdk_374"/>
          <w:id w:val="1156033546"/>
        </w:sdtPr>
        <w:sdtContent/>
      </w:sdt>
      <w:sdt>
        <w:sdtPr>
          <w:rPr>
            <w:rFonts w:ascii="Times New Roman" w:eastAsia="Times New Roman" w:hAnsi="Times New Roman" w:cs="Times New Roman"/>
            <w:sz w:val="24"/>
            <w:szCs w:val="24"/>
            <w:lang w:val="es-ES"/>
          </w:rPr>
          <w:tag w:val="goog_rdk_382"/>
          <w:id w:val="1662425547"/>
          <w:showingPlcHdr/>
        </w:sdtPr>
        <w:sdtContent>
          <w:r w:rsidRPr="00207B2F">
            <w:rPr>
              <w:rFonts w:ascii="Times New Roman" w:eastAsia="Times New Roman" w:hAnsi="Times New Roman" w:cs="Times New Roman"/>
              <w:sz w:val="24"/>
              <w:szCs w:val="24"/>
              <w:lang w:val="es-ES"/>
            </w:rPr>
            <w:t xml:space="preserve">     </w:t>
          </w:r>
        </w:sdtContent>
      </w:sdt>
      <w:r w:rsidRPr="00207B2F">
        <w:rPr>
          <w:rFonts w:ascii="Times New Roman" w:eastAsia="Times New Roman" w:hAnsi="Times New Roman" w:cs="Times New Roman"/>
          <w:b/>
          <w:color w:val="548DD4"/>
          <w:sz w:val="28"/>
          <w:szCs w:val="28"/>
          <w:lang w:val="es-ES"/>
        </w:rPr>
        <w:t xml:space="preserve">PREVENCIÓN, CONTROL Y REMEDIACIÓN DE INCENDIOS FORESTALES EN LA PROVINCIA DE CÓRDOBA </w:t>
      </w:r>
    </w:p>
    <w:p w:rsidR="00207B2F" w:rsidRPr="00207B2F" w:rsidRDefault="00207B2F" w:rsidP="00207B2F">
      <w:pPr>
        <w:spacing w:before="240" w:after="0" w:line="360" w:lineRule="auto"/>
        <w:jc w:val="center"/>
        <w:rPr>
          <w:rFonts w:ascii="Times New Roman" w:eastAsia="Times New Roman" w:hAnsi="Times New Roman" w:cs="Times New Roman"/>
          <w:b/>
          <w:color w:val="548DD4"/>
          <w:sz w:val="28"/>
          <w:szCs w:val="28"/>
          <w:lang w:val="es-ES"/>
        </w:rPr>
      </w:pPr>
    </w:p>
    <w:p w:rsidR="00207B2F" w:rsidRPr="00207B2F" w:rsidRDefault="00207B2F" w:rsidP="00207B2F">
      <w:pPr>
        <w:tabs>
          <w:tab w:val="center" w:pos="4561"/>
          <w:tab w:val="left" w:pos="6990"/>
        </w:tabs>
        <w:spacing w:before="240" w:after="0" w:line="360" w:lineRule="auto"/>
        <w:rPr>
          <w:rFonts w:ascii="Times New Roman" w:eastAsia="Times New Roman" w:hAnsi="Times New Roman" w:cs="Times New Roman"/>
          <w:b/>
          <w:color w:val="8DB3E2"/>
          <w:sz w:val="28"/>
          <w:szCs w:val="28"/>
          <w:lang w:val="es-ES"/>
        </w:rPr>
      </w:pPr>
      <w:r w:rsidRPr="00207B2F">
        <w:rPr>
          <w:rFonts w:ascii="Times New Roman" w:eastAsia="Times New Roman" w:hAnsi="Times New Roman" w:cs="Times New Roman"/>
          <w:b/>
          <w:color w:val="8DB3E2"/>
          <w:sz w:val="28"/>
          <w:szCs w:val="28"/>
          <w:lang w:val="es-ES"/>
        </w:rPr>
        <w:tab/>
        <w:t>REPÚBLICA ARGENTINA</w:t>
      </w:r>
      <w:r w:rsidRPr="00207B2F">
        <w:rPr>
          <w:rFonts w:ascii="Times New Roman" w:eastAsia="Times New Roman" w:hAnsi="Times New Roman" w:cs="Times New Roman"/>
          <w:b/>
          <w:color w:val="8DB3E2"/>
          <w:sz w:val="28"/>
          <w:szCs w:val="28"/>
          <w:lang w:val="es-ES"/>
        </w:rPr>
        <w:tab/>
      </w:r>
    </w:p>
    <w:p w:rsidR="00207B2F" w:rsidRPr="00207B2F" w:rsidRDefault="00207B2F" w:rsidP="00207B2F">
      <w:pPr>
        <w:tabs>
          <w:tab w:val="center" w:pos="4561"/>
          <w:tab w:val="left" w:pos="6990"/>
        </w:tabs>
        <w:spacing w:before="240" w:after="0" w:line="360" w:lineRule="auto"/>
        <w:rPr>
          <w:rFonts w:ascii="Times New Roman" w:eastAsia="Times New Roman" w:hAnsi="Times New Roman" w:cs="Times New Roman"/>
          <w:b/>
          <w:color w:val="8DB3E2"/>
          <w:sz w:val="28"/>
          <w:szCs w:val="28"/>
          <w:lang w:val="es-ES"/>
        </w:rPr>
      </w:pPr>
    </w:p>
    <w:p w:rsidR="00207B2F" w:rsidRDefault="00207B2F" w:rsidP="00207B2F">
      <w:pPr>
        <w:spacing w:before="240" w:after="0" w:line="360" w:lineRule="auto"/>
        <w:jc w:val="right"/>
        <w:rPr>
          <w:rFonts w:ascii="Times New Roman" w:eastAsia="Times New Roman" w:hAnsi="Times New Roman" w:cs="Times New Roman"/>
          <w:b/>
          <w:color w:val="8DB3E2"/>
          <w:sz w:val="28"/>
          <w:szCs w:val="28"/>
          <w:lang w:val="es-ES"/>
        </w:rPr>
      </w:pPr>
      <w:r w:rsidRPr="00207B2F">
        <w:rPr>
          <w:rFonts w:ascii="Times New Roman" w:eastAsia="Times New Roman" w:hAnsi="Times New Roman" w:cs="Times New Roman"/>
          <w:b/>
          <w:color w:val="8DB3E2"/>
          <w:sz w:val="28"/>
          <w:szCs w:val="28"/>
          <w:lang w:val="es-ES"/>
        </w:rPr>
        <w:t>Evaluación de Impacto Ambiental y Social</w:t>
      </w:r>
    </w:p>
    <w:p w:rsidR="00207B2F" w:rsidRPr="00207B2F" w:rsidRDefault="00207B2F" w:rsidP="00207B2F">
      <w:pPr>
        <w:spacing w:before="240" w:after="0" w:line="360" w:lineRule="auto"/>
        <w:jc w:val="right"/>
        <w:rPr>
          <w:rFonts w:ascii="Times New Roman" w:eastAsia="Times New Roman" w:hAnsi="Times New Roman" w:cs="Times New Roman"/>
          <w:b/>
          <w:color w:val="8DB3E2"/>
          <w:sz w:val="28"/>
          <w:szCs w:val="28"/>
          <w:lang w:val="es-ES"/>
        </w:rPr>
      </w:pPr>
      <w:r>
        <w:rPr>
          <w:rFonts w:ascii="Times New Roman" w:eastAsia="Times New Roman" w:hAnsi="Times New Roman" w:cs="Times New Roman"/>
          <w:b/>
          <w:color w:val="8DB3E2"/>
          <w:sz w:val="28"/>
          <w:szCs w:val="28"/>
          <w:lang w:val="es-ES"/>
        </w:rPr>
        <w:t xml:space="preserve">Apéndice 3. Recopilación notas de incendio. </w:t>
      </w:r>
      <w:bookmarkStart w:id="0" w:name="_GoBack"/>
      <w:bookmarkEnd w:id="0"/>
    </w:p>
    <w:p w:rsidR="00207B2F" w:rsidRPr="00207B2F" w:rsidRDefault="00207B2F" w:rsidP="00207B2F">
      <w:pPr>
        <w:spacing w:before="240" w:after="0" w:line="360" w:lineRule="auto"/>
        <w:jc w:val="right"/>
        <w:rPr>
          <w:rFonts w:ascii="Times New Roman" w:eastAsia="Times New Roman" w:hAnsi="Times New Roman" w:cs="Times New Roman"/>
          <w:b/>
          <w:color w:val="8DB3E2"/>
          <w:sz w:val="28"/>
          <w:szCs w:val="28"/>
          <w:lang w:val="es-ES"/>
        </w:rPr>
        <w:sectPr w:rsidR="00207B2F" w:rsidRPr="00207B2F">
          <w:footerReference w:type="even" r:id="rId6"/>
          <w:footerReference w:type="default" r:id="rId7"/>
          <w:headerReference w:type="first" r:id="rId8"/>
          <w:footerReference w:type="first" r:id="rId9"/>
          <w:pgSz w:w="12242" w:h="15842"/>
          <w:pgMar w:top="1418" w:right="1418" w:bottom="1418" w:left="1701" w:header="1134" w:footer="1134" w:gutter="0"/>
          <w:pgNumType w:start="1"/>
          <w:cols w:space="720"/>
          <w:titlePg/>
        </w:sectPr>
      </w:pPr>
      <w:r w:rsidRPr="00207B2F">
        <w:rPr>
          <w:rFonts w:ascii="Times New Roman" w:eastAsia="Times New Roman" w:hAnsi="Times New Roman" w:cs="Times New Roman"/>
          <w:b/>
          <w:color w:val="8DB3E2"/>
          <w:sz w:val="28"/>
          <w:szCs w:val="28"/>
          <w:lang w:val="es-ES"/>
        </w:rPr>
        <w:t>Julio 2022</w:t>
      </w:r>
    </w:p>
    <w:p w:rsidR="00207B2F" w:rsidRDefault="00207B2F">
      <w:r>
        <w:br w:type="page"/>
      </w:r>
    </w:p>
    <w:p w:rsidR="00D45CC8" w:rsidRDefault="00207B2F">
      <w:pPr>
        <w:jc w:val="both"/>
      </w:pPr>
      <w:hyperlink r:id="rId10">
        <w:r>
          <w:rPr>
            <w:color w:val="0563C1"/>
            <w:u w:val="single"/>
          </w:rPr>
          <w:t>https://agricultura.cba.gov.ar/?p=6586</w:t>
        </w:r>
      </w:hyperlink>
    </w:p>
    <w:p w:rsidR="00D45CC8" w:rsidRDefault="00207B2F">
      <w:pPr>
        <w:shd w:val="clear" w:color="auto" w:fill="FFFFFF"/>
        <w:spacing w:after="0"/>
        <w:jc w:val="both"/>
        <w:rPr>
          <w:rFonts w:ascii="Arial" w:eastAsia="Arial" w:hAnsi="Arial" w:cs="Arial"/>
          <w:color w:val="333333"/>
          <w:sz w:val="48"/>
          <w:szCs w:val="48"/>
        </w:rPr>
      </w:pPr>
      <w:r>
        <w:rPr>
          <w:rFonts w:ascii="Arial" w:eastAsia="Arial" w:hAnsi="Arial" w:cs="Arial"/>
          <w:color w:val="333333"/>
          <w:sz w:val="48"/>
          <w:szCs w:val="48"/>
        </w:rPr>
        <w:t>Incendios: declararán en Desastre Agropecuario las zonas  afectadas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18"/>
          <w:szCs w:val="18"/>
        </w:rPr>
        <w:t>25/08/2020</w:t>
      </w:r>
    </w:p>
    <w:p w:rsidR="00D45CC8" w:rsidRDefault="00207B2F">
      <w:pPr>
        <w:spacing w:before="300" w:after="300" w:line="240" w:lineRule="auto"/>
        <w:jc w:val="both"/>
        <w:rPr>
          <w:rFonts w:ascii="Times New Roman" w:eastAsia="Times New Roman" w:hAnsi="Times New Roman" w:cs="Times New Roman"/>
          <w:sz w:val="24"/>
          <w:szCs w:val="24"/>
        </w:rPr>
      </w:pPr>
      <w:r>
        <w:pict w14:anchorId="7B63E9D5">
          <v:rect id="_x0000_i1025" style="width:0;height:1.5pt" o:hralign="center" o:hrstd="t" o:hr="t" fillcolor="#a0a0a0" stroked="f"/>
        </w:pict>
      </w:r>
    </w:p>
    <w:p w:rsidR="00D45CC8" w:rsidRDefault="00207B2F">
      <w:pPr>
        <w:shd w:val="clear" w:color="auto" w:fill="FFFFFF"/>
        <w:spacing w:after="0" w:line="240" w:lineRule="auto"/>
        <w:jc w:val="both"/>
        <w:rPr>
          <w:rFonts w:ascii="Arial" w:eastAsia="Arial" w:hAnsi="Arial" w:cs="Arial"/>
          <w:b/>
          <w:smallCaps/>
          <w:color w:val="21A6E0"/>
          <w:sz w:val="21"/>
          <w:szCs w:val="21"/>
        </w:rPr>
      </w:pPr>
      <w:r>
        <w:rPr>
          <w:rFonts w:ascii="Arial" w:eastAsia="Arial" w:hAnsi="Arial" w:cs="Arial"/>
          <w:b/>
          <w:smallCaps/>
          <w:color w:val="21A6E0"/>
          <w:sz w:val="21"/>
          <w:szCs w:val="21"/>
        </w:rPr>
        <w:t>LA COMISIÓN PROVINCIAL DE EMERGENCIA QUE COORDINA EL MINISTERIO DE AGRICULTURA Y GANADERÍA SE REUNIÓ ESTA MAÑANA. EN EL INFORME QUE SE ELEVÓ AL EJECUTIVO SE INCLUYEN ZONAS DE ISCHILÍN, PUNILLA, TRASLASIERRA Y CERCANAS A LA CAPITAL.</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La Comisión Provincial</w:t>
      </w:r>
      <w:r>
        <w:rPr>
          <w:rFonts w:ascii="Arial" w:eastAsia="Arial" w:hAnsi="Arial" w:cs="Arial"/>
          <w:color w:val="333333"/>
          <w:sz w:val="21"/>
          <w:szCs w:val="21"/>
        </w:rPr>
        <w:t xml:space="preserve"> de Emergencia Agropecuaria que coordina el Ministerio de Agricultura y Ganadería, elevó hoy al Poder Ejecutivo la propuesta para declarar zona de Desastre a las superficies afectadas por los incendios ocurridos en las últimas horas, en distintas regiones </w:t>
      </w:r>
      <w:r>
        <w:rPr>
          <w:rFonts w:ascii="Arial" w:eastAsia="Arial" w:hAnsi="Arial" w:cs="Arial"/>
          <w:color w:val="333333"/>
          <w:sz w:val="21"/>
          <w:szCs w:val="21"/>
        </w:rPr>
        <w:t>del noroeste cordobés y de los departamentos Ischilín y Punilla, entre otras. El documento fue avalado por todos los integrantes de la comisión, incluidos los representantes de las entidades que conforman la Mesa de Enlace local, a través de una videoconfe</w:t>
      </w:r>
      <w:r>
        <w:rPr>
          <w:rFonts w:ascii="Arial" w:eastAsia="Arial" w:hAnsi="Arial" w:cs="Arial"/>
          <w:color w:val="333333"/>
          <w:sz w:val="21"/>
          <w:szCs w:val="21"/>
        </w:rPr>
        <w:t>rencia.</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En este organismo que coordina la Secretaría de Agricultura, además participan otras dependencias como la cartera de Coordinación, la Secretaría de Ambiente, el Banco de Córdoba, Finanzas, la Bolsa de Cereales, legisladores provinciales, el INTA, e</w:t>
      </w:r>
      <w:r>
        <w:rPr>
          <w:rFonts w:ascii="Arial" w:eastAsia="Arial" w:hAnsi="Arial" w:cs="Arial"/>
          <w:color w:val="333333"/>
          <w:sz w:val="21"/>
          <w:szCs w:val="21"/>
        </w:rPr>
        <w:t>l Senasa y entes estatales y privados. Su objetivo, en función de los reportes de daños que recepta,es elevar al Ejecutivo la propuesta de declaración.</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xml:space="preserve">Como se trata lamentablemente de un fenómeno en curso y hay focos que se encuentran activos, se tendrán </w:t>
      </w:r>
      <w:r>
        <w:rPr>
          <w:rFonts w:ascii="Arial" w:eastAsia="Arial" w:hAnsi="Arial" w:cs="Arial"/>
          <w:color w:val="333333"/>
          <w:sz w:val="21"/>
          <w:szCs w:val="21"/>
        </w:rPr>
        <w:t>en cuenta los mecanismos legales y administrativos para la ampliación y determinación de nuevas zonas en caso de resultar afectadas.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Luego de una intensa tarea de relevamiento que incluyó informes elaborados por las agencias zonales de la cartera productiv</w:t>
      </w:r>
      <w:r>
        <w:rPr>
          <w:rFonts w:ascii="Arial" w:eastAsia="Arial" w:hAnsi="Arial" w:cs="Arial"/>
          <w:color w:val="333333"/>
          <w:sz w:val="21"/>
          <w:szCs w:val="21"/>
        </w:rPr>
        <w:t>a con área de influencia en las zonas afectadas, datos aportados por técnicos de otras dependencias del ministerio, por Bomberos, imágenes satelitales con un alto grado de definición y documentos aportados por entidades vinculadas a la producción, el órgan</w:t>
      </w:r>
      <w:r>
        <w:rPr>
          <w:rFonts w:ascii="Arial" w:eastAsia="Arial" w:hAnsi="Arial" w:cs="Arial"/>
          <w:color w:val="333333"/>
          <w:sz w:val="21"/>
          <w:szCs w:val="21"/>
        </w:rPr>
        <w:t>o elaboró el acta de propuesta para la firma del gobernador.</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El documento incluye zonas cercanas a Villa Tulumba, Copacabana, Tanti, Taninga, Malagueño, La Calera, El Manzano y Villa Albertina. Estas superficies ocupan en total 60.492 hectáreas, pero hay que aclarar que de esa cifra no todas han sido afectadas por e</w:t>
      </w:r>
      <w:r>
        <w:rPr>
          <w:rFonts w:ascii="Arial" w:eastAsia="Arial" w:hAnsi="Arial" w:cs="Arial"/>
          <w:color w:val="333333"/>
          <w:sz w:val="21"/>
          <w:szCs w:val="21"/>
        </w:rPr>
        <w:t>l fuego: para la delimitación de las áreas se utilizó el criterio de polígonos, en el marco de la implementación del Sistema de Información Territorial Cartográfica Digital Georeferenciada.</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xml:space="preserve">A los productores que se encuentren dentro de las zonas definidas </w:t>
      </w:r>
      <w:r>
        <w:rPr>
          <w:rFonts w:ascii="Arial" w:eastAsia="Arial" w:hAnsi="Arial" w:cs="Arial"/>
          <w:color w:val="333333"/>
          <w:sz w:val="21"/>
          <w:szCs w:val="21"/>
        </w:rPr>
        <w:t xml:space="preserve">y que en su Declaración Jurada detallen afectación, se les extenderá como es habitual la constancia de daños. El principal alcance del Desastre Agropecuario es la exención en el pago del Impuesto Inmobiliario Rural; y una vez que desde Córdoba se presente </w:t>
      </w:r>
      <w:r>
        <w:rPr>
          <w:rFonts w:ascii="Arial" w:eastAsia="Arial" w:hAnsi="Arial" w:cs="Arial"/>
          <w:color w:val="333333"/>
          <w:sz w:val="21"/>
          <w:szCs w:val="21"/>
        </w:rPr>
        <w:t>en la cartera agropecuaria nacional la documentación, se homologará a ese nivel el estado de Desastre.</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El periodo de vigencia para esta Emergencia Agropecuaria comprende desde el 1° de agosto pasado hasta el 31 de julio de 2021, al tratarse en casi todos l</w:t>
      </w:r>
      <w:r>
        <w:rPr>
          <w:rFonts w:ascii="Arial" w:eastAsia="Arial" w:hAnsi="Arial" w:cs="Arial"/>
          <w:color w:val="333333"/>
          <w:sz w:val="21"/>
          <w:szCs w:val="21"/>
        </w:rPr>
        <w:t xml:space="preserve">os casos de productores que se dedican a la ganadería, con la existencia de pequeños rodeos caprinos y bovinos. El principal </w:t>
      </w:r>
      <w:r>
        <w:rPr>
          <w:rFonts w:ascii="Arial" w:eastAsia="Arial" w:hAnsi="Arial" w:cs="Arial"/>
          <w:color w:val="333333"/>
          <w:sz w:val="21"/>
          <w:szCs w:val="21"/>
        </w:rPr>
        <w:lastRenderedPageBreak/>
        <w:t>inconveniente es la pérdida de pasturas por efecto de las llamas, ante lo cual no tiene la posibilidad de alimentar a los animales.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Con la elevación de la propuesta, queda como paso final la firma por parte del Ejecutivo y la publicación en el Boletín Oficial de la Provincia para su implementación.</w:t>
      </w:r>
    </w:p>
    <w:p w:rsidR="00D45CC8" w:rsidRDefault="00D45CC8">
      <w:pPr>
        <w:jc w:val="both"/>
      </w:pPr>
    </w:p>
    <w:p w:rsidR="00D45CC8" w:rsidRDefault="00207B2F">
      <w:pPr>
        <w:jc w:val="both"/>
      </w:pPr>
      <w:hyperlink r:id="rId11">
        <w:r>
          <w:rPr>
            <w:color w:val="0563C1"/>
            <w:u w:val="single"/>
          </w:rPr>
          <w:t>https://agricultura.cba.gov.</w:t>
        </w:r>
        <w:r>
          <w:rPr>
            <w:color w:val="0563C1"/>
            <w:u w:val="single"/>
          </w:rPr>
          <w:t>ar/?p=6590</w:t>
        </w:r>
      </w:hyperlink>
    </w:p>
    <w:p w:rsidR="00D45CC8" w:rsidRDefault="00207B2F">
      <w:pPr>
        <w:shd w:val="clear" w:color="auto" w:fill="FFFFFF"/>
        <w:spacing w:after="0"/>
        <w:jc w:val="both"/>
        <w:rPr>
          <w:rFonts w:ascii="Arial" w:eastAsia="Arial" w:hAnsi="Arial" w:cs="Arial"/>
          <w:color w:val="333333"/>
          <w:sz w:val="48"/>
          <w:szCs w:val="48"/>
        </w:rPr>
      </w:pPr>
      <w:r>
        <w:rPr>
          <w:rFonts w:ascii="Arial" w:eastAsia="Arial" w:hAnsi="Arial" w:cs="Arial"/>
          <w:color w:val="333333"/>
          <w:sz w:val="48"/>
          <w:szCs w:val="48"/>
        </w:rPr>
        <w:t>Incendios: continúa la entrega de balanceado a pequeños productores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18"/>
          <w:szCs w:val="18"/>
        </w:rPr>
        <w:t>26/08/2020</w:t>
      </w:r>
    </w:p>
    <w:p w:rsidR="00D45CC8" w:rsidRDefault="00207B2F">
      <w:pPr>
        <w:spacing w:before="300" w:after="300" w:line="240" w:lineRule="auto"/>
        <w:jc w:val="both"/>
        <w:rPr>
          <w:rFonts w:ascii="Times New Roman" w:eastAsia="Times New Roman" w:hAnsi="Times New Roman" w:cs="Times New Roman"/>
          <w:sz w:val="24"/>
          <w:szCs w:val="24"/>
        </w:rPr>
      </w:pPr>
      <w:r>
        <w:pict w14:anchorId="7379D8E2">
          <v:rect id="_x0000_i1026" style="width:0;height:1.5pt" o:hralign="center" o:hrstd="t" o:hr="t" fillcolor="#a0a0a0" stroked="f"/>
        </w:pict>
      </w:r>
    </w:p>
    <w:p w:rsidR="00D45CC8" w:rsidRDefault="00207B2F">
      <w:pPr>
        <w:shd w:val="clear" w:color="auto" w:fill="FFFFFF"/>
        <w:spacing w:after="0" w:line="240" w:lineRule="auto"/>
        <w:jc w:val="both"/>
        <w:rPr>
          <w:rFonts w:ascii="Arial" w:eastAsia="Arial" w:hAnsi="Arial" w:cs="Arial"/>
          <w:b/>
          <w:smallCaps/>
          <w:color w:val="21A6E0"/>
          <w:sz w:val="21"/>
          <w:szCs w:val="21"/>
        </w:rPr>
      </w:pPr>
      <w:r>
        <w:rPr>
          <w:rFonts w:ascii="Arial" w:eastAsia="Arial" w:hAnsi="Arial" w:cs="Arial"/>
          <w:b/>
          <w:smallCaps/>
          <w:color w:val="21A6E0"/>
          <w:sz w:val="21"/>
          <w:szCs w:val="21"/>
        </w:rPr>
        <w:t>AL PRIMER CAMIÓN QUE ARRIBÓ HOY A DEAN FUNES, CONTINUARÁN ENTREGAS EN COPACABANA Y PUNILLA. EL MINISTERIO DE AGRICULTURA Y GANADERÍA COORDINA LA DISTRIBUCIÓN Y ASIS</w:t>
      </w:r>
      <w:r>
        <w:rPr>
          <w:rFonts w:ascii="Arial" w:eastAsia="Arial" w:hAnsi="Arial" w:cs="Arial"/>
          <w:b/>
          <w:smallCaps/>
          <w:color w:val="21A6E0"/>
          <w:sz w:val="21"/>
          <w:szCs w:val="21"/>
        </w:rPr>
        <w:t>TENCIA DE ALIMENTO BALANCEADO PARA ANIMALES A PEQUEÑOS PRODUCTORES DE DEÁN FUNES.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i/>
          <w:color w:val="333333"/>
          <w:sz w:val="21"/>
          <w:szCs w:val="21"/>
        </w:rPr>
        <w:t> </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El Ministerio de Agricultura y Ganadería continúa con el esquema de distribución y asistencia de alimento balanceado para los animales de pequeños productores afectados por los incendios ocurridos en distintos puntos de la provincia, principalmente en la z</w:t>
      </w:r>
      <w:r>
        <w:rPr>
          <w:rFonts w:ascii="Arial" w:eastAsia="Arial" w:hAnsi="Arial" w:cs="Arial"/>
          <w:color w:val="333333"/>
          <w:sz w:val="21"/>
          <w:szCs w:val="21"/>
        </w:rPr>
        <w:t>ona norte cordobesa.</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xml:space="preserve">Esta mañana arribó a la localidad de Deán Funes un cargamento de 1.100 bolsas de 25 kg. de producto cada una para la asistencia a más de 70 productores que fueron relevados en un intenso trabajo coordinado por la Dirección de Agencias </w:t>
      </w:r>
      <w:r>
        <w:rPr>
          <w:rFonts w:ascii="Arial" w:eastAsia="Arial" w:hAnsi="Arial" w:cs="Arial"/>
          <w:color w:val="333333"/>
          <w:sz w:val="21"/>
          <w:szCs w:val="21"/>
        </w:rPr>
        <w:t>Zonales de la cartera en conjunto con legisladores, autoridades locales y organizaciones rurales.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Esta acción forma parte de las decisiones encaradas por el Gobierno de la Provincia para hacer frente y ayudar en el marco de la complicada situación generada</w:t>
      </w:r>
      <w:r>
        <w:rPr>
          <w:rFonts w:ascii="Arial" w:eastAsia="Arial" w:hAnsi="Arial" w:cs="Arial"/>
          <w:color w:val="333333"/>
          <w:sz w:val="21"/>
          <w:szCs w:val="21"/>
        </w:rPr>
        <w:t xml:space="preserve"> por el fuego. Cabe recordar que el gobernador Schiaretti instruyó la puesta en funcionamiento de un equipo interministerial para esta tarea.</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A esta primera entrega, próximamente se sumará una distribución similar en la zona de Copacabana para un listado d</w:t>
      </w:r>
      <w:r>
        <w:rPr>
          <w:rFonts w:ascii="Arial" w:eastAsia="Arial" w:hAnsi="Arial" w:cs="Arial"/>
          <w:color w:val="333333"/>
          <w:sz w:val="21"/>
          <w:szCs w:val="21"/>
        </w:rPr>
        <w:t>e productores que en este momento se encuentra en confección. Luego de este segundo operativo llegará el turno para los productores afectados del departamento Punilla.</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xml:space="preserve">Mientras se realizan las entregas, los funcionarios y técnicos de la cartera productiva </w:t>
      </w:r>
      <w:r>
        <w:rPr>
          <w:rFonts w:ascii="Arial" w:eastAsia="Arial" w:hAnsi="Arial" w:cs="Arial"/>
          <w:color w:val="333333"/>
          <w:sz w:val="21"/>
          <w:szCs w:val="21"/>
        </w:rPr>
        <w:t>siguen llevando adelante recorridas por las zonas perjudicadas, a los fines de incluir a todos los titulares de emprendimientos productivos que sufrieron pérdidas.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Todo esto también se da en el marco de la decisión del Ejecutivo de declarar como Zona de De</w:t>
      </w:r>
      <w:r>
        <w:rPr>
          <w:rFonts w:ascii="Arial" w:eastAsia="Arial" w:hAnsi="Arial" w:cs="Arial"/>
          <w:color w:val="333333"/>
          <w:sz w:val="21"/>
          <w:szCs w:val="21"/>
        </w:rPr>
        <w:t>sastre Agropecuario las áreas afectadas por las llamas.</w:t>
      </w:r>
    </w:p>
    <w:p w:rsidR="00D45CC8" w:rsidRDefault="00D45CC8">
      <w:pPr>
        <w:jc w:val="both"/>
      </w:pPr>
    </w:p>
    <w:p w:rsidR="00D45CC8" w:rsidRDefault="00207B2F">
      <w:pPr>
        <w:jc w:val="both"/>
      </w:pPr>
      <w:hyperlink r:id="rId12">
        <w:r>
          <w:rPr>
            <w:color w:val="0563C1"/>
            <w:u w:val="single"/>
          </w:rPr>
          <w:t>https://agricultura.cba.gov.ar/?p=6601</w:t>
        </w:r>
      </w:hyperlink>
    </w:p>
    <w:p w:rsidR="00D45CC8" w:rsidRDefault="00207B2F">
      <w:pPr>
        <w:shd w:val="clear" w:color="auto" w:fill="FFFFFF"/>
        <w:spacing w:after="0"/>
        <w:jc w:val="both"/>
        <w:rPr>
          <w:rFonts w:ascii="Arial" w:eastAsia="Arial" w:hAnsi="Arial" w:cs="Arial"/>
          <w:color w:val="333333"/>
          <w:sz w:val="48"/>
          <w:szCs w:val="48"/>
        </w:rPr>
      </w:pPr>
      <w:r>
        <w:rPr>
          <w:rFonts w:ascii="Arial" w:eastAsia="Arial" w:hAnsi="Arial" w:cs="Arial"/>
          <w:color w:val="333333"/>
          <w:sz w:val="48"/>
          <w:szCs w:val="48"/>
        </w:rPr>
        <w:lastRenderedPageBreak/>
        <w:t>Incendios: alimento balanceado para productores de Charbonier</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18"/>
          <w:szCs w:val="18"/>
        </w:rPr>
        <w:t>28/08/2020</w:t>
      </w:r>
    </w:p>
    <w:p w:rsidR="00D45CC8" w:rsidRDefault="00207B2F">
      <w:pPr>
        <w:spacing w:before="300" w:after="300" w:line="240" w:lineRule="auto"/>
        <w:jc w:val="both"/>
        <w:rPr>
          <w:rFonts w:ascii="Times New Roman" w:eastAsia="Times New Roman" w:hAnsi="Times New Roman" w:cs="Times New Roman"/>
          <w:sz w:val="24"/>
          <w:szCs w:val="24"/>
        </w:rPr>
      </w:pPr>
      <w:r>
        <w:pict w14:anchorId="708C2965">
          <v:rect id="_x0000_i1027" style="width:0;height:1.5pt" o:hralign="center" o:hrstd="t" o:hr="t" fillcolor="#a0a0a0" stroked="f"/>
        </w:pict>
      </w:r>
    </w:p>
    <w:p w:rsidR="00D45CC8" w:rsidRDefault="00207B2F">
      <w:pPr>
        <w:shd w:val="clear" w:color="auto" w:fill="FFFFFF"/>
        <w:spacing w:after="0" w:line="240" w:lineRule="auto"/>
        <w:jc w:val="both"/>
        <w:rPr>
          <w:rFonts w:ascii="Arial" w:eastAsia="Arial" w:hAnsi="Arial" w:cs="Arial"/>
          <w:b/>
          <w:smallCaps/>
          <w:color w:val="21A6E0"/>
          <w:sz w:val="21"/>
          <w:szCs w:val="21"/>
        </w:rPr>
      </w:pPr>
      <w:r>
        <w:rPr>
          <w:rFonts w:ascii="Arial" w:eastAsia="Arial" w:hAnsi="Arial" w:cs="Arial"/>
          <w:b/>
          <w:smallCaps/>
          <w:color w:val="21A6E0"/>
          <w:sz w:val="21"/>
          <w:szCs w:val="21"/>
        </w:rPr>
        <w:t>SE REALIZÓ UNA REUNIÓN DE LOGÍSTICA EN EL CENTRO DE OPERACIONES UBICADO SOBRE RUTA 38. DESDE EL MINISTERIO DE AGRICULTURA SE DIAGRAMÓ UN NUEVO ESQUEMA DE DISTRIBUCIÓN. CONTINÚAN LAS TAREAS DE RELEVAMIENTO.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Coordinada por funcionarios y técnicos del Minis</w:t>
      </w:r>
      <w:r>
        <w:rPr>
          <w:rFonts w:ascii="Arial" w:eastAsia="Arial" w:hAnsi="Arial" w:cs="Arial"/>
          <w:color w:val="333333"/>
          <w:sz w:val="21"/>
          <w:szCs w:val="21"/>
        </w:rPr>
        <w:t>terio de Agricultura y Ganadería, ayer al mediodía se realizó </w:t>
      </w:r>
      <w:r>
        <w:rPr>
          <w:rFonts w:ascii="Arial" w:eastAsia="Arial" w:hAnsi="Arial" w:cs="Arial"/>
          <w:b/>
          <w:color w:val="333333"/>
          <w:sz w:val="21"/>
          <w:szCs w:val="21"/>
        </w:rPr>
        <w:t>una reunión de logística en el Centro de Operaciones para el combate contra los incendios</w:t>
      </w:r>
      <w:r>
        <w:rPr>
          <w:rFonts w:ascii="Arial" w:eastAsia="Arial" w:hAnsi="Arial" w:cs="Arial"/>
          <w:color w:val="333333"/>
          <w:sz w:val="21"/>
          <w:szCs w:val="21"/>
        </w:rPr>
        <w:t> montado  en el cruce de las rutas Nacional 38 y Provincial 17, a la altura de la localidad de Charbonier</w:t>
      </w:r>
      <w:r>
        <w:rPr>
          <w:rFonts w:ascii="Arial" w:eastAsia="Arial" w:hAnsi="Arial" w:cs="Arial"/>
          <w:color w:val="333333"/>
          <w:sz w:val="21"/>
          <w:szCs w:val="21"/>
        </w:rPr>
        <w:t>.</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El objetivo del encuentro fue </w:t>
      </w:r>
      <w:r>
        <w:rPr>
          <w:rFonts w:ascii="Arial" w:eastAsia="Arial" w:hAnsi="Arial" w:cs="Arial"/>
          <w:b/>
          <w:color w:val="333333"/>
          <w:sz w:val="21"/>
          <w:szCs w:val="21"/>
        </w:rPr>
        <w:t>coordinar en el lugar las acciones inmediatas a seguir en materia de asistencia y ayuda a los productores</w:t>
      </w:r>
      <w:r>
        <w:rPr>
          <w:rFonts w:ascii="Arial" w:eastAsia="Arial" w:hAnsi="Arial" w:cs="Arial"/>
          <w:color w:val="333333"/>
          <w:sz w:val="21"/>
          <w:szCs w:val="21"/>
        </w:rPr>
        <w:t> de la zona afectados por los incendios. La subsecretaria de Agricultura Familiar, Mariana Victoria Vigo, y el director</w:t>
      </w:r>
      <w:r>
        <w:rPr>
          <w:rFonts w:ascii="Arial" w:eastAsia="Arial" w:hAnsi="Arial" w:cs="Arial"/>
          <w:color w:val="333333"/>
          <w:sz w:val="21"/>
          <w:szCs w:val="21"/>
        </w:rPr>
        <w:t xml:space="preserve"> general de Agencias Zonales y Desarrollo Territorial, Germán Font, encabezaron la reunión.</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Luego de analizar los últimos reportes e informes de las zonas afectadas, se definió un </w:t>
      </w:r>
      <w:r>
        <w:rPr>
          <w:rFonts w:ascii="Arial" w:eastAsia="Arial" w:hAnsi="Arial" w:cs="Arial"/>
          <w:b/>
          <w:color w:val="333333"/>
          <w:sz w:val="21"/>
          <w:szCs w:val="21"/>
        </w:rPr>
        <w:t>esquema de trabajo que incluye la continuidad de las tareas de relevamiento</w:t>
      </w:r>
      <w:r>
        <w:rPr>
          <w:rFonts w:ascii="Arial" w:eastAsia="Arial" w:hAnsi="Arial" w:cs="Arial"/>
          <w:color w:val="333333"/>
          <w:sz w:val="21"/>
          <w:szCs w:val="21"/>
        </w:rPr>
        <w:t> </w:t>
      </w:r>
      <w:r>
        <w:rPr>
          <w:rFonts w:ascii="Arial" w:eastAsia="Arial" w:hAnsi="Arial" w:cs="Arial"/>
          <w:color w:val="333333"/>
          <w:sz w:val="21"/>
          <w:szCs w:val="21"/>
        </w:rPr>
        <w:t>hasta completar todas las áreas perjudicadas, la comunicación permanente entre los equipos de trabajo y la distribución de alimento balanceado en nuevos puntos.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En el lugar se determinó la necesidad de llegar con </w:t>
      </w:r>
      <w:r>
        <w:rPr>
          <w:rFonts w:ascii="Arial" w:eastAsia="Arial" w:hAnsi="Arial" w:cs="Arial"/>
          <w:b/>
          <w:color w:val="333333"/>
          <w:sz w:val="21"/>
          <w:szCs w:val="21"/>
        </w:rPr>
        <w:t>alimento para rodeo en la misma zona de Cha</w:t>
      </w:r>
      <w:r>
        <w:rPr>
          <w:rFonts w:ascii="Arial" w:eastAsia="Arial" w:hAnsi="Arial" w:cs="Arial"/>
          <w:b/>
          <w:color w:val="333333"/>
          <w:sz w:val="21"/>
          <w:szCs w:val="21"/>
        </w:rPr>
        <w:t>rbonier</w:t>
      </w:r>
      <w:r>
        <w:rPr>
          <w:rFonts w:ascii="Arial" w:eastAsia="Arial" w:hAnsi="Arial" w:cs="Arial"/>
          <w:color w:val="333333"/>
          <w:sz w:val="21"/>
          <w:szCs w:val="21"/>
        </w:rPr>
        <w:t>, por lo que hoy viernes estará arribando un cargamento de este producto. Luego de esta entrega, el operativo seguirá en Copacabana, sitio en el que ya estaba prevista la ayuda.</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Posteriormente, el fin de semana se precisará la cifra de </w:t>
      </w:r>
      <w:r>
        <w:rPr>
          <w:rFonts w:ascii="Arial" w:eastAsia="Arial" w:hAnsi="Arial" w:cs="Arial"/>
          <w:b/>
          <w:color w:val="333333"/>
          <w:sz w:val="21"/>
          <w:szCs w:val="21"/>
        </w:rPr>
        <w:t>productores a</w:t>
      </w:r>
      <w:r>
        <w:rPr>
          <w:rFonts w:ascii="Arial" w:eastAsia="Arial" w:hAnsi="Arial" w:cs="Arial"/>
          <w:b/>
          <w:color w:val="333333"/>
          <w:sz w:val="21"/>
          <w:szCs w:val="21"/>
        </w:rPr>
        <w:t>fectados en Punilla</w:t>
      </w:r>
      <w:r>
        <w:rPr>
          <w:rFonts w:ascii="Arial" w:eastAsia="Arial" w:hAnsi="Arial" w:cs="Arial"/>
          <w:color w:val="333333"/>
          <w:sz w:val="21"/>
          <w:szCs w:val="21"/>
        </w:rPr>
        <w:t>, e inmediatamente se enviarán cargamentos a los puntos que determinen los equipos de trabajo.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De la reunión participaron los legisladores Miguel Maldonado y Tania Kyshakevych, intendentes y jefes comunales de la región, personal de Defe</w:t>
      </w:r>
      <w:r>
        <w:rPr>
          <w:rFonts w:ascii="Arial" w:eastAsia="Arial" w:hAnsi="Arial" w:cs="Arial"/>
          <w:color w:val="333333"/>
          <w:sz w:val="21"/>
          <w:szCs w:val="21"/>
        </w:rPr>
        <w:t>nsa Civil, veterinarios coordinados por la Universidad Católica de Córdoba y efectivos de Policía Ambiental.</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También estuvieron representantes de organismos como INTA, Senasa y Agricultura Familiar de la Nación, del Colegio de Médicos Veterinarios y de ent</w:t>
      </w:r>
      <w:r>
        <w:rPr>
          <w:rFonts w:ascii="Arial" w:eastAsia="Arial" w:hAnsi="Arial" w:cs="Arial"/>
          <w:color w:val="333333"/>
          <w:sz w:val="21"/>
          <w:szCs w:val="21"/>
        </w:rPr>
        <w:t>idades rurales como Movimiento Campesino y Federación Agraria.</w:t>
      </w:r>
    </w:p>
    <w:p w:rsidR="00D45CC8" w:rsidRDefault="00D45CC8">
      <w:pPr>
        <w:jc w:val="both"/>
      </w:pPr>
    </w:p>
    <w:p w:rsidR="00D45CC8" w:rsidRDefault="00207B2F">
      <w:pPr>
        <w:jc w:val="both"/>
      </w:pPr>
      <w:hyperlink r:id="rId13">
        <w:r>
          <w:rPr>
            <w:color w:val="0563C1"/>
            <w:u w:val="single"/>
          </w:rPr>
          <w:t>https://agricultura.cba.gov.ar/?p=6608</w:t>
        </w:r>
      </w:hyperlink>
    </w:p>
    <w:p w:rsidR="00D45CC8" w:rsidRDefault="00207B2F">
      <w:pPr>
        <w:shd w:val="clear" w:color="auto" w:fill="FFFFFF"/>
        <w:spacing w:after="0"/>
        <w:jc w:val="both"/>
        <w:rPr>
          <w:rFonts w:ascii="Arial" w:eastAsia="Arial" w:hAnsi="Arial" w:cs="Arial"/>
          <w:color w:val="333333"/>
          <w:sz w:val="48"/>
          <w:szCs w:val="48"/>
        </w:rPr>
      </w:pPr>
      <w:r>
        <w:rPr>
          <w:rFonts w:ascii="Arial" w:eastAsia="Arial" w:hAnsi="Arial" w:cs="Arial"/>
          <w:color w:val="333333"/>
          <w:sz w:val="48"/>
          <w:szCs w:val="48"/>
        </w:rPr>
        <w:t>Incendios: se entregó balanceado en 11 puntos del norte provincial</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18"/>
          <w:szCs w:val="18"/>
        </w:rPr>
        <w:t>28/08/2020</w:t>
      </w:r>
    </w:p>
    <w:p w:rsidR="00D45CC8" w:rsidRDefault="00207B2F">
      <w:pPr>
        <w:spacing w:before="300" w:after="300" w:line="240" w:lineRule="auto"/>
        <w:jc w:val="both"/>
        <w:rPr>
          <w:rFonts w:ascii="Times New Roman" w:eastAsia="Times New Roman" w:hAnsi="Times New Roman" w:cs="Times New Roman"/>
          <w:sz w:val="24"/>
          <w:szCs w:val="24"/>
        </w:rPr>
      </w:pPr>
      <w:r>
        <w:pict w14:anchorId="05DA4815">
          <v:rect id="_x0000_i1028" style="width:0;height:1.5pt" o:hralign="center" o:hrstd="t" o:hr="t" fillcolor="#a0a0a0" stroked="f"/>
        </w:pict>
      </w:r>
    </w:p>
    <w:p w:rsidR="00D45CC8" w:rsidRDefault="00207B2F">
      <w:pPr>
        <w:shd w:val="clear" w:color="auto" w:fill="FFFFFF"/>
        <w:spacing w:after="0" w:line="240" w:lineRule="auto"/>
        <w:jc w:val="both"/>
        <w:rPr>
          <w:rFonts w:ascii="Arial" w:eastAsia="Arial" w:hAnsi="Arial" w:cs="Arial"/>
          <w:b/>
          <w:smallCaps/>
          <w:color w:val="21A6E0"/>
          <w:sz w:val="21"/>
          <w:szCs w:val="21"/>
        </w:rPr>
      </w:pPr>
      <w:r>
        <w:rPr>
          <w:rFonts w:ascii="Arial" w:eastAsia="Arial" w:hAnsi="Arial" w:cs="Arial"/>
          <w:b/>
          <w:smallCaps/>
          <w:color w:val="21A6E0"/>
          <w:sz w:val="21"/>
          <w:szCs w:val="21"/>
        </w:rPr>
        <w:lastRenderedPageBreak/>
        <w:t>EL OPERATIVO DEL MINISTERIO DE AGRICULTURA Y GANADERÍA SE LLEVÓ A CABO DESDE PRIMERAS HORAS DE LA MAÑANA HASTA ESTA TARDE. ESTAS ENTREGAS SE SUMAN A LA REALIZADA EN DEÁN FUNES, Y EN LOS PRÓXIMOS DÍAS SERÁ EL TURNO DE PUNILLA.</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Durante toda la jornada de h</w:t>
      </w:r>
      <w:r>
        <w:rPr>
          <w:rFonts w:ascii="Arial" w:eastAsia="Arial" w:hAnsi="Arial" w:cs="Arial"/>
          <w:color w:val="333333"/>
          <w:sz w:val="21"/>
          <w:szCs w:val="21"/>
        </w:rPr>
        <w:t xml:space="preserve">oy, el Ministerio de Agricultura y Ganadería de la Provincia llevó adelante un operativo de entrega de alimento balanceado para pequeños productores pecuarios afectados por los incendios en el norte provincial. Esta distribución se hizo en el marco de las </w:t>
      </w:r>
      <w:r>
        <w:rPr>
          <w:rFonts w:ascii="Arial" w:eastAsia="Arial" w:hAnsi="Arial" w:cs="Arial"/>
          <w:color w:val="333333"/>
          <w:sz w:val="21"/>
          <w:szCs w:val="21"/>
        </w:rPr>
        <w:t>acciones de ayuda que el Gobierno de Córdoba dispuso a través de un equipo interministerial para hacer frente a todas las pérdidas que generan los frentes de fuego.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Un equipo de trabajo coordinado por la dirección de Agencias Zonales y Desarrollo Territori</w:t>
      </w:r>
      <w:r>
        <w:rPr>
          <w:rFonts w:ascii="Arial" w:eastAsia="Arial" w:hAnsi="Arial" w:cs="Arial"/>
          <w:color w:val="333333"/>
          <w:sz w:val="21"/>
          <w:szCs w:val="21"/>
        </w:rPr>
        <w:t>al de la cartera productiva, arribó a los siguientes puntos que fueron relevados previamente por los técnicos del área: Escobas, Ojo de Agua, El Carrizal, Ongamira, Huiguerillas, Las Cajas, Dolores, Charbonier, Quebrada de Luna, Copacabana y Valle del Sile</w:t>
      </w:r>
      <w:r>
        <w:rPr>
          <w:rFonts w:ascii="Arial" w:eastAsia="Arial" w:hAnsi="Arial" w:cs="Arial"/>
          <w:color w:val="333333"/>
          <w:sz w:val="21"/>
          <w:szCs w:val="21"/>
        </w:rPr>
        <w:t>ncio.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En cada uno de los lugares, se entregaron bolsas de 25 kilos de alimento para los rodeos, a un total de 50 pobladores que en esas zonas trabajan de la cría de ganado caprino en su gran mayoría, y algunos con ganado bovino. Este operativo se suma al d</w:t>
      </w:r>
      <w:r>
        <w:rPr>
          <w:rFonts w:ascii="Arial" w:eastAsia="Arial" w:hAnsi="Arial" w:cs="Arial"/>
          <w:color w:val="333333"/>
          <w:sz w:val="21"/>
          <w:szCs w:val="21"/>
        </w:rPr>
        <w:t>el pasado miércoles realizado en Deán Funes, y el esquema de trabajo continuará las próximas jornadas en el departamento Punilla.</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xml:space="preserve">Junto al director de Agencias Zonales y Desarrollo Territorial, Germán Font, colaboró en la coordinación la legisladora Tania </w:t>
      </w:r>
      <w:r>
        <w:rPr>
          <w:rFonts w:ascii="Arial" w:eastAsia="Arial" w:hAnsi="Arial" w:cs="Arial"/>
          <w:color w:val="333333"/>
          <w:sz w:val="21"/>
          <w:szCs w:val="21"/>
        </w:rPr>
        <w:t>kyshakevych, además de autoridades de los municipios y las comunas.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21"/>
          <w:szCs w:val="21"/>
        </w:rPr>
        <w:t>Desastre Agropecuario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A los fines de agilizar al máximo todas las herramientas de ayuda para la situación generada por los incendios, desde la Secretaría de Agricultura se informó que este</w:t>
      </w:r>
      <w:r>
        <w:rPr>
          <w:rFonts w:ascii="Arial" w:eastAsia="Arial" w:hAnsi="Arial" w:cs="Arial"/>
          <w:color w:val="333333"/>
          <w:sz w:val="21"/>
          <w:szCs w:val="21"/>
        </w:rPr>
        <w:t xml:space="preserve"> mediodía se envió al Ministerio de Agricultura, Ganadería y Pesca de la Nación, toda la documentación requerida vinculada a la declaración de Desastre Agropecuario por parte del Ejecutivo Provincial.</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Este paso es necesario para que la cartera nacional pro</w:t>
      </w:r>
      <w:r>
        <w:rPr>
          <w:rFonts w:ascii="Arial" w:eastAsia="Arial" w:hAnsi="Arial" w:cs="Arial"/>
          <w:color w:val="333333"/>
          <w:sz w:val="21"/>
          <w:szCs w:val="21"/>
        </w:rPr>
        <w:t>ceda a homologar el decreto de Córdoba, y así los productores incluidos en estas áreas afectadas puedan contar con las herramientas que dispone para estos casos la ley nacional.</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i/>
          <w:color w:val="333333"/>
          <w:sz w:val="21"/>
          <w:szCs w:val="21"/>
        </w:rPr>
        <w:t>“En los próximos días, el Gobierno Central convocará a la Comisión Nacional de</w:t>
      </w:r>
      <w:r>
        <w:rPr>
          <w:rFonts w:ascii="Arial" w:eastAsia="Arial" w:hAnsi="Arial" w:cs="Arial"/>
          <w:i/>
          <w:color w:val="333333"/>
          <w:sz w:val="21"/>
          <w:szCs w:val="21"/>
        </w:rPr>
        <w:t xml:space="preserve"> Emergencia Agropecuaria, para tratar todos las declaraciones provinciales, incluida la de Córdoba. El objetivo era cumplir lo más rápido posible con todo lo que se pide para que la homologación llegue cuanto antes”,</w:t>
      </w:r>
      <w:r>
        <w:rPr>
          <w:rFonts w:ascii="Arial" w:eastAsia="Arial" w:hAnsi="Arial" w:cs="Arial"/>
          <w:color w:val="333333"/>
          <w:sz w:val="21"/>
          <w:szCs w:val="21"/>
        </w:rPr>
        <w:t> detalló el secretario de Agricultura, M</w:t>
      </w:r>
      <w:r>
        <w:rPr>
          <w:rFonts w:ascii="Arial" w:eastAsia="Arial" w:hAnsi="Arial" w:cs="Arial"/>
          <w:color w:val="333333"/>
          <w:sz w:val="21"/>
          <w:szCs w:val="21"/>
        </w:rPr>
        <w:t>arcos Blanda.</w:t>
      </w:r>
    </w:p>
    <w:p w:rsidR="00D45CC8" w:rsidRDefault="00D45CC8">
      <w:pPr>
        <w:jc w:val="both"/>
      </w:pPr>
    </w:p>
    <w:p w:rsidR="00D45CC8" w:rsidRDefault="00207B2F">
      <w:pPr>
        <w:jc w:val="both"/>
      </w:pPr>
      <w:hyperlink r:id="rId14">
        <w:r>
          <w:rPr>
            <w:color w:val="0563C1"/>
            <w:u w:val="single"/>
          </w:rPr>
          <w:t>https://agricultura.cba.gov.ar/?p=6611</w:t>
        </w:r>
      </w:hyperlink>
    </w:p>
    <w:p w:rsidR="00D45CC8" w:rsidRDefault="00207B2F">
      <w:pPr>
        <w:shd w:val="clear" w:color="auto" w:fill="FFFFFF"/>
        <w:spacing w:after="0"/>
        <w:jc w:val="both"/>
        <w:rPr>
          <w:rFonts w:ascii="Arial" w:eastAsia="Arial" w:hAnsi="Arial" w:cs="Arial"/>
          <w:color w:val="333333"/>
          <w:sz w:val="48"/>
          <w:szCs w:val="48"/>
        </w:rPr>
      </w:pPr>
      <w:r>
        <w:rPr>
          <w:rFonts w:ascii="Arial" w:eastAsia="Arial" w:hAnsi="Arial" w:cs="Arial"/>
          <w:color w:val="333333"/>
          <w:sz w:val="48"/>
          <w:szCs w:val="48"/>
        </w:rPr>
        <w:t>Incendios: siguen las tareas de asistencia a productores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18"/>
          <w:szCs w:val="18"/>
        </w:rPr>
        <w:t>31/08/2020</w:t>
      </w:r>
    </w:p>
    <w:p w:rsidR="00D45CC8" w:rsidRDefault="00207B2F">
      <w:pPr>
        <w:spacing w:before="300" w:after="300" w:line="240" w:lineRule="auto"/>
        <w:jc w:val="both"/>
        <w:rPr>
          <w:rFonts w:ascii="Times New Roman" w:eastAsia="Times New Roman" w:hAnsi="Times New Roman" w:cs="Times New Roman"/>
          <w:sz w:val="24"/>
          <w:szCs w:val="24"/>
        </w:rPr>
      </w:pPr>
      <w:r>
        <w:pict w14:anchorId="74B703A3">
          <v:rect id="_x0000_i1029" style="width:0;height:1.5pt" o:hralign="center" o:hrstd="t" o:hr="t" fillcolor="#a0a0a0" stroked="f"/>
        </w:pict>
      </w:r>
    </w:p>
    <w:p w:rsidR="00D45CC8" w:rsidRDefault="00207B2F">
      <w:pPr>
        <w:shd w:val="clear" w:color="auto" w:fill="FFFFFF"/>
        <w:spacing w:after="0" w:line="240" w:lineRule="auto"/>
        <w:jc w:val="both"/>
        <w:rPr>
          <w:rFonts w:ascii="Arial" w:eastAsia="Arial" w:hAnsi="Arial" w:cs="Arial"/>
          <w:b/>
          <w:smallCaps/>
          <w:color w:val="21A6E0"/>
          <w:sz w:val="21"/>
          <w:szCs w:val="21"/>
        </w:rPr>
      </w:pPr>
      <w:r>
        <w:rPr>
          <w:rFonts w:ascii="Arial" w:eastAsia="Arial" w:hAnsi="Arial" w:cs="Arial"/>
          <w:b/>
          <w:smallCaps/>
          <w:color w:val="21A6E0"/>
          <w:sz w:val="21"/>
          <w:szCs w:val="21"/>
        </w:rPr>
        <w:lastRenderedPageBreak/>
        <w:t>DESDE EL MIÉRCOLES PASADO SE REALIZAN ENTREGAS DE BALANCEADO PARA ANIMALES, Y ESTA SEMANA CONTINUARÁN EN ISCHILÍN, PUNILLA Y COLÓN. LOS TRABAJOS SE DESARROLLAN EN ARTICULACIÓN CON NUMEROSAS INSTITUCIONES. YA SE PUEDEN PRESENTAR LAS DECLARACIONES JURADAS PO</w:t>
      </w:r>
      <w:r>
        <w:rPr>
          <w:rFonts w:ascii="Arial" w:eastAsia="Arial" w:hAnsi="Arial" w:cs="Arial"/>
          <w:b/>
          <w:smallCaps/>
          <w:color w:val="21A6E0"/>
          <w:sz w:val="21"/>
          <w:szCs w:val="21"/>
        </w:rPr>
        <w:t>R DESASTRE AGROPECUARIO.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Con los frentes de fuego que comenzaron la semana pasada en las sierras y en el norte provincial ya sofocados, continúa el intenso trabajo de relevamiento de productores afectados y la asistencia con la entrega de alimento balanceado para sus rodeos.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A las</w:t>
      </w:r>
      <w:r>
        <w:rPr>
          <w:rFonts w:ascii="Arial" w:eastAsia="Arial" w:hAnsi="Arial" w:cs="Arial"/>
          <w:color w:val="333333"/>
          <w:sz w:val="21"/>
          <w:szCs w:val="21"/>
        </w:rPr>
        <w:t xml:space="preserve"> distribuciones ya realizadas el miércoles de la semana pasada en distintas localidades y parajes rurales de Ischilín, y el viernes en 11 puntos de ese mismo departamento y en algunas zonas de Punilla, se sumaron envíos destinados a productores ubicados en</w:t>
      </w:r>
      <w:r>
        <w:rPr>
          <w:rFonts w:ascii="Arial" w:eastAsia="Arial" w:hAnsi="Arial" w:cs="Arial"/>
          <w:color w:val="333333"/>
          <w:sz w:val="21"/>
          <w:szCs w:val="21"/>
        </w:rPr>
        <w:t xml:space="preserve"> inmediaciones de Villa Allende y La Calera, donde también se desarrollaron focos de incendios.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Desde la Dirección General de Agencias Zonales de la cartera productiva se informó que esta semana se realizarán más envíos a las zonas afectadas de los dos dep</w:t>
      </w:r>
      <w:r>
        <w:rPr>
          <w:rFonts w:ascii="Arial" w:eastAsia="Arial" w:hAnsi="Arial" w:cs="Arial"/>
          <w:color w:val="333333"/>
          <w:sz w:val="21"/>
          <w:szCs w:val="21"/>
        </w:rPr>
        <w:t>artamentos mencionados, más Colón. Con las llamas extinguidas, se puede llevar adelante un trabajo de recolección de datos más preciso sobre los establecimientos perjudicados, sus daños y pérdidas.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El alimento balanceado dispuesto por el ministerio se está</w:t>
      </w:r>
      <w:r>
        <w:rPr>
          <w:rFonts w:ascii="Arial" w:eastAsia="Arial" w:hAnsi="Arial" w:cs="Arial"/>
          <w:color w:val="333333"/>
          <w:sz w:val="21"/>
          <w:szCs w:val="21"/>
        </w:rPr>
        <w:t xml:space="preserve"> administrando de manera tal que se pueda cubrir la demanda en las semanas entrantes, ya que los productores van a seguir necesitando nutrición para los animales hasta que lleguen las primeras lluvias y comience a recuperarse la oferta forrajera.</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21"/>
          <w:szCs w:val="21"/>
        </w:rPr>
        <w:t xml:space="preserve">Desastre </w:t>
      </w:r>
      <w:r>
        <w:rPr>
          <w:rFonts w:ascii="Arial" w:eastAsia="Arial" w:hAnsi="Arial" w:cs="Arial"/>
          <w:b/>
          <w:color w:val="333333"/>
          <w:sz w:val="21"/>
          <w:szCs w:val="21"/>
        </w:rPr>
        <w:t>Agropecuario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Es importante recordar que ya se encuentra en vigencia el estado de Desastre Agropecuario para las superficies incendiadas, retroactivo desde el 1° de agosto y hasta fines de julio del año que viene. Esto implica para los productores la condonación del pag</w:t>
      </w:r>
      <w:r>
        <w:rPr>
          <w:rFonts w:ascii="Arial" w:eastAsia="Arial" w:hAnsi="Arial" w:cs="Arial"/>
          <w:color w:val="333333"/>
          <w:sz w:val="21"/>
          <w:szCs w:val="21"/>
        </w:rPr>
        <w:t>o del Impuesto Inmobiliario Rural en ese periodo.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Para acceder, deben presentar una Declaración Jurada de Daños a través de la plataforma Ciudadano Digital Nivel 2. Atendiendo a que muchos productores afectados pueden no tener generada su cuenta o no dispo</w:t>
      </w:r>
      <w:r>
        <w:rPr>
          <w:rFonts w:ascii="Arial" w:eastAsia="Arial" w:hAnsi="Arial" w:cs="Arial"/>
          <w:color w:val="333333"/>
          <w:sz w:val="21"/>
          <w:szCs w:val="21"/>
        </w:rPr>
        <w:t>nen de conectividad, las Agencias Zonales del ministerio con cobertura en la región se pondrán a disposición para facilitar y resolver cualquier inconveniente o requerimiento, a los fines de que todos los que sufrieron pérdidas estén incluidos.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21"/>
          <w:szCs w:val="21"/>
        </w:rPr>
        <w:t>Articulació</w:t>
      </w:r>
      <w:r>
        <w:rPr>
          <w:rFonts w:ascii="Arial" w:eastAsia="Arial" w:hAnsi="Arial" w:cs="Arial"/>
          <w:b/>
          <w:color w:val="333333"/>
          <w:sz w:val="21"/>
          <w:szCs w:val="21"/>
        </w:rPr>
        <w:t>n institucional</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Para coordinar todas estas acciones, se conformaron dos mesas de trabajo (en Ischilín y Punilla) con numerosas instituciones y actores de las zonas afectadas.  El principal objetivo es manejar un solo relevamiento de damnificados, cuantific</w:t>
      </w:r>
      <w:r>
        <w:rPr>
          <w:rFonts w:ascii="Arial" w:eastAsia="Arial" w:hAnsi="Arial" w:cs="Arial"/>
          <w:color w:val="333333"/>
          <w:sz w:val="21"/>
          <w:szCs w:val="21"/>
        </w:rPr>
        <w:t>ar bien los daños, colaborar en las urgencias, administrar la entrega de alimento para rodeos, y asistir en el trámite de la Declaración Jurada por Desastre Agropecuario.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Con la coordinación del Ministerio de Agricultura y Ganadería, se sumaron los legisla</w:t>
      </w:r>
      <w:r>
        <w:rPr>
          <w:rFonts w:ascii="Arial" w:eastAsia="Arial" w:hAnsi="Arial" w:cs="Arial"/>
          <w:color w:val="333333"/>
          <w:sz w:val="21"/>
          <w:szCs w:val="21"/>
        </w:rPr>
        <w:t>dores TaniaKyshakevych, Miguel Maldonado y Alejandro Ruiz; los municipios y comunas de los polígonos que tuvieron fuego, junto a personal de Policía Ambiental, la Secretaria de Ambiente de la Provincia y la Secretaría de Agricultura Familiar de la Nación.</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xml:space="preserve">Además,son parte de las mesas Defensa Civil, el Movimiento Campesino, la Sociedad Rural de Deán Funes, INTA y Senasa, la Fundación Mesa de Enlace Córdoba, entidades ruralistas como Federación Agraria y Cartez, la Cooperativa de Apicultores yla Universidad </w:t>
      </w:r>
      <w:r>
        <w:rPr>
          <w:rFonts w:ascii="Arial" w:eastAsia="Arial" w:hAnsi="Arial" w:cs="Arial"/>
          <w:color w:val="333333"/>
          <w:sz w:val="21"/>
          <w:szCs w:val="21"/>
        </w:rPr>
        <w:t xml:space="preserve">Católica de Córdoba. Una importante tarea también vienen llevando a cabo el Grupo de Veterinarios Voluntarios yel </w:t>
      </w:r>
      <w:r>
        <w:rPr>
          <w:rFonts w:ascii="Arial" w:eastAsia="Arial" w:hAnsi="Arial" w:cs="Arial"/>
          <w:color w:val="333333"/>
          <w:sz w:val="21"/>
          <w:szCs w:val="21"/>
        </w:rPr>
        <w:lastRenderedPageBreak/>
        <w:t>Colegio de Veterinarios de la Provincia Córdoba, asistiendo a los animales que sufrieron quemaduras.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21"/>
          <w:szCs w:val="21"/>
        </w:rPr>
        <w:t>Relevamiento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En cuanto al reporte de luga</w:t>
      </w:r>
      <w:r>
        <w:rPr>
          <w:rFonts w:ascii="Arial" w:eastAsia="Arial" w:hAnsi="Arial" w:cs="Arial"/>
          <w:color w:val="333333"/>
          <w:sz w:val="21"/>
          <w:szCs w:val="21"/>
        </w:rPr>
        <w:t>res damnificados hasta el momento (se pueden sumar más en las próximas horas) se cuentan Villa Albertina, Cerro Negro, Ischilín, Copacabana, Ongamira, Charbonier, Capilla del Monte, Ojo de Agua, Escobas, El Carrizal, Higuerillas, Las Cajas, Dolores, Quebra</w:t>
      </w:r>
      <w:r>
        <w:rPr>
          <w:rFonts w:ascii="Arial" w:eastAsia="Arial" w:hAnsi="Arial" w:cs="Arial"/>
          <w:color w:val="333333"/>
          <w:sz w:val="21"/>
          <w:szCs w:val="21"/>
        </w:rPr>
        <w:t>da de Luna, Valle del Silencio, Villa Allende y La Calera. En total, la cifra de productores perjudicados supera los 300 (también se puede incrementar con el desarrollo de los relevamientos), y de esa cifra 150 sufrieron graves pérdidas de forraje, materia</w:t>
      </w:r>
      <w:r>
        <w:rPr>
          <w:rFonts w:ascii="Arial" w:eastAsia="Arial" w:hAnsi="Arial" w:cs="Arial"/>
          <w:color w:val="333333"/>
          <w:sz w:val="21"/>
          <w:szCs w:val="21"/>
        </w:rPr>
        <w:t>les y de animales.</w:t>
      </w:r>
    </w:p>
    <w:p w:rsidR="00D45CC8" w:rsidRDefault="00D45CC8">
      <w:pPr>
        <w:jc w:val="both"/>
      </w:pPr>
    </w:p>
    <w:p w:rsidR="00D45CC8" w:rsidRDefault="00207B2F">
      <w:pPr>
        <w:jc w:val="both"/>
      </w:pPr>
      <w:hyperlink r:id="rId15">
        <w:r>
          <w:rPr>
            <w:color w:val="0563C1"/>
            <w:u w:val="single"/>
          </w:rPr>
          <w:t>https://agricultura.cba.gov.ar/?p=6614</w:t>
        </w:r>
      </w:hyperlink>
    </w:p>
    <w:p w:rsidR="00D45CC8" w:rsidRDefault="00207B2F">
      <w:pPr>
        <w:shd w:val="clear" w:color="auto" w:fill="FFFFFF"/>
        <w:spacing w:after="0"/>
        <w:jc w:val="both"/>
        <w:rPr>
          <w:rFonts w:ascii="Arial" w:eastAsia="Arial" w:hAnsi="Arial" w:cs="Arial"/>
          <w:color w:val="333333"/>
          <w:sz w:val="48"/>
          <w:szCs w:val="48"/>
        </w:rPr>
      </w:pPr>
      <w:r>
        <w:rPr>
          <w:rFonts w:ascii="Arial" w:eastAsia="Arial" w:hAnsi="Arial" w:cs="Arial"/>
          <w:color w:val="333333"/>
          <w:sz w:val="48"/>
          <w:szCs w:val="48"/>
        </w:rPr>
        <w:t>Incendios: encuentro entre Provincia y Nación para coordinar acciones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18"/>
          <w:szCs w:val="18"/>
        </w:rPr>
        <w:t>01/09/2020</w:t>
      </w:r>
    </w:p>
    <w:p w:rsidR="00D45CC8" w:rsidRDefault="00207B2F">
      <w:pPr>
        <w:spacing w:before="300" w:after="300" w:line="240" w:lineRule="auto"/>
        <w:jc w:val="both"/>
        <w:rPr>
          <w:rFonts w:ascii="Times New Roman" w:eastAsia="Times New Roman" w:hAnsi="Times New Roman" w:cs="Times New Roman"/>
          <w:sz w:val="24"/>
          <w:szCs w:val="24"/>
        </w:rPr>
      </w:pPr>
      <w:r>
        <w:pict w14:anchorId="1136746A">
          <v:rect id="_x0000_i1030" style="width:0;height:1.5pt" o:hralign="center" o:hrstd="t" o:hr="t" fillcolor="#a0a0a0" stroked="f"/>
        </w:pict>
      </w:r>
    </w:p>
    <w:p w:rsidR="00D45CC8" w:rsidRDefault="00207B2F">
      <w:pPr>
        <w:shd w:val="clear" w:color="auto" w:fill="FFFFFF"/>
        <w:spacing w:after="0" w:line="240" w:lineRule="auto"/>
        <w:jc w:val="both"/>
        <w:rPr>
          <w:rFonts w:ascii="Arial" w:eastAsia="Arial" w:hAnsi="Arial" w:cs="Arial"/>
          <w:b/>
          <w:smallCaps/>
          <w:color w:val="21A6E0"/>
          <w:sz w:val="21"/>
          <w:szCs w:val="21"/>
        </w:rPr>
      </w:pPr>
      <w:r>
        <w:rPr>
          <w:rFonts w:ascii="Arial" w:eastAsia="Arial" w:hAnsi="Arial" w:cs="Arial"/>
          <w:b/>
          <w:smallCaps/>
          <w:color w:val="21A6E0"/>
          <w:sz w:val="21"/>
          <w:szCs w:val="21"/>
        </w:rPr>
        <w:t>ESTA MAÑANA, EL MINISTRO DE AGRICULTURA NACIONAL, LUIS BASTERRA, Y SU PAR DE CÓRDOBA, SERGIO BUSSO, SOBREVOLARON LAS ZONAS AFECTADAS. EL PRÓXIMO MARTES SE REUNIRÁ LA COMISIÓN NACIONAL DE EMERGENCIA AGROPECUARIA PARA INICIAR LA HOMOLOGACIÓN DEL DECRETO DE D</w:t>
      </w:r>
      <w:r>
        <w:rPr>
          <w:rFonts w:ascii="Arial" w:eastAsia="Arial" w:hAnsi="Arial" w:cs="Arial"/>
          <w:b/>
          <w:smallCaps/>
          <w:color w:val="21A6E0"/>
          <w:sz w:val="21"/>
          <w:szCs w:val="21"/>
        </w:rPr>
        <w:t>ESASTRE AGROPECUARIO.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Tras sobrevolar las zonas afectadas por los incendios en los departamentos del noroeste, los ministros de Agricultura de la Nación, Luis Basterra y su par de Córdoba, Sergio Busso, encabezaron una reunión a través de videoconferenci</w:t>
      </w:r>
      <w:r>
        <w:rPr>
          <w:rFonts w:ascii="Arial" w:eastAsia="Arial" w:hAnsi="Arial" w:cs="Arial"/>
          <w:color w:val="333333"/>
          <w:sz w:val="21"/>
          <w:szCs w:val="21"/>
        </w:rPr>
        <w:t>a con dirigentes y autoridades de las zonas afectadas.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De la convocatoria participaron más de 50 representantes de las entidades y organismos que nuclean a los productores en la región, intendentes y jefes comunales y legisladores departamentales, entre otras autoridades. Allí, se presentaron ante el titular d</w:t>
      </w:r>
      <w:r>
        <w:rPr>
          <w:rFonts w:ascii="Arial" w:eastAsia="Arial" w:hAnsi="Arial" w:cs="Arial"/>
          <w:color w:val="333333"/>
          <w:sz w:val="21"/>
          <w:szCs w:val="21"/>
        </w:rPr>
        <w:t>e la cartera nacional los informes de relevamiento que se vienen realizando desde que comenzaron los incendios, y las tareas de asistencia a los afectados.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Cabe recordar que hasta el momento hay más de 300 productores que sufrieron pérdidas en tres departa</w:t>
      </w:r>
      <w:r>
        <w:rPr>
          <w:rFonts w:ascii="Arial" w:eastAsia="Arial" w:hAnsi="Arial" w:cs="Arial"/>
          <w:color w:val="333333"/>
          <w:sz w:val="21"/>
          <w:szCs w:val="21"/>
        </w:rPr>
        <w:t>mentos del norte provincial Ischilín, Punilla y Colón. En una superficie aproximada a las 45 mil hectáreas, se realizó un trabajo de campo para la posterior distribución de alimento balanceado, que comenzó el miércoles de la semana pasada y se extenderá en</w:t>
      </w:r>
      <w:r>
        <w:rPr>
          <w:rFonts w:ascii="Arial" w:eastAsia="Arial" w:hAnsi="Arial" w:cs="Arial"/>
          <w:color w:val="333333"/>
          <w:sz w:val="21"/>
          <w:szCs w:val="21"/>
        </w:rPr>
        <w:t xml:space="preserve"> función de la demanda de los establecimientos perjudicados.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Todo esto repasó el ministro Busso junto a parte de su equipo de trabajo, en las instalaciones de la Dirección Provincial de Aeronáutica, donde se realizó la videoconferencia. En ese lugar, a los</w:t>
      </w:r>
      <w:r>
        <w:rPr>
          <w:rFonts w:ascii="Arial" w:eastAsia="Arial" w:hAnsi="Arial" w:cs="Arial"/>
          <w:color w:val="333333"/>
          <w:sz w:val="21"/>
          <w:szCs w:val="21"/>
        </w:rPr>
        <w:t xml:space="preserve"> dos funcionarios mencionados, se sumaron los diputados nacionales Paulo Cassinerio y Gabriela Estévez; el secretario de Obras Públicas de la Nación, Martín Gill; y el director de Agencias Zonales y Desarrollo Territorial del ministerio cordobés, Germán Fo</w:t>
      </w:r>
      <w:r>
        <w:rPr>
          <w:rFonts w:ascii="Arial" w:eastAsia="Arial" w:hAnsi="Arial" w:cs="Arial"/>
          <w:color w:val="333333"/>
          <w:sz w:val="21"/>
          <w:szCs w:val="21"/>
        </w:rPr>
        <w:t>nt.</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En el encuentro, el ministro Busso le entregó en mano a Basterra el decreto provincial firmado por el Ejecutivo que decreta el estado de Desastre Agropecuario para las zonas afectadas. En este sentido, el funcionario nacional informó que dio instrucc</w:t>
      </w:r>
      <w:r>
        <w:rPr>
          <w:rFonts w:ascii="Arial" w:eastAsia="Arial" w:hAnsi="Arial" w:cs="Arial"/>
          <w:color w:val="333333"/>
          <w:sz w:val="21"/>
          <w:szCs w:val="21"/>
        </w:rPr>
        <w:t>iones para que el próximo martes se reúna la Comisión Nacional de Emergencia Agropecuaria a los fines de abordar la situación de Córdoba.</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i/>
          <w:color w:val="333333"/>
          <w:sz w:val="21"/>
          <w:szCs w:val="21"/>
        </w:rPr>
        <w:t>“Interinstitucional e interministerial; ese es el esquema que marcó el gobernador Schiaretti para avanzar en el territ</w:t>
      </w:r>
      <w:r>
        <w:rPr>
          <w:rFonts w:ascii="Arial" w:eastAsia="Arial" w:hAnsi="Arial" w:cs="Arial"/>
          <w:i/>
          <w:color w:val="333333"/>
          <w:sz w:val="21"/>
          <w:szCs w:val="21"/>
        </w:rPr>
        <w:t>orio. Es lo que hemos venido haciendo con la creación de Mesas de Trabajo por regiones, que nos permitieron tener información actualizada y precisa, y lograr un relevamiento acordado para elevar a la Nación. Y a nivel general, desde el Ejecutivo Provincial</w:t>
      </w:r>
      <w:r>
        <w:rPr>
          <w:rFonts w:ascii="Arial" w:eastAsia="Arial" w:hAnsi="Arial" w:cs="Arial"/>
          <w:i/>
          <w:color w:val="333333"/>
          <w:sz w:val="21"/>
          <w:szCs w:val="21"/>
        </w:rPr>
        <w:t xml:space="preserve"> avanzamos con un abordaje integral: productivo, social y ambiental”</w:t>
      </w:r>
      <w:r>
        <w:rPr>
          <w:rFonts w:ascii="Arial" w:eastAsia="Arial" w:hAnsi="Arial" w:cs="Arial"/>
          <w:color w:val="333333"/>
          <w:sz w:val="21"/>
          <w:szCs w:val="21"/>
        </w:rPr>
        <w:t>, dijo Sergio Busso. También destacó la tarea de los Bomberos Voluntarios, Defensa Civil, la Dirección de Aeronáutica, la cartera de Seguridad y la Secretaría de Ambiente. Al final, agrade</w:t>
      </w:r>
      <w:r>
        <w:rPr>
          <w:rFonts w:ascii="Arial" w:eastAsia="Arial" w:hAnsi="Arial" w:cs="Arial"/>
          <w:color w:val="333333"/>
          <w:sz w:val="21"/>
          <w:szCs w:val="21"/>
        </w:rPr>
        <w:t>ció a Basterra el acompañamiento de la Nación desde un primer momento.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A su turno, el titular de la cartera agropecuaria Nacional insistió en las ventajas del trabajo articulado: </w:t>
      </w:r>
      <w:r>
        <w:rPr>
          <w:rFonts w:ascii="Arial" w:eastAsia="Arial" w:hAnsi="Arial" w:cs="Arial"/>
          <w:i/>
          <w:color w:val="333333"/>
          <w:sz w:val="21"/>
          <w:szCs w:val="21"/>
        </w:rPr>
        <w:t>“Es muy difícil afrontar estas situaciones si no estamos unidos. Los problema</w:t>
      </w:r>
      <w:r>
        <w:rPr>
          <w:rFonts w:ascii="Arial" w:eastAsia="Arial" w:hAnsi="Arial" w:cs="Arial"/>
          <w:i/>
          <w:color w:val="333333"/>
          <w:sz w:val="21"/>
          <w:szCs w:val="21"/>
        </w:rPr>
        <w:t>s se resuelven cuando todos avanzamos juntos, para que prime el bien común. No duden de que estaremos junto a los afectados”.</w:t>
      </w:r>
      <w:r>
        <w:rPr>
          <w:rFonts w:ascii="Arial" w:eastAsia="Arial" w:hAnsi="Arial" w:cs="Arial"/>
          <w:color w:val="333333"/>
          <w:sz w:val="21"/>
          <w:szCs w:val="21"/>
        </w:rPr>
        <w:t> Y agregó: </w:t>
      </w:r>
      <w:r>
        <w:rPr>
          <w:rFonts w:ascii="Arial" w:eastAsia="Arial" w:hAnsi="Arial" w:cs="Arial"/>
          <w:i/>
          <w:color w:val="333333"/>
          <w:sz w:val="21"/>
          <w:szCs w:val="21"/>
        </w:rPr>
        <w:t>“En este sobrevuelo pudimos dimensionar el daño de las zonas que han recibido la declaración de desastre”.</w:t>
      </w:r>
    </w:p>
    <w:p w:rsidR="00D45CC8" w:rsidRDefault="00D45CC8">
      <w:pPr>
        <w:jc w:val="both"/>
      </w:pPr>
    </w:p>
    <w:p w:rsidR="00D45CC8" w:rsidRDefault="00207B2F">
      <w:pPr>
        <w:jc w:val="both"/>
      </w:pPr>
      <w:hyperlink r:id="rId16">
        <w:r>
          <w:rPr>
            <w:color w:val="0563C1"/>
            <w:u w:val="single"/>
          </w:rPr>
          <w:t>https://agricultura.cba.gov.ar/?p=6629</w:t>
        </w:r>
      </w:hyperlink>
    </w:p>
    <w:p w:rsidR="00D45CC8" w:rsidRDefault="00207B2F">
      <w:pPr>
        <w:pStyle w:val="Ttulo2"/>
        <w:shd w:val="clear" w:color="auto" w:fill="FFFFFF"/>
        <w:spacing w:before="0" w:after="0"/>
        <w:jc w:val="both"/>
        <w:rPr>
          <w:rFonts w:ascii="Arial" w:eastAsia="Arial" w:hAnsi="Arial" w:cs="Arial"/>
          <w:b w:val="0"/>
          <w:color w:val="333333"/>
          <w:sz w:val="48"/>
          <w:szCs w:val="48"/>
        </w:rPr>
      </w:pPr>
      <w:r>
        <w:rPr>
          <w:rFonts w:ascii="Arial" w:eastAsia="Arial" w:hAnsi="Arial" w:cs="Arial"/>
          <w:b w:val="0"/>
          <w:color w:val="333333"/>
          <w:sz w:val="48"/>
          <w:szCs w:val="48"/>
        </w:rPr>
        <w:t>Incendios: ya se cargan las Declaraciones Juradas por Desastre Agropecuario</w:t>
      </w:r>
    </w:p>
    <w:p w:rsidR="00D45CC8" w:rsidRDefault="00207B2F">
      <w:pPr>
        <w:pBdr>
          <w:top w:val="nil"/>
          <w:left w:val="nil"/>
          <w:bottom w:val="nil"/>
          <w:right w:val="nil"/>
          <w:between w:val="nil"/>
        </w:pBd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18"/>
          <w:szCs w:val="18"/>
        </w:rPr>
        <w:t>03/09/2020</w:t>
      </w:r>
    </w:p>
    <w:p w:rsidR="00D45CC8" w:rsidRDefault="00207B2F">
      <w:pPr>
        <w:spacing w:before="300" w:after="300"/>
        <w:jc w:val="both"/>
        <w:rPr>
          <w:rFonts w:ascii="Times New Roman" w:eastAsia="Times New Roman" w:hAnsi="Times New Roman" w:cs="Times New Roman"/>
          <w:sz w:val="24"/>
          <w:szCs w:val="24"/>
        </w:rPr>
      </w:pPr>
      <w:r>
        <w:pict w14:anchorId="35997BFD">
          <v:rect id="_x0000_i1031" style="width:0;height:1.5pt" o:hralign="center" o:hrstd="t" o:hr="t" fillcolor="#a0a0a0" stroked="f"/>
        </w:pict>
      </w:r>
    </w:p>
    <w:p w:rsidR="00D45CC8" w:rsidRDefault="00207B2F">
      <w:pPr>
        <w:pBdr>
          <w:top w:val="nil"/>
          <w:left w:val="nil"/>
          <w:bottom w:val="nil"/>
          <w:right w:val="nil"/>
          <w:between w:val="nil"/>
        </w:pBd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21"/>
          <w:szCs w:val="21"/>
        </w:rPr>
        <w:t>El Ministerio de Agricultura y Ganadería recepta a través de la plataforma Ciudadano Digital los datos de los productores. Las Agencias Zonales de la cartera facilitarán el trámite.</w:t>
      </w:r>
    </w:p>
    <w:p w:rsidR="00D45CC8" w:rsidRDefault="00207B2F">
      <w:pPr>
        <w:pBdr>
          <w:top w:val="nil"/>
          <w:left w:val="nil"/>
          <w:bottom w:val="nil"/>
          <w:right w:val="nil"/>
          <w:between w:val="nil"/>
        </w:pBd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w:t>
      </w:r>
    </w:p>
    <w:p w:rsidR="00D45CC8" w:rsidRDefault="00207B2F">
      <w:pPr>
        <w:pBdr>
          <w:top w:val="nil"/>
          <w:left w:val="nil"/>
          <w:bottom w:val="nil"/>
          <w:right w:val="nil"/>
          <w:between w:val="nil"/>
        </w:pBd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El Ministerio de Agricultura y Ganadería de Córdoba informa que los prod</w:t>
      </w:r>
      <w:r>
        <w:rPr>
          <w:rFonts w:ascii="Arial" w:eastAsia="Arial" w:hAnsi="Arial" w:cs="Arial"/>
          <w:color w:val="333333"/>
          <w:sz w:val="21"/>
          <w:szCs w:val="21"/>
        </w:rPr>
        <w:t>uctores cuyas propiedades se encuentran en las zonas declaradas en estado de Desastre Agropecuario por los incendios ocurridos en el norte provincial y otros puntos del interior, ya pueden cargar los datos de la Declaración Jurada correspondiente.</w:t>
      </w:r>
    </w:p>
    <w:p w:rsidR="00D45CC8" w:rsidRDefault="00207B2F">
      <w:pPr>
        <w:pBdr>
          <w:top w:val="nil"/>
          <w:left w:val="nil"/>
          <w:bottom w:val="nil"/>
          <w:right w:val="nil"/>
          <w:between w:val="nil"/>
        </w:pBd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La confe</w:t>
      </w:r>
      <w:r>
        <w:rPr>
          <w:rFonts w:ascii="Arial" w:eastAsia="Arial" w:hAnsi="Arial" w:cs="Arial"/>
          <w:color w:val="333333"/>
          <w:sz w:val="21"/>
          <w:szCs w:val="21"/>
        </w:rPr>
        <w:t>cción y presentación de este documento es condición indispensable para la obtención del Certificado de Daños, que posibilita el acceso del damnificado a los beneficios previstos por la ley, en este caso la condonación del pago del Impuesto Inmobiliario Rur</w:t>
      </w:r>
      <w:r>
        <w:rPr>
          <w:rFonts w:ascii="Arial" w:eastAsia="Arial" w:hAnsi="Arial" w:cs="Arial"/>
          <w:color w:val="333333"/>
          <w:sz w:val="21"/>
          <w:szCs w:val="21"/>
        </w:rPr>
        <w:t>al por el lapso previsto en el decreto rubricado por el Ejecutivo.</w:t>
      </w:r>
    </w:p>
    <w:p w:rsidR="00D45CC8" w:rsidRDefault="00207B2F">
      <w:pPr>
        <w:pBdr>
          <w:top w:val="nil"/>
          <w:left w:val="nil"/>
          <w:bottom w:val="nil"/>
          <w:right w:val="nil"/>
          <w:between w:val="nil"/>
        </w:pBd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Cabe recordar que el gobernador Juan Schiarettifirmó días atrás el documento que incluye zonas cercanas a Villa Tulumba, Copacabana, Tanti, Taninga, Malagueño, La Calera, El Manzano y Villa Albertina, entre otras. Para la delimitación de las áreas, la Comi</w:t>
      </w:r>
      <w:r>
        <w:rPr>
          <w:rFonts w:ascii="Arial" w:eastAsia="Arial" w:hAnsi="Arial" w:cs="Arial"/>
          <w:color w:val="333333"/>
          <w:sz w:val="21"/>
          <w:szCs w:val="21"/>
        </w:rPr>
        <w:t>sión Provincial de Emergencia Agropecuaria que coordina la Secretaría de Agricultura utilizó el criterio de polígonos, en el marco de la implementación del Sistema de Información Territorial Cartográfica Digital Georeferenciada.</w:t>
      </w:r>
    </w:p>
    <w:p w:rsidR="00D45CC8" w:rsidRDefault="00207B2F">
      <w:pPr>
        <w:pBdr>
          <w:top w:val="nil"/>
          <w:left w:val="nil"/>
          <w:bottom w:val="nil"/>
          <w:right w:val="nil"/>
          <w:between w:val="nil"/>
        </w:pBd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La carga de los datos se re</w:t>
      </w:r>
      <w:r>
        <w:rPr>
          <w:rFonts w:ascii="Arial" w:eastAsia="Arial" w:hAnsi="Arial" w:cs="Arial"/>
          <w:color w:val="333333"/>
          <w:sz w:val="21"/>
          <w:szCs w:val="21"/>
        </w:rPr>
        <w:t>aliza a través de la plataforma Ciudadano Digital Nivel 2 (</w:t>
      </w:r>
      <w:hyperlink r:id="rId17">
        <w:r>
          <w:rPr>
            <w:rFonts w:ascii="Arial" w:eastAsia="Arial" w:hAnsi="Arial" w:cs="Arial"/>
            <w:color w:val="337AB7"/>
            <w:sz w:val="21"/>
            <w:szCs w:val="21"/>
            <w:u w:val="single"/>
          </w:rPr>
          <w:t>https://cidi.cba.gov.ar/</w:t>
        </w:r>
      </w:hyperlink>
      <w:r>
        <w:rPr>
          <w:rFonts w:ascii="Arial" w:eastAsia="Arial" w:hAnsi="Arial" w:cs="Arial"/>
          <w:color w:val="333333"/>
          <w:sz w:val="21"/>
          <w:szCs w:val="21"/>
        </w:rPr>
        <w:t>), y una vez en el sitio ingresando al siguiente link: </w:t>
      </w:r>
      <w:hyperlink r:id="rId18">
        <w:r>
          <w:rPr>
            <w:rFonts w:ascii="Arial" w:eastAsia="Arial" w:hAnsi="Arial" w:cs="Arial"/>
            <w:color w:val="337AB7"/>
            <w:sz w:val="21"/>
            <w:szCs w:val="21"/>
            <w:u w:val="single"/>
          </w:rPr>
          <w:t>https://gestionagropecuaria.cba.gov.ar/</w:t>
        </w:r>
      </w:hyperlink>
      <w:r>
        <w:rPr>
          <w:rFonts w:ascii="Arial" w:eastAsia="Arial" w:hAnsi="Arial" w:cs="Arial"/>
          <w:color w:val="333333"/>
          <w:sz w:val="21"/>
          <w:szCs w:val="21"/>
        </w:rPr>
        <w:t> En ese ítem, se debe hacer clic en “Productores Autogestión” y allí completar el formulario con todo lo requerido.</w:t>
      </w:r>
    </w:p>
    <w:p w:rsidR="00D45CC8" w:rsidRDefault="00207B2F">
      <w:pPr>
        <w:pBdr>
          <w:top w:val="nil"/>
          <w:left w:val="nil"/>
          <w:bottom w:val="nil"/>
          <w:right w:val="nil"/>
          <w:between w:val="nil"/>
        </w:pBd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Para la obtención del Certificado de Daños, los equipos técnicos del Ministerio de Agricultura y Gana</w:t>
      </w:r>
      <w:r>
        <w:rPr>
          <w:rFonts w:ascii="Arial" w:eastAsia="Arial" w:hAnsi="Arial" w:cs="Arial"/>
          <w:color w:val="333333"/>
          <w:sz w:val="21"/>
          <w:szCs w:val="21"/>
        </w:rPr>
        <w:t>dería realizan el análisis y comprobación de la información suministrada por el productor, y por resolución ministerial se emite dicho documento.</w:t>
      </w:r>
    </w:p>
    <w:p w:rsidR="00D45CC8" w:rsidRDefault="00207B2F">
      <w:pPr>
        <w:pBdr>
          <w:top w:val="nil"/>
          <w:left w:val="nil"/>
          <w:bottom w:val="nil"/>
          <w:right w:val="nil"/>
          <w:between w:val="nil"/>
        </w:pBd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21"/>
          <w:szCs w:val="21"/>
        </w:rPr>
        <w:t>Agentes zonales, facilitadores</w:t>
      </w:r>
    </w:p>
    <w:p w:rsidR="00D45CC8" w:rsidRDefault="00207B2F">
      <w:pPr>
        <w:pBdr>
          <w:top w:val="nil"/>
          <w:left w:val="nil"/>
          <w:bottom w:val="nil"/>
          <w:right w:val="nil"/>
          <w:between w:val="nil"/>
        </w:pBd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Para aquellos damnificados por los incendios que presenten inconvenientes al mo</w:t>
      </w:r>
      <w:r>
        <w:rPr>
          <w:rFonts w:ascii="Arial" w:eastAsia="Arial" w:hAnsi="Arial" w:cs="Arial"/>
          <w:color w:val="333333"/>
          <w:sz w:val="21"/>
          <w:szCs w:val="21"/>
        </w:rPr>
        <w:t>mento de tener que confeccionar la Declaración Jurada de Daños, el personal de las Agencias Zonales del ministerio con área de influencia en las zonas incendiadas actuará como facilitador.</w:t>
      </w:r>
    </w:p>
    <w:p w:rsidR="00D45CC8" w:rsidRDefault="00207B2F">
      <w:pPr>
        <w:pBdr>
          <w:top w:val="nil"/>
          <w:left w:val="nil"/>
          <w:bottom w:val="nil"/>
          <w:right w:val="nil"/>
          <w:between w:val="nil"/>
        </w:pBd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xml:space="preserve">Una de las principales decisiones en este sentido, es la apertura, </w:t>
      </w:r>
      <w:r>
        <w:rPr>
          <w:rFonts w:ascii="Arial" w:eastAsia="Arial" w:hAnsi="Arial" w:cs="Arial"/>
          <w:color w:val="333333"/>
          <w:sz w:val="21"/>
          <w:szCs w:val="21"/>
        </w:rPr>
        <w:t>por el tiempo que sea necesario, de una oficina de atención zonal en la localidad de Capilla del Monte. En las próximas horas se darán a conocer dirección y contacto del responsable designado, a los fines de que los productores puedan realizar la Declaraci</w:t>
      </w:r>
      <w:r>
        <w:rPr>
          <w:rFonts w:ascii="Arial" w:eastAsia="Arial" w:hAnsi="Arial" w:cs="Arial"/>
          <w:color w:val="333333"/>
          <w:sz w:val="21"/>
          <w:szCs w:val="21"/>
        </w:rPr>
        <w:t>ón Jurada y solucionar cualquier inconveniente.</w:t>
      </w:r>
    </w:p>
    <w:p w:rsidR="00D45CC8" w:rsidRDefault="00207B2F">
      <w:pPr>
        <w:pBdr>
          <w:top w:val="nil"/>
          <w:left w:val="nil"/>
          <w:bottom w:val="nil"/>
          <w:right w:val="nil"/>
          <w:between w:val="nil"/>
        </w:pBd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Además, se dispuso para los próximos días un cronograma de encuentros en distintos puntos de los departamentos afectados, para que los damnificados puedan concurrir sin tener que trasladarse muchos kilómetros</w:t>
      </w:r>
      <w:r>
        <w:rPr>
          <w:rFonts w:ascii="Arial" w:eastAsia="Arial" w:hAnsi="Arial" w:cs="Arial"/>
          <w:color w:val="333333"/>
          <w:sz w:val="21"/>
          <w:szCs w:val="21"/>
        </w:rPr>
        <w:t xml:space="preserve"> de sus viviendas.</w:t>
      </w:r>
    </w:p>
    <w:p w:rsidR="00D45CC8" w:rsidRDefault="00D45CC8">
      <w:pPr>
        <w:jc w:val="both"/>
      </w:pPr>
    </w:p>
    <w:p w:rsidR="00D45CC8" w:rsidRDefault="00207B2F">
      <w:pPr>
        <w:jc w:val="both"/>
      </w:pPr>
      <w:hyperlink r:id="rId19">
        <w:r>
          <w:rPr>
            <w:color w:val="0563C1"/>
            <w:u w:val="single"/>
          </w:rPr>
          <w:t>https://agricultura.cba.gov.ar/?p=6636</w:t>
        </w:r>
      </w:hyperlink>
    </w:p>
    <w:p w:rsidR="00D45CC8" w:rsidRDefault="00207B2F">
      <w:pPr>
        <w:shd w:val="clear" w:color="auto" w:fill="FFFFFF"/>
        <w:spacing w:after="0"/>
        <w:jc w:val="both"/>
        <w:rPr>
          <w:rFonts w:ascii="Arial" w:eastAsia="Arial" w:hAnsi="Arial" w:cs="Arial"/>
          <w:color w:val="333333"/>
          <w:sz w:val="48"/>
          <w:szCs w:val="48"/>
        </w:rPr>
      </w:pPr>
      <w:r>
        <w:rPr>
          <w:rFonts w:ascii="Arial" w:eastAsia="Arial" w:hAnsi="Arial" w:cs="Arial"/>
          <w:color w:val="333333"/>
          <w:sz w:val="48"/>
          <w:szCs w:val="48"/>
        </w:rPr>
        <w:t>Incendios: siguen los operativos en el norte por Desastre Agropecuario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18"/>
          <w:szCs w:val="18"/>
        </w:rPr>
        <w:t>08/09/2020</w:t>
      </w:r>
    </w:p>
    <w:p w:rsidR="00D45CC8" w:rsidRDefault="00207B2F">
      <w:pPr>
        <w:spacing w:before="300" w:after="300" w:line="240" w:lineRule="auto"/>
        <w:jc w:val="both"/>
        <w:rPr>
          <w:rFonts w:ascii="Times New Roman" w:eastAsia="Times New Roman" w:hAnsi="Times New Roman" w:cs="Times New Roman"/>
          <w:sz w:val="24"/>
          <w:szCs w:val="24"/>
        </w:rPr>
      </w:pPr>
      <w:r>
        <w:pict w14:anchorId="7989B4CD">
          <v:rect id="_x0000_i1032" style="width:0;height:1.5pt" o:hralign="center" o:hrstd="t" o:hr="t" fillcolor="#a0a0a0" stroked="f"/>
        </w:pict>
      </w:r>
    </w:p>
    <w:p w:rsidR="00D45CC8" w:rsidRDefault="00207B2F">
      <w:pPr>
        <w:shd w:val="clear" w:color="auto" w:fill="FFFFFF"/>
        <w:spacing w:after="0" w:line="240" w:lineRule="auto"/>
        <w:jc w:val="both"/>
        <w:rPr>
          <w:rFonts w:ascii="Arial" w:eastAsia="Arial" w:hAnsi="Arial" w:cs="Arial"/>
          <w:b/>
          <w:smallCaps/>
          <w:color w:val="21A6E0"/>
          <w:sz w:val="21"/>
          <w:szCs w:val="21"/>
        </w:rPr>
      </w:pPr>
      <w:r>
        <w:rPr>
          <w:rFonts w:ascii="Arial" w:eastAsia="Arial" w:hAnsi="Arial" w:cs="Arial"/>
          <w:b/>
          <w:smallCaps/>
          <w:color w:val="21A6E0"/>
          <w:sz w:val="21"/>
          <w:szCs w:val="21"/>
        </w:rPr>
        <w:t>EQUIPOS TÉCNICOS DEL MINISTERIO DE AGRICULTURA Y GANADERÍA SIGUEN CON LA ASISTENCIA A PRODUCTORES EN LAS ZONAS AFECTADAS. AYER ESTUVIERON EN ISCHILÍN Y COPACABANA. SE REALIZARON TRÁMITES PARA LA DECLARACIÓN JURADA DE DAÑOS Y SE DISTRIBUIRÁ MÁS ALIMENTO BAL</w:t>
      </w:r>
      <w:r>
        <w:rPr>
          <w:rFonts w:ascii="Arial" w:eastAsia="Arial" w:hAnsi="Arial" w:cs="Arial"/>
          <w:b/>
          <w:smallCaps/>
          <w:color w:val="21A6E0"/>
          <w:sz w:val="21"/>
          <w:szCs w:val="21"/>
        </w:rPr>
        <w:t>ANCEADO PARA ANIMALES.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Luego de la declaración por parte del Ejecutivo Provincial del estado de Desastre Agropecuario en las zonas que resultaron afectadas por los incendios en más de 45 mil hectáreas del norte cordobés, continúan los operativos de asistencia a los productores q</w:t>
      </w:r>
      <w:r>
        <w:rPr>
          <w:rFonts w:ascii="Arial" w:eastAsia="Arial" w:hAnsi="Arial" w:cs="Arial"/>
          <w:color w:val="333333"/>
          <w:sz w:val="21"/>
          <w:szCs w:val="21"/>
        </w:rPr>
        <w:t>ue sufrieron pérdidas por el fuego.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xml:space="preserve">A la visita que equipos técnicos del Ministerio de Agricultura y Ganadería hicieron la semana pasada en la comuna de Cañada de Río Pinto, durante la jornada de ayer se sumaron las realizadas en Ischilín por la mañana, y </w:t>
      </w:r>
      <w:r>
        <w:rPr>
          <w:rFonts w:ascii="Arial" w:eastAsia="Arial" w:hAnsi="Arial" w:cs="Arial"/>
          <w:color w:val="333333"/>
          <w:sz w:val="21"/>
          <w:szCs w:val="21"/>
        </w:rPr>
        <w:t>en Copacabana por la tarde.</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En ambos lugares se convocó a los productores de la región para que el personal de la cartera facilite la confección y presentación de la Declaración Jurada de Daños, documento indispensable para la inclusión de los establecimie</w:t>
      </w:r>
      <w:r>
        <w:rPr>
          <w:rFonts w:ascii="Arial" w:eastAsia="Arial" w:hAnsi="Arial" w:cs="Arial"/>
          <w:color w:val="333333"/>
          <w:sz w:val="21"/>
          <w:szCs w:val="21"/>
        </w:rPr>
        <w:t>ntos en el Desastre Agropecuario, y la posterior extensión por parte del ministerio del correspondiente Certificado de Daños. Ese documento podrá ser presentado posteriormente en caso de asistencia con herramientas crediticias y cualquier otro beneficio qu</w:t>
      </w:r>
      <w:r>
        <w:rPr>
          <w:rFonts w:ascii="Arial" w:eastAsia="Arial" w:hAnsi="Arial" w:cs="Arial"/>
          <w:color w:val="333333"/>
          <w:sz w:val="21"/>
          <w:szCs w:val="21"/>
        </w:rPr>
        <w:t>e se programe desde el estado.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noProof/>
          <w:color w:val="333333"/>
          <w:sz w:val="21"/>
          <w:szCs w:val="21"/>
        </w:rPr>
        <w:drawing>
          <wp:inline distT="0" distB="0" distL="0" distR="0">
            <wp:extent cx="4572000" cy="3049905"/>
            <wp:effectExtent l="0" t="0" r="0" b="0"/>
            <wp:docPr id="146" name="image52.jpg" descr="https://agricultura.cba.gov.ar/wp-content/uploads/WhatsApp-Image-2020-09-08-at-10.25.27-480x320.jpeg"/>
            <wp:cNvGraphicFramePr/>
            <a:graphic xmlns:a="http://schemas.openxmlformats.org/drawingml/2006/main">
              <a:graphicData uri="http://schemas.openxmlformats.org/drawingml/2006/picture">
                <pic:pic xmlns:pic="http://schemas.openxmlformats.org/drawingml/2006/picture">
                  <pic:nvPicPr>
                    <pic:cNvPr id="0" name="image52.jpg" descr="https://agricultura.cba.gov.ar/wp-content/uploads/WhatsApp-Image-2020-09-08-at-10.25.27-480x320.jpeg"/>
                    <pic:cNvPicPr preferRelativeResize="0"/>
                  </pic:nvPicPr>
                  <pic:blipFill>
                    <a:blip r:embed="rId20"/>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Como dicho documento se realiza a través de la plataforma Ciudadano Digital, los agentes llegan a estas zonas de la provincia con el equipamiento necesario para la realización del trámite. Estos operativos se llevan adelant</w:t>
      </w:r>
      <w:r>
        <w:rPr>
          <w:rFonts w:ascii="Arial" w:eastAsia="Arial" w:hAnsi="Arial" w:cs="Arial"/>
          <w:color w:val="333333"/>
          <w:sz w:val="21"/>
          <w:szCs w:val="21"/>
        </w:rPr>
        <w:t>e con la colaboración permanente de los legisladores provinciales, de organismos nacionales como INTA, Senasa y la Subsecretaría de Agricultura Familiar, Movimiento Campesino, Secretaría de Ambiente, las comunas locales, los colegios de Veterinarios y Agró</w:t>
      </w:r>
      <w:r>
        <w:rPr>
          <w:rFonts w:ascii="Arial" w:eastAsia="Arial" w:hAnsi="Arial" w:cs="Arial"/>
          <w:color w:val="333333"/>
          <w:sz w:val="21"/>
          <w:szCs w:val="21"/>
        </w:rPr>
        <w:t>nomos, la Sociedad Rural de Deán Funes y la Universidad Católica, entre otros.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Para hoy está previsto un cronograma similar en Capilla del Monte, recibiendo a productores de las áreas cercanas a la Ruta 17; mañana también se trabajará en esa localidad, per</w:t>
      </w:r>
      <w:r>
        <w:rPr>
          <w:rFonts w:ascii="Arial" w:eastAsia="Arial" w:hAnsi="Arial" w:cs="Arial"/>
          <w:color w:val="333333"/>
          <w:sz w:val="21"/>
          <w:szCs w:val="21"/>
        </w:rPr>
        <w:t>o en este caso para atender a los productores de Charbonier y aledaños. En tanto, el jueves, los equipos del ministerio distribuirán remanentes de alimento balanceado para animales en puntos de entrega de todas las zonas damnificadas. Y el viernes, en luga</w:t>
      </w:r>
      <w:r>
        <w:rPr>
          <w:rFonts w:ascii="Arial" w:eastAsia="Arial" w:hAnsi="Arial" w:cs="Arial"/>
          <w:color w:val="333333"/>
          <w:sz w:val="21"/>
          <w:szCs w:val="21"/>
        </w:rPr>
        <w:t>r y hora a determinar, se realizará un operativo para los productores del centro y norte de Punilla y del departamento Colón.</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Una vez terminada esta etapa, en los próximos días se comenzará con la distribución de elementos (principalmente boyeros) y entreg</w:t>
      </w:r>
      <w:r>
        <w:rPr>
          <w:rFonts w:ascii="Arial" w:eastAsia="Arial" w:hAnsi="Arial" w:cs="Arial"/>
          <w:color w:val="333333"/>
          <w:sz w:val="21"/>
          <w:szCs w:val="21"/>
        </w:rPr>
        <w:t>a de aportes y créditos a los productores afectados.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21"/>
          <w:szCs w:val="21"/>
        </w:rPr>
        <w:t>Mesa Colón-Punilla</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En el marco de las acciones para hacer frente a las consecuencias de los incendios, ayer también quedó conformada en Bialet Massé la Mesa Interinstitucional Colón-Punilla. Coordinada p</w:t>
      </w:r>
      <w:r>
        <w:rPr>
          <w:rFonts w:ascii="Arial" w:eastAsia="Arial" w:hAnsi="Arial" w:cs="Arial"/>
          <w:color w:val="333333"/>
          <w:sz w:val="21"/>
          <w:szCs w:val="21"/>
        </w:rPr>
        <w:t>or el Ministerio de Agricultura y Ganadería, estará conformada por todas las entidades antes mencionadas, las comunas de la zona, y la colaboración del legislador Miguel Maldonado.</w:t>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48" name="image55.jpg" descr="https://agricultura.cba.gov.ar/wp-content/uploads/WhatsApp-Image-2020-09-08-at-10.25.28-1-480x320.jpeg"/>
            <wp:cNvGraphicFramePr/>
            <a:graphic xmlns:a="http://schemas.openxmlformats.org/drawingml/2006/main">
              <a:graphicData uri="http://schemas.openxmlformats.org/drawingml/2006/picture">
                <pic:pic xmlns:pic="http://schemas.openxmlformats.org/drawingml/2006/picture">
                  <pic:nvPicPr>
                    <pic:cNvPr id="0" name="image55.jpg" descr="https://agricultura.cba.gov.ar/wp-content/uploads/WhatsApp-Image-2020-09-08-at-10.25.28-1-480x320.jpeg"/>
                    <pic:cNvPicPr preferRelativeResize="0"/>
                  </pic:nvPicPr>
                  <pic:blipFill>
                    <a:blip r:embed="rId21"/>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47" name="image56.jpg" descr="https://agricultura.cba.gov.ar/wp-content/uploads/WhatsApp-Image-2020-09-08-at-10.25.28-480x320.jpeg"/>
            <wp:cNvGraphicFramePr/>
            <a:graphic xmlns:a="http://schemas.openxmlformats.org/drawingml/2006/main">
              <a:graphicData uri="http://schemas.openxmlformats.org/drawingml/2006/picture">
                <pic:pic xmlns:pic="http://schemas.openxmlformats.org/drawingml/2006/picture">
                  <pic:nvPicPr>
                    <pic:cNvPr id="0" name="image56.jpg" descr="https://agricultura.cba.gov.ar/wp-content/uploads/WhatsApp-Image-2020-09-08-at-10.25.28-480x320.jpeg"/>
                    <pic:cNvPicPr preferRelativeResize="0"/>
                  </pic:nvPicPr>
                  <pic:blipFill>
                    <a:blip r:embed="rId22"/>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50" name="image70.jpg" descr="https://agricultura.cba.gov.ar/wp-content/uploads/WhatsApp-Image-2020-09-08-at-10.25.26-1-480x320.jpeg"/>
            <wp:cNvGraphicFramePr/>
            <a:graphic xmlns:a="http://schemas.openxmlformats.org/drawingml/2006/main">
              <a:graphicData uri="http://schemas.openxmlformats.org/drawingml/2006/picture">
                <pic:pic xmlns:pic="http://schemas.openxmlformats.org/drawingml/2006/picture">
                  <pic:nvPicPr>
                    <pic:cNvPr id="0" name="image70.jpg" descr="https://agricultura.cba.gov.ar/wp-content/uploads/WhatsApp-Image-2020-09-08-at-10.25.26-1-480x320.jpeg"/>
                    <pic:cNvPicPr preferRelativeResize="0"/>
                  </pic:nvPicPr>
                  <pic:blipFill>
                    <a:blip r:embed="rId23"/>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before="150" w:after="150" w:line="240" w:lineRule="auto"/>
        <w:jc w:val="both"/>
        <w:rPr>
          <w:rFonts w:ascii="Arial" w:eastAsia="Arial" w:hAnsi="Arial" w:cs="Arial"/>
          <w:color w:val="333333"/>
          <w:sz w:val="21"/>
          <w:szCs w:val="21"/>
        </w:rPr>
      </w:pPr>
      <w:r>
        <w:rPr>
          <w:rFonts w:ascii="Arial" w:eastAsia="Arial" w:hAnsi="Arial" w:cs="Arial"/>
          <w:color w:val="333333"/>
          <w:sz w:val="21"/>
          <w:szCs w:val="21"/>
        </w:rPr>
        <w:br/>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49" name="image58.jpg" descr="https://agricultura.cba.gov.ar/wp-content/uploads/WhatsApp-Image-2020-09-08-at-10.25.26-480x320.jpeg"/>
            <wp:cNvGraphicFramePr/>
            <a:graphic xmlns:a="http://schemas.openxmlformats.org/drawingml/2006/main">
              <a:graphicData uri="http://schemas.openxmlformats.org/drawingml/2006/picture">
                <pic:pic xmlns:pic="http://schemas.openxmlformats.org/drawingml/2006/picture">
                  <pic:nvPicPr>
                    <pic:cNvPr id="0" name="image58.jpg" descr="https://agricultura.cba.gov.ar/wp-content/uploads/WhatsApp-Image-2020-09-08-at-10.25.26-480x320.jpeg"/>
                    <pic:cNvPicPr preferRelativeResize="0"/>
                  </pic:nvPicPr>
                  <pic:blipFill>
                    <a:blip r:embed="rId24"/>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54" name="image57.jpg" descr="https://agricultura.cba.gov.ar/wp-content/uploads/WhatsApp-Image-2020-09-08-at-10.25.25-1-480x320.jpeg"/>
            <wp:cNvGraphicFramePr/>
            <a:graphic xmlns:a="http://schemas.openxmlformats.org/drawingml/2006/main">
              <a:graphicData uri="http://schemas.openxmlformats.org/drawingml/2006/picture">
                <pic:pic xmlns:pic="http://schemas.openxmlformats.org/drawingml/2006/picture">
                  <pic:nvPicPr>
                    <pic:cNvPr id="0" name="image57.jpg" descr="https://agricultura.cba.gov.ar/wp-content/uploads/WhatsApp-Image-2020-09-08-at-10.25.25-1-480x320.jpeg"/>
                    <pic:cNvPicPr preferRelativeResize="0"/>
                  </pic:nvPicPr>
                  <pic:blipFill>
                    <a:blip r:embed="rId25"/>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53" name="image68.jpg" descr="https://agricultura.cba.gov.ar/wp-content/uploads/WhatsApp-Image-2020-09-08-at-10.25.25-480x320.jpeg"/>
            <wp:cNvGraphicFramePr/>
            <a:graphic xmlns:a="http://schemas.openxmlformats.org/drawingml/2006/main">
              <a:graphicData uri="http://schemas.openxmlformats.org/drawingml/2006/picture">
                <pic:pic xmlns:pic="http://schemas.openxmlformats.org/drawingml/2006/picture">
                  <pic:nvPicPr>
                    <pic:cNvPr id="0" name="image68.jpg" descr="https://agricultura.cba.gov.ar/wp-content/uploads/WhatsApp-Image-2020-09-08-at-10.25.25-480x320.jpeg"/>
                    <pic:cNvPicPr preferRelativeResize="0"/>
                  </pic:nvPicPr>
                  <pic:blipFill>
                    <a:blip r:embed="rId26"/>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before="150" w:after="150" w:line="240" w:lineRule="auto"/>
        <w:jc w:val="both"/>
        <w:rPr>
          <w:rFonts w:ascii="Arial" w:eastAsia="Arial" w:hAnsi="Arial" w:cs="Arial"/>
          <w:color w:val="333333"/>
          <w:sz w:val="21"/>
          <w:szCs w:val="21"/>
        </w:rPr>
      </w:pPr>
      <w:r>
        <w:rPr>
          <w:rFonts w:ascii="Arial" w:eastAsia="Arial" w:hAnsi="Arial" w:cs="Arial"/>
          <w:color w:val="333333"/>
          <w:sz w:val="21"/>
          <w:szCs w:val="21"/>
        </w:rPr>
        <w:br/>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59" name="image69.jpg" descr="https://agricultura.cba.gov.ar/wp-content/uploads/WhatsApp-Image-2020-09-08-at-10.25.24-1-480x320.jpeg"/>
            <wp:cNvGraphicFramePr/>
            <a:graphic xmlns:a="http://schemas.openxmlformats.org/drawingml/2006/main">
              <a:graphicData uri="http://schemas.openxmlformats.org/drawingml/2006/picture">
                <pic:pic xmlns:pic="http://schemas.openxmlformats.org/drawingml/2006/picture">
                  <pic:nvPicPr>
                    <pic:cNvPr id="0" name="image69.jpg" descr="https://agricultura.cba.gov.ar/wp-content/uploads/WhatsApp-Image-2020-09-08-at-10.25.24-1-480x320.jpeg"/>
                    <pic:cNvPicPr preferRelativeResize="0"/>
                  </pic:nvPicPr>
                  <pic:blipFill>
                    <a:blip r:embed="rId27"/>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57" name="image65.jpg" descr="https://agricultura.cba.gov.ar/wp-content/uploads/WhatsApp-Image-2020-09-08-at-10.25.24-480x320.jpeg"/>
            <wp:cNvGraphicFramePr/>
            <a:graphic xmlns:a="http://schemas.openxmlformats.org/drawingml/2006/main">
              <a:graphicData uri="http://schemas.openxmlformats.org/drawingml/2006/picture">
                <pic:pic xmlns:pic="http://schemas.openxmlformats.org/drawingml/2006/picture">
                  <pic:nvPicPr>
                    <pic:cNvPr id="0" name="image65.jpg" descr="https://agricultura.cba.gov.ar/wp-content/uploads/WhatsApp-Image-2020-09-08-at-10.25.24-480x320.jpeg"/>
                    <pic:cNvPicPr preferRelativeResize="0"/>
                  </pic:nvPicPr>
                  <pic:blipFill>
                    <a:blip r:embed="rId28"/>
                    <a:srcRect/>
                    <a:stretch>
                      <a:fillRect/>
                    </a:stretch>
                  </pic:blipFill>
                  <pic:spPr>
                    <a:xfrm>
                      <a:off x="0" y="0"/>
                      <a:ext cx="4572000" cy="3049905"/>
                    </a:xfrm>
                    <a:prstGeom prst="rect">
                      <a:avLst/>
                    </a:prstGeom>
                    <a:ln/>
                  </pic:spPr>
                </pic:pic>
              </a:graphicData>
            </a:graphic>
          </wp:inline>
        </w:drawing>
      </w:r>
    </w:p>
    <w:p w:rsidR="00D45CC8" w:rsidRDefault="00D45CC8">
      <w:pPr>
        <w:jc w:val="both"/>
      </w:pPr>
    </w:p>
    <w:p w:rsidR="00D45CC8" w:rsidRDefault="00D45CC8">
      <w:pPr>
        <w:jc w:val="both"/>
      </w:pPr>
    </w:p>
    <w:p w:rsidR="00D45CC8" w:rsidRDefault="00D45CC8">
      <w:pPr>
        <w:jc w:val="both"/>
      </w:pPr>
    </w:p>
    <w:p w:rsidR="00D45CC8" w:rsidRDefault="00D45CC8">
      <w:pPr>
        <w:jc w:val="both"/>
      </w:pPr>
    </w:p>
    <w:p w:rsidR="00D45CC8" w:rsidRDefault="00D45CC8">
      <w:pPr>
        <w:jc w:val="both"/>
      </w:pPr>
    </w:p>
    <w:p w:rsidR="00D45CC8" w:rsidRDefault="00D45CC8">
      <w:pPr>
        <w:jc w:val="both"/>
      </w:pPr>
    </w:p>
    <w:p w:rsidR="00D45CC8" w:rsidRDefault="00207B2F">
      <w:pPr>
        <w:pStyle w:val="Ttulo2"/>
        <w:pBdr>
          <w:top w:val="none" w:sz="0" w:space="8" w:color="auto"/>
          <w:bottom w:val="none" w:sz="0" w:space="4" w:color="auto"/>
        </w:pBdr>
        <w:shd w:val="clear" w:color="auto" w:fill="FFFFFF"/>
        <w:spacing w:after="0" w:line="312" w:lineRule="auto"/>
        <w:jc w:val="both"/>
        <w:rPr>
          <w:rFonts w:ascii="Roboto" w:eastAsia="Roboto" w:hAnsi="Roboto" w:cs="Roboto"/>
          <w:b w:val="0"/>
          <w:color w:val="0563C1"/>
          <w:sz w:val="68"/>
          <w:szCs w:val="68"/>
        </w:rPr>
      </w:pPr>
      <w:bookmarkStart w:id="1" w:name="_heading=h.ckha8qrmfnw" w:colFirst="0" w:colLast="0"/>
      <w:bookmarkEnd w:id="1"/>
      <w:r>
        <w:rPr>
          <w:rFonts w:ascii="Calibri" w:eastAsia="Calibri" w:hAnsi="Calibri" w:cs="Calibri"/>
          <w:b w:val="0"/>
          <w:color w:val="0563C1"/>
          <w:sz w:val="22"/>
          <w:szCs w:val="22"/>
        </w:rPr>
        <w:t>https://agricultura.cba.gov.ar/?p=6683</w:t>
      </w:r>
    </w:p>
    <w:p w:rsidR="00D45CC8" w:rsidRDefault="00207B2F">
      <w:pPr>
        <w:pStyle w:val="Ttulo2"/>
        <w:pBdr>
          <w:top w:val="none" w:sz="0" w:space="8" w:color="auto"/>
          <w:bottom w:val="none" w:sz="0" w:space="4" w:color="auto"/>
        </w:pBdr>
        <w:shd w:val="clear" w:color="auto" w:fill="FFFFFF"/>
        <w:spacing w:after="0" w:line="312" w:lineRule="auto"/>
        <w:jc w:val="both"/>
        <w:rPr>
          <w:rFonts w:ascii="Roboto" w:eastAsia="Roboto" w:hAnsi="Roboto" w:cs="Roboto"/>
          <w:b w:val="0"/>
          <w:color w:val="333333"/>
          <w:sz w:val="68"/>
          <w:szCs w:val="68"/>
        </w:rPr>
      </w:pPr>
      <w:bookmarkStart w:id="2" w:name="_heading=h.pa3v45gw56km" w:colFirst="0" w:colLast="0"/>
      <w:bookmarkEnd w:id="2"/>
      <w:r>
        <w:rPr>
          <w:rFonts w:ascii="Roboto" w:eastAsia="Roboto" w:hAnsi="Roboto" w:cs="Roboto"/>
          <w:b w:val="0"/>
          <w:color w:val="333333"/>
          <w:sz w:val="68"/>
          <w:szCs w:val="68"/>
        </w:rPr>
        <w:t>LÍNEA DE ASISTENCIA FINANCIERA PARA PEQUEÑOS PRODUCTORES AGROPECUARIOS DAMNIFICADOS POR LOS INCENDIOS</w:t>
      </w:r>
    </w:p>
    <w:p w:rsidR="00D45CC8" w:rsidRDefault="00207B2F">
      <w:pPr>
        <w:shd w:val="clear" w:color="auto" w:fill="FFFFFF"/>
        <w:jc w:val="both"/>
        <w:rPr>
          <w:rFonts w:ascii="Roboto" w:eastAsia="Roboto" w:hAnsi="Roboto" w:cs="Roboto"/>
          <w:b/>
          <w:color w:val="333333"/>
          <w:sz w:val="18"/>
          <w:szCs w:val="18"/>
        </w:rPr>
      </w:pPr>
      <w:r>
        <w:rPr>
          <w:rFonts w:ascii="Roboto" w:eastAsia="Roboto" w:hAnsi="Roboto" w:cs="Roboto"/>
          <w:b/>
          <w:color w:val="333333"/>
          <w:sz w:val="18"/>
          <w:szCs w:val="18"/>
        </w:rPr>
        <w:t>15/09/2020</w:t>
      </w:r>
    </w:p>
    <w:p w:rsidR="00D45CC8" w:rsidRDefault="00207B2F">
      <w:pPr>
        <w:jc w:val="both"/>
        <w:rPr>
          <w:rFonts w:ascii="Arial" w:eastAsia="Arial" w:hAnsi="Arial" w:cs="Arial"/>
        </w:rPr>
      </w:pPr>
      <w:r>
        <w:pict>
          <v:rect id="_x0000_i1033" style="width:0;height:1.5pt" o:hralign="center" o:hrstd="t" o:hr="t" fillcolor="#a0a0a0" stroked="f"/>
        </w:pict>
      </w:r>
    </w:p>
    <w:p w:rsidR="00D45CC8" w:rsidRDefault="00207B2F">
      <w:pPr>
        <w:shd w:val="clear" w:color="auto" w:fill="FFFFFF"/>
        <w:jc w:val="both"/>
        <w:rPr>
          <w:rFonts w:ascii="Roboto" w:eastAsia="Roboto" w:hAnsi="Roboto" w:cs="Roboto"/>
          <w:color w:val="333333"/>
          <w:sz w:val="21"/>
          <w:szCs w:val="21"/>
        </w:rPr>
      </w:pPr>
      <w:r>
        <w:rPr>
          <w:rFonts w:ascii="Roboto" w:eastAsia="Roboto" w:hAnsi="Roboto" w:cs="Roboto"/>
          <w:color w:val="333333"/>
          <w:sz w:val="21"/>
          <w:szCs w:val="21"/>
        </w:rPr>
        <w:t>Esta herramienta crediticia, ejecutada por el Ministerio de Agricultura y Ganadería, con el financiamiento de la Fundación Banco de Córdoba, está destinada a propietarios y/o productores bajo cualquier régimen de tenencia de la tierra, con acuerdo explícit</w:t>
      </w:r>
      <w:r>
        <w:rPr>
          <w:rFonts w:ascii="Roboto" w:eastAsia="Roboto" w:hAnsi="Roboto" w:cs="Roboto"/>
          <w:color w:val="333333"/>
          <w:sz w:val="21"/>
          <w:szCs w:val="21"/>
        </w:rPr>
        <w:t>o de los propietarios, cuyos establecimientos se encuentren dentro de las áreas afectadas por los incendios forestales en la región del norte y oeste provincial, ocurridos durante 2020, en virtud del decreto 0617/20 del día 26 de agosto del corriente año.</w:t>
      </w:r>
    </w:p>
    <w:p w:rsidR="00D45CC8" w:rsidRDefault="00207B2F">
      <w:pPr>
        <w:shd w:val="clear" w:color="auto" w:fill="FFFFFF"/>
        <w:jc w:val="both"/>
        <w:rPr>
          <w:rFonts w:ascii="Roboto" w:eastAsia="Roboto" w:hAnsi="Roboto" w:cs="Roboto"/>
          <w:color w:val="333333"/>
          <w:sz w:val="21"/>
          <w:szCs w:val="21"/>
        </w:rPr>
      </w:pPr>
      <w:r>
        <w:rPr>
          <w:rFonts w:ascii="Roboto" w:eastAsia="Roboto" w:hAnsi="Roboto" w:cs="Roboto"/>
          <w:color w:val="333333"/>
          <w:sz w:val="21"/>
          <w:szCs w:val="21"/>
        </w:rPr>
        <w:t>Para ser beneficiarios a la misma, los destinatarios deberán calificar a los requisitos y condiciones establecidos por los organismos estatales mencionados, cuyos detalles se pueden conocer en el siguiente link, a través del cual también se puede acceder a</w:t>
      </w:r>
      <w:r>
        <w:rPr>
          <w:rFonts w:ascii="Roboto" w:eastAsia="Roboto" w:hAnsi="Roboto" w:cs="Roboto"/>
          <w:color w:val="333333"/>
          <w:sz w:val="21"/>
          <w:szCs w:val="21"/>
        </w:rPr>
        <w:t>l formulario de solicitud:</w:t>
      </w:r>
    </w:p>
    <w:p w:rsidR="00D45CC8" w:rsidRDefault="00207B2F">
      <w:pPr>
        <w:jc w:val="both"/>
      </w:pPr>
      <w:r>
        <w:rPr>
          <w:rFonts w:ascii="Arial" w:eastAsia="Arial" w:hAnsi="Arial" w:cs="Arial"/>
          <w:color w:val="0563C1"/>
        </w:rPr>
        <w:t>https://www.fbco.org.ar/2020/09/10/linea-productores-agropecuarios-damnificados/</w:t>
      </w:r>
    </w:p>
    <w:p w:rsidR="00D45CC8" w:rsidRDefault="00D45CC8">
      <w:pPr>
        <w:jc w:val="both"/>
      </w:pPr>
    </w:p>
    <w:p w:rsidR="00D45CC8" w:rsidRDefault="00D45CC8">
      <w:pPr>
        <w:jc w:val="both"/>
      </w:pPr>
    </w:p>
    <w:p w:rsidR="00D45CC8" w:rsidRDefault="00D45CC8">
      <w:pPr>
        <w:jc w:val="both"/>
      </w:pPr>
    </w:p>
    <w:p w:rsidR="00D45CC8" w:rsidRDefault="00D45CC8">
      <w:pPr>
        <w:jc w:val="both"/>
      </w:pPr>
    </w:p>
    <w:p w:rsidR="00D45CC8" w:rsidRDefault="00207B2F">
      <w:pPr>
        <w:jc w:val="both"/>
      </w:pPr>
      <w:hyperlink r:id="rId29">
        <w:r>
          <w:rPr>
            <w:color w:val="0563C1"/>
            <w:u w:val="single"/>
          </w:rPr>
          <w:t>https://agricultura.cba.gov.ar/?p=6739</w:t>
        </w:r>
      </w:hyperlink>
    </w:p>
    <w:p w:rsidR="00D45CC8" w:rsidRDefault="00207B2F">
      <w:pPr>
        <w:shd w:val="clear" w:color="auto" w:fill="FFFFFF"/>
        <w:spacing w:after="0"/>
        <w:jc w:val="both"/>
        <w:rPr>
          <w:rFonts w:ascii="Arial" w:eastAsia="Arial" w:hAnsi="Arial" w:cs="Arial"/>
          <w:color w:val="333333"/>
          <w:sz w:val="48"/>
          <w:szCs w:val="48"/>
        </w:rPr>
      </w:pPr>
      <w:r>
        <w:rPr>
          <w:rFonts w:ascii="Arial" w:eastAsia="Arial" w:hAnsi="Arial" w:cs="Arial"/>
          <w:color w:val="333333"/>
          <w:sz w:val="48"/>
          <w:szCs w:val="48"/>
        </w:rPr>
        <w:t xml:space="preserve">Incendios: se entregaron otras 1.800 bolsas de </w:t>
      </w:r>
      <w:r>
        <w:rPr>
          <w:rFonts w:ascii="Arial" w:eastAsia="Arial" w:hAnsi="Arial" w:cs="Arial"/>
          <w:color w:val="333333"/>
          <w:sz w:val="48"/>
          <w:szCs w:val="48"/>
        </w:rPr>
        <w:t>balanceado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18"/>
          <w:szCs w:val="18"/>
        </w:rPr>
        <w:t>29/09/2020</w:t>
      </w:r>
    </w:p>
    <w:p w:rsidR="00D45CC8" w:rsidRDefault="00207B2F">
      <w:pPr>
        <w:spacing w:before="300" w:after="300" w:line="240" w:lineRule="auto"/>
        <w:jc w:val="both"/>
        <w:rPr>
          <w:rFonts w:ascii="Times New Roman" w:eastAsia="Times New Roman" w:hAnsi="Times New Roman" w:cs="Times New Roman"/>
          <w:sz w:val="24"/>
          <w:szCs w:val="24"/>
        </w:rPr>
      </w:pPr>
      <w:r>
        <w:pict>
          <v:rect id="_x0000_i1034" style="width:0;height:1.5pt" o:hralign="center" o:hrstd="t" o:hr="t" fillcolor="#a0a0a0" stroked="f"/>
        </w:pict>
      </w:r>
    </w:p>
    <w:p w:rsidR="00D45CC8" w:rsidRDefault="00207B2F">
      <w:pPr>
        <w:shd w:val="clear" w:color="auto" w:fill="FFFFFF"/>
        <w:spacing w:after="0" w:line="240" w:lineRule="auto"/>
        <w:jc w:val="both"/>
        <w:rPr>
          <w:rFonts w:ascii="Arial" w:eastAsia="Arial" w:hAnsi="Arial" w:cs="Arial"/>
          <w:b/>
          <w:smallCaps/>
          <w:color w:val="21A6E0"/>
          <w:sz w:val="21"/>
          <w:szCs w:val="21"/>
        </w:rPr>
      </w:pPr>
      <w:r>
        <w:rPr>
          <w:rFonts w:ascii="Arial" w:eastAsia="Arial" w:hAnsi="Arial" w:cs="Arial"/>
          <w:b/>
          <w:smallCaps/>
          <w:color w:val="21A6E0"/>
          <w:sz w:val="21"/>
          <w:szCs w:val="21"/>
        </w:rPr>
        <w:t>EL MINISTERIO DE AGRICULTURA Y GANADERÍA SIGUE COORDINANDO OPERATIVOS PARA LOS PEQUEÑOS PRODUCTORES GANADEROS AFECTADOS. CONTINUARÁN DURANTE TODA LA SEMANA.</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El Ministerio de Agricultura y Ganadería, a través de la Dirección General de Agencias Zonales y Desarrollo Territorial, continúa llevando adelante operativos en los distintos puntos de la provincia que resultaron afectados por los incendios. Los principal</w:t>
      </w:r>
      <w:r>
        <w:rPr>
          <w:rFonts w:ascii="Arial" w:eastAsia="Arial" w:hAnsi="Arial" w:cs="Arial"/>
          <w:color w:val="333333"/>
          <w:sz w:val="21"/>
          <w:szCs w:val="21"/>
        </w:rPr>
        <w:t>es destinatarios de las acciones de la cartera productiva son los pequeños productores pecuarios que han perdido pasturas y forrajes por la acción de las llamas.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En las últimas jornadas se realizó distribución de alimento balanceado, fardos y rollos, con e</w:t>
      </w:r>
      <w:r>
        <w:rPr>
          <w:rFonts w:ascii="Arial" w:eastAsia="Arial" w:hAnsi="Arial" w:cs="Arial"/>
          <w:color w:val="333333"/>
          <w:sz w:val="21"/>
          <w:szCs w:val="21"/>
        </w:rPr>
        <w:t>l apoyo de entidades, casas de altos estudios y de otras dependencias del Gobierno de la Provincia. El sábado por la tarde se entregaron 200 bolsas en la localidad de Villa Giardino, y en el mismo lugar al día siguiente arribaron otras 250 que el ministeri</w:t>
      </w:r>
      <w:r>
        <w:rPr>
          <w:rFonts w:ascii="Arial" w:eastAsia="Arial" w:hAnsi="Arial" w:cs="Arial"/>
          <w:color w:val="333333"/>
          <w:sz w:val="21"/>
          <w:szCs w:val="21"/>
        </w:rPr>
        <w:t>o disponía en un depósito de Charbonier. Las primeras unidades fueron provistas por la Universidad Católica, y las restantes por la Provincia.</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Por otra parte, ayer se diagramó un operativo de urgencia para el traslado de  200 bolsas que había en existencia</w:t>
      </w:r>
      <w:r>
        <w:rPr>
          <w:rFonts w:ascii="Arial" w:eastAsia="Arial" w:hAnsi="Arial" w:cs="Arial"/>
          <w:color w:val="333333"/>
          <w:sz w:val="21"/>
          <w:szCs w:val="21"/>
        </w:rPr>
        <w:t xml:space="preserve"> en depósitos de la cartera ubicados en la ciudad de Córdoba, hacia la zona de Characato. Para esta acción se tuvo que realizar un trasbordo de los insumos por la accesibilidad: un camión de la Secretaría de Ambiente llegó hasta la Pampa de Olaen, y desde </w:t>
      </w:r>
      <w:r>
        <w:rPr>
          <w:rFonts w:ascii="Arial" w:eastAsia="Arial" w:hAnsi="Arial" w:cs="Arial"/>
          <w:color w:val="333333"/>
          <w:sz w:val="21"/>
          <w:szCs w:val="21"/>
        </w:rPr>
        <w:t>allí se utilizaron camionetas doble tracción de la Dirección de Fiscalización y Control del ministerio, del INTA y de la Secretaría de Agricultura Familiar de la Nación.</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xml:space="preserve">También durante la jornada de ayer, se entregó un kit completo de 1.100 bolsas en los </w:t>
      </w:r>
      <w:r>
        <w:rPr>
          <w:rFonts w:ascii="Arial" w:eastAsia="Arial" w:hAnsi="Arial" w:cs="Arial"/>
          <w:color w:val="333333"/>
          <w:sz w:val="21"/>
          <w:szCs w:val="21"/>
        </w:rPr>
        <w:t>siguientes lugares: 500 bolsas para la zona de San Carlos Minas, Piedras Anchas y Talaini; 300 bolsas para la región de Ambul; y las 300 bolsas restantes fueron para Falda del Carmen. Cabe recordar que en estas últimas áreas se generaron focos hace pocos d</w:t>
      </w:r>
      <w:r>
        <w:rPr>
          <w:rFonts w:ascii="Arial" w:eastAsia="Arial" w:hAnsi="Arial" w:cs="Arial"/>
          <w:color w:val="333333"/>
          <w:sz w:val="21"/>
          <w:szCs w:val="21"/>
        </w:rPr>
        <w:t>ías.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Por otra parte, el domingo se llevaron 12 rollos de pasto provistos por la Universidad Católica, con vehículos dispuestos por el ministerio, a las localidades de Huerta Grande y Villa Giardino; otros 200 fardos viajaron hoy a la zona de Characato.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A l</w:t>
      </w:r>
      <w:r>
        <w:rPr>
          <w:rFonts w:ascii="Arial" w:eastAsia="Arial" w:hAnsi="Arial" w:cs="Arial"/>
          <w:color w:val="333333"/>
          <w:sz w:val="21"/>
          <w:szCs w:val="21"/>
        </w:rPr>
        <w:t>as organismos mencionados, se sumó la colaboración de la Cooperativa Pampa de Olaen, Federación Agraria, y otras entidades de la Mesa Interinstitucional que se creó para diagramar las tareas.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Cabe resaltar que en varias de esas entregas, también se dispuso</w:t>
      </w:r>
      <w:r>
        <w:rPr>
          <w:rFonts w:ascii="Arial" w:eastAsia="Arial" w:hAnsi="Arial" w:cs="Arial"/>
          <w:color w:val="333333"/>
          <w:sz w:val="21"/>
          <w:szCs w:val="21"/>
        </w:rPr>
        <w:t xml:space="preserve"> un puesto móvil de atención para que los productores puedan realizar tramitaciones que por falta de conectividad no pueden realizar, como por ejemplo Ciudadano Digital Nivel 2, pata que, en caso de ocurrir una ampliación de las zonas decretadas en estado </w:t>
      </w:r>
      <w:r>
        <w:rPr>
          <w:rFonts w:ascii="Arial" w:eastAsia="Arial" w:hAnsi="Arial" w:cs="Arial"/>
          <w:color w:val="333333"/>
          <w:sz w:val="21"/>
          <w:szCs w:val="21"/>
        </w:rPr>
        <w:t>de Desastre Agropecuario, puedan confeccionar la Declaración Jurada de Daños correspondiente.</w:t>
      </w:r>
    </w:p>
    <w:p w:rsidR="00D45CC8" w:rsidRDefault="00D45CC8">
      <w:pPr>
        <w:jc w:val="both"/>
      </w:pPr>
    </w:p>
    <w:p w:rsidR="00D45CC8" w:rsidRDefault="00207B2F">
      <w:pPr>
        <w:jc w:val="both"/>
      </w:pPr>
      <w:hyperlink r:id="rId30">
        <w:r>
          <w:rPr>
            <w:color w:val="0563C1"/>
            <w:u w:val="single"/>
          </w:rPr>
          <w:t>https://agricultura.cba.gov.ar/?p=6729</w:t>
        </w:r>
      </w:hyperlink>
    </w:p>
    <w:p w:rsidR="00D45CC8" w:rsidRDefault="00207B2F">
      <w:pPr>
        <w:shd w:val="clear" w:color="auto" w:fill="FFFFFF"/>
        <w:spacing w:after="0"/>
        <w:jc w:val="both"/>
        <w:rPr>
          <w:rFonts w:ascii="Arial" w:eastAsia="Arial" w:hAnsi="Arial" w:cs="Arial"/>
          <w:color w:val="333333"/>
          <w:sz w:val="48"/>
          <w:szCs w:val="48"/>
        </w:rPr>
      </w:pPr>
      <w:r>
        <w:rPr>
          <w:rFonts w:ascii="Arial" w:eastAsia="Arial" w:hAnsi="Arial" w:cs="Arial"/>
          <w:color w:val="333333"/>
          <w:sz w:val="48"/>
          <w:szCs w:val="48"/>
        </w:rPr>
        <w:t>Desastre Agropecuario: Nación homologó la declaración de Córdoba</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18"/>
          <w:szCs w:val="18"/>
        </w:rPr>
        <w:t>28/09/2020</w:t>
      </w:r>
    </w:p>
    <w:p w:rsidR="00D45CC8" w:rsidRDefault="00207B2F">
      <w:pPr>
        <w:spacing w:before="300" w:after="300" w:line="240" w:lineRule="auto"/>
        <w:jc w:val="both"/>
        <w:rPr>
          <w:rFonts w:ascii="Times New Roman" w:eastAsia="Times New Roman" w:hAnsi="Times New Roman" w:cs="Times New Roman"/>
          <w:sz w:val="24"/>
          <w:szCs w:val="24"/>
        </w:rPr>
      </w:pPr>
      <w:r>
        <w:pict>
          <v:rect id="_x0000_i1035" style="width:0;height:1.5pt" o:hralign="center" o:hrstd="t" o:hr="t" fillcolor="#a0a0a0" stroked="f"/>
        </w:pic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i/>
          <w:color w:val="333333"/>
          <w:sz w:val="21"/>
          <w:szCs w:val="21"/>
        </w:rPr>
        <w:t>Incluye las zonas afectadas por incendios ocurridos principalmente en el norte provincial. Los productores perjudicados trabajan en su mayoría con pequeños rodeos.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i/>
          <w:color w:val="333333"/>
          <w:sz w:val="21"/>
          <w:szCs w:val="21"/>
        </w:rPr>
        <w:t> </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Con el número de resolución 200/2020, publicada en la jornada de hoy en el B</w:t>
      </w:r>
      <w:r>
        <w:rPr>
          <w:rFonts w:ascii="Arial" w:eastAsia="Arial" w:hAnsi="Arial" w:cs="Arial"/>
          <w:color w:val="333333"/>
          <w:sz w:val="21"/>
          <w:szCs w:val="21"/>
        </w:rPr>
        <w:t>oletín Oficial de la Nación, el Ministerio de Agricultura, Ganadería y Pesca homologó la declaración de Desastre Agropecuario por incendios que realizó el Gobierno de Córdoba semanas atrás. Es importante destacar que esta homologación se dio por la rapidez</w:t>
      </w:r>
      <w:r>
        <w:rPr>
          <w:rFonts w:ascii="Arial" w:eastAsia="Arial" w:hAnsi="Arial" w:cs="Arial"/>
          <w:color w:val="333333"/>
          <w:sz w:val="21"/>
          <w:szCs w:val="21"/>
        </w:rPr>
        <w:t xml:space="preserve"> con la que desde Córdoba se presentaron a los organismos nacionales las documentaciones necesarias.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Cabe recordar que el documento provincial incluyó zonas cercanas a Villa Tulumba, Copacabana, Tanti, Taninga, Malagueño, La Calera, El Manzano y Villa Albe</w:t>
      </w:r>
      <w:r>
        <w:rPr>
          <w:rFonts w:ascii="Arial" w:eastAsia="Arial" w:hAnsi="Arial" w:cs="Arial"/>
          <w:color w:val="333333"/>
          <w:sz w:val="21"/>
          <w:szCs w:val="21"/>
        </w:rPr>
        <w:t>rtina, entre otras, para productores agrícolas, ganaderos, forestales, apícolas y frutihortícolas. Para la delimitación de las áreas se utilizó el criterio de polígonos, en el marco de la implementación del Sistema de Información Territorial Cartográfica D</w:t>
      </w:r>
      <w:r>
        <w:rPr>
          <w:rFonts w:ascii="Arial" w:eastAsia="Arial" w:hAnsi="Arial" w:cs="Arial"/>
          <w:color w:val="333333"/>
          <w:sz w:val="21"/>
          <w:szCs w:val="21"/>
        </w:rPr>
        <w:t>igital Georeferenciada.</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A los productores que se encuentren dentro de las zonas definidas y que en su Declaración Jurada detallen afectación, se les extenderá como es habitual la constancia de daños. El principal alcance del Desastre Agropecuario en la pro</w:t>
      </w:r>
      <w:r>
        <w:rPr>
          <w:rFonts w:ascii="Arial" w:eastAsia="Arial" w:hAnsi="Arial" w:cs="Arial"/>
          <w:color w:val="333333"/>
          <w:sz w:val="21"/>
          <w:szCs w:val="21"/>
        </w:rPr>
        <w:t>vincia, es la exención en el pago del Impuesto Inmobiliario Rural.</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El periodo de vigencia para esta Emergencia Agropecuaria comprende desde el 1° de agosto pasado hasta el 31 de julio de 2021, al tratarse en casi todos los casos de productores que se dedic</w:t>
      </w:r>
      <w:r>
        <w:rPr>
          <w:rFonts w:ascii="Arial" w:eastAsia="Arial" w:hAnsi="Arial" w:cs="Arial"/>
          <w:color w:val="333333"/>
          <w:sz w:val="21"/>
          <w:szCs w:val="21"/>
        </w:rPr>
        <w:t>an a la ganadería, con la existencia de pequeños rodeos caprinos y bovinos. El principal inconveniente es la pérdida de pasturas por efecto de las llamas, ante lo cual no tiene la posibilidad de alimentar a los animales.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xml:space="preserve">El hecho de que se haya homologado </w:t>
      </w:r>
      <w:r>
        <w:rPr>
          <w:rFonts w:ascii="Arial" w:eastAsia="Arial" w:hAnsi="Arial" w:cs="Arial"/>
          <w:color w:val="333333"/>
          <w:sz w:val="21"/>
          <w:szCs w:val="21"/>
        </w:rPr>
        <w:t>la Emergencia provincial permite a los productores agropecuarios incluidos en estas zonas acogerse a los beneficios de la ley nacional, como la postergación o exención de pago de impuestos, acceso a líneas de crédito y diferimiento en el pago de créditos e</w:t>
      </w:r>
      <w:r>
        <w:rPr>
          <w:rFonts w:ascii="Arial" w:eastAsia="Arial" w:hAnsi="Arial" w:cs="Arial"/>
          <w:color w:val="333333"/>
          <w:sz w:val="21"/>
          <w:szCs w:val="21"/>
        </w:rPr>
        <w:t>n curso, entre otros.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Para ello, el Gobierno Provincial deberá emitir a la Secretaría Técnica Ejecutiva de la Comisión Nacional de Emergencias y Desastres Agropecuarios el listado de los productores afectados, acompañando copia del certificado de emergencia emitido por la autor</w:t>
      </w:r>
      <w:r>
        <w:rPr>
          <w:rFonts w:ascii="Arial" w:eastAsia="Arial" w:hAnsi="Arial" w:cs="Arial"/>
          <w:color w:val="333333"/>
          <w:sz w:val="21"/>
          <w:szCs w:val="21"/>
        </w:rPr>
        <w:t>idad provincial competente.</w:t>
      </w:r>
    </w:p>
    <w:p w:rsidR="00D45CC8" w:rsidRDefault="00D45CC8">
      <w:pPr>
        <w:jc w:val="both"/>
      </w:pPr>
    </w:p>
    <w:p w:rsidR="00D45CC8" w:rsidRDefault="00D45CC8">
      <w:pPr>
        <w:jc w:val="both"/>
      </w:pPr>
    </w:p>
    <w:p w:rsidR="00D45CC8" w:rsidRDefault="00D45CC8">
      <w:pPr>
        <w:jc w:val="both"/>
      </w:pPr>
    </w:p>
    <w:p w:rsidR="00D45CC8" w:rsidRDefault="00D45CC8">
      <w:pPr>
        <w:jc w:val="both"/>
      </w:pPr>
    </w:p>
    <w:p w:rsidR="00D45CC8" w:rsidRDefault="00207B2F">
      <w:pPr>
        <w:jc w:val="both"/>
      </w:pPr>
      <w:hyperlink r:id="rId31">
        <w:r>
          <w:rPr>
            <w:color w:val="0563C1"/>
            <w:u w:val="single"/>
          </w:rPr>
          <w:t>https://agricultura.cba.gov.ar/?p=6745</w:t>
        </w:r>
      </w:hyperlink>
    </w:p>
    <w:p w:rsidR="00D45CC8" w:rsidRDefault="00207B2F">
      <w:pPr>
        <w:shd w:val="clear" w:color="auto" w:fill="FFFFFF"/>
        <w:spacing w:after="0"/>
        <w:jc w:val="both"/>
        <w:rPr>
          <w:rFonts w:ascii="Arial" w:eastAsia="Arial" w:hAnsi="Arial" w:cs="Arial"/>
          <w:color w:val="333333"/>
          <w:sz w:val="48"/>
          <w:szCs w:val="48"/>
        </w:rPr>
      </w:pPr>
      <w:r>
        <w:rPr>
          <w:rFonts w:ascii="Arial" w:eastAsia="Arial" w:hAnsi="Arial" w:cs="Arial"/>
          <w:color w:val="333333"/>
          <w:sz w:val="48"/>
          <w:szCs w:val="48"/>
        </w:rPr>
        <w:t>Incendios: entregan aportes e implementos a productores afectados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18"/>
          <w:szCs w:val="18"/>
        </w:rPr>
        <w:t>30/09/2020</w:t>
      </w:r>
    </w:p>
    <w:p w:rsidR="00D45CC8" w:rsidRDefault="00207B2F">
      <w:pPr>
        <w:spacing w:before="300" w:after="300" w:line="240" w:lineRule="auto"/>
        <w:jc w:val="both"/>
        <w:rPr>
          <w:rFonts w:ascii="Times New Roman" w:eastAsia="Times New Roman" w:hAnsi="Times New Roman" w:cs="Times New Roman"/>
          <w:sz w:val="24"/>
          <w:szCs w:val="24"/>
        </w:rPr>
      </w:pPr>
      <w:r>
        <w:pict>
          <v:rect id="_x0000_i1036" style="width:0;height:1.5pt" o:hralign="center" o:hrstd="t" o:hr="t" fillcolor="#a0a0a0" stroked="f"/>
        </w:pict>
      </w:r>
    </w:p>
    <w:p w:rsidR="00D45CC8" w:rsidRDefault="00207B2F">
      <w:pPr>
        <w:shd w:val="clear" w:color="auto" w:fill="FFFFFF"/>
        <w:spacing w:after="0" w:line="240" w:lineRule="auto"/>
        <w:jc w:val="both"/>
        <w:rPr>
          <w:rFonts w:ascii="Arial" w:eastAsia="Arial" w:hAnsi="Arial" w:cs="Arial"/>
          <w:b/>
          <w:smallCaps/>
          <w:color w:val="21A6E0"/>
          <w:sz w:val="21"/>
          <w:szCs w:val="21"/>
        </w:rPr>
      </w:pPr>
      <w:r>
        <w:rPr>
          <w:rFonts w:ascii="Arial" w:eastAsia="Arial" w:hAnsi="Arial" w:cs="Arial"/>
          <w:b/>
          <w:smallCaps/>
          <w:color w:val="21A6E0"/>
          <w:sz w:val="21"/>
          <w:szCs w:val="21"/>
        </w:rPr>
        <w:t>EN CAÑADA DE RÍO DE PINTO SE REALIZÓ ESTA MAÑANA LA PRIMERA ENTREGA DE UN CRONOGRAMA QUE CONTINUARÁ EN LOS PRÓXIMOS DÍAS, EN LAS DISTINTAS ZONAS RELEVADAS. FUERON 20 APORTES NO REINTEGRABLES Y 40 BOYEROS PARA RODEOS.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En la continuidad de las acciones que</w:t>
      </w:r>
      <w:r>
        <w:rPr>
          <w:rFonts w:ascii="Arial" w:eastAsia="Arial" w:hAnsi="Arial" w:cs="Arial"/>
          <w:color w:val="333333"/>
          <w:sz w:val="21"/>
          <w:szCs w:val="21"/>
        </w:rPr>
        <w:t xml:space="preserve"> el Gobierno de Córdoba viene llevando adelante para remediar las consecuencias de los incendios en distintas zonas de la provincia, esta mañana el Ministerio de Agricultura y Ganadería entregó a productores afectados del departamento Ischilín y zonas aled</w:t>
      </w:r>
      <w:r>
        <w:rPr>
          <w:rFonts w:ascii="Arial" w:eastAsia="Arial" w:hAnsi="Arial" w:cs="Arial"/>
          <w:color w:val="333333"/>
          <w:sz w:val="21"/>
          <w:szCs w:val="21"/>
        </w:rPr>
        <w:t>añas 20 aportes no reintegrables y 40 boyeros eléctricos.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El punto de encuentro fue la comuna de Cañada de Río Pinto, donde el titular de la cartera productiva, Sergio Busso, fue recibido por la legisladora departamental Tania Kyshakevych y por el jefe com</w:t>
      </w:r>
      <w:r>
        <w:rPr>
          <w:rFonts w:ascii="Arial" w:eastAsia="Arial" w:hAnsi="Arial" w:cs="Arial"/>
          <w:color w:val="333333"/>
          <w:sz w:val="21"/>
          <w:szCs w:val="21"/>
        </w:rPr>
        <w:t>unal Edgardo Castro. El titular de la cartera productiva concurrió acompañado por el director de Agencias Zonales y Desarrollo Territorial, Germán Font.</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En total, los 20 aportes totalizaron $ 2.100.000, distribuidos entre un grupo de productores que recibi</w:t>
      </w:r>
      <w:r>
        <w:rPr>
          <w:rFonts w:ascii="Arial" w:eastAsia="Arial" w:hAnsi="Arial" w:cs="Arial"/>
          <w:color w:val="333333"/>
          <w:sz w:val="21"/>
          <w:szCs w:val="21"/>
        </w:rPr>
        <w:t>ó 100 mil pesos y otro grupo que recibió 150 mil. En tanto, los boyeros sumaron una inversión de $ 1.200.000, y se trata de equipos que funcionan con paneles solares, y sirven para cercos perimetrales y mejor contención de los rodeos.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Esta entrega se reali</w:t>
      </w:r>
      <w:r>
        <w:rPr>
          <w:rFonts w:ascii="Arial" w:eastAsia="Arial" w:hAnsi="Arial" w:cs="Arial"/>
          <w:color w:val="333333"/>
          <w:sz w:val="21"/>
          <w:szCs w:val="21"/>
        </w:rPr>
        <w:t>zó luego de un exhaustivo trabajo de relevamiento en los parajes que resultaron perjudicados por los primeros focos de incendios que comenzaron en esta zona del norte provincial. Cabe destacar que las acciones son además el resultado de una tarea coordinad</w:t>
      </w:r>
      <w:r>
        <w:rPr>
          <w:rFonts w:ascii="Arial" w:eastAsia="Arial" w:hAnsi="Arial" w:cs="Arial"/>
          <w:color w:val="333333"/>
          <w:sz w:val="21"/>
          <w:szCs w:val="21"/>
        </w:rPr>
        <w:t>a por distintas dependencias del gobierno provincial, ya que además de Agricultura y Ganadería trabajan los ministerios de Coordinación y de Desarrollo Social, la Secretaría de Ambiente, Policía Ambiental y Defensa Civil, entre otros.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Junto a las áreas est</w:t>
      </w:r>
      <w:r>
        <w:rPr>
          <w:rFonts w:ascii="Arial" w:eastAsia="Arial" w:hAnsi="Arial" w:cs="Arial"/>
          <w:color w:val="333333"/>
          <w:sz w:val="21"/>
          <w:szCs w:val="21"/>
        </w:rPr>
        <w:t>atales, conforman las Mesas Interinstitucionales de cada zona afectada legisladores, intendentes, jefes comunales, organismos y entidades ruralistas, colegios profesionales y casas de altos estudios como la Universidad Católica.</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En esta oportunidad, en Cañ</w:t>
      </w:r>
      <w:r>
        <w:rPr>
          <w:rFonts w:ascii="Arial" w:eastAsia="Arial" w:hAnsi="Arial" w:cs="Arial"/>
          <w:color w:val="333333"/>
          <w:sz w:val="21"/>
          <w:szCs w:val="21"/>
        </w:rPr>
        <w:t>ada de Río Pinto acompañaron a los funcionarios y productores presentes representantes de la Sociedad Rural de Deán Funes, INTA, Colegio de Médicos Veterinarios, Movimiento Campesino y la Secretaría de Agricultura Familiar, Campesina e Indígena de la Nació</w:t>
      </w:r>
      <w:r>
        <w:rPr>
          <w:rFonts w:ascii="Arial" w:eastAsia="Arial" w:hAnsi="Arial" w:cs="Arial"/>
          <w:color w:val="333333"/>
          <w:sz w:val="21"/>
          <w:szCs w:val="21"/>
        </w:rPr>
        <w:t>n.</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En los próximos días continuará el cronograma de entrega, tanto de aportes como de boyeros eléctricos, de acuerdo a los listados de afectados que fueron confeccionados en cada una de las áreas que sufrieron los efectos del fuego.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w:t>
      </w:r>
    </w:p>
    <w:p w:rsidR="00D45CC8" w:rsidRDefault="00D45CC8">
      <w:pPr>
        <w:shd w:val="clear" w:color="auto" w:fill="FFFFFF"/>
        <w:spacing w:after="150" w:line="240" w:lineRule="auto"/>
        <w:jc w:val="both"/>
        <w:rPr>
          <w:rFonts w:ascii="Arial" w:eastAsia="Arial" w:hAnsi="Arial" w:cs="Arial"/>
          <w:color w:val="333333"/>
          <w:sz w:val="21"/>
          <w:szCs w:val="21"/>
        </w:rPr>
      </w:pPr>
    </w:p>
    <w:p w:rsidR="00D45CC8" w:rsidRDefault="00D45CC8">
      <w:pPr>
        <w:shd w:val="clear" w:color="auto" w:fill="FFFFFF"/>
        <w:spacing w:after="150" w:line="240" w:lineRule="auto"/>
        <w:jc w:val="both"/>
        <w:rPr>
          <w:rFonts w:ascii="Arial" w:eastAsia="Arial" w:hAnsi="Arial" w:cs="Arial"/>
          <w:color w:val="333333"/>
          <w:sz w:val="21"/>
          <w:szCs w:val="21"/>
        </w:rPr>
      </w:pPr>
    </w:p>
    <w:p w:rsidR="00D45CC8" w:rsidRDefault="00207B2F">
      <w:pPr>
        <w:jc w:val="both"/>
      </w:pPr>
      <w:hyperlink r:id="rId32">
        <w:r>
          <w:rPr>
            <w:color w:val="0563C1"/>
            <w:u w:val="single"/>
          </w:rPr>
          <w:t>https://agricultura.cba.gov.ar/?p=6782</w:t>
        </w:r>
      </w:hyperlink>
    </w:p>
    <w:p w:rsidR="00D45CC8" w:rsidRDefault="00207B2F">
      <w:pPr>
        <w:shd w:val="clear" w:color="auto" w:fill="FFFFFF"/>
        <w:spacing w:after="0"/>
        <w:jc w:val="both"/>
        <w:rPr>
          <w:rFonts w:ascii="Arial" w:eastAsia="Arial" w:hAnsi="Arial" w:cs="Arial"/>
          <w:color w:val="333333"/>
          <w:sz w:val="48"/>
          <w:szCs w:val="48"/>
        </w:rPr>
      </w:pPr>
      <w:r>
        <w:rPr>
          <w:rFonts w:ascii="Arial" w:eastAsia="Arial" w:hAnsi="Arial" w:cs="Arial"/>
          <w:color w:val="333333"/>
          <w:sz w:val="48"/>
          <w:szCs w:val="48"/>
        </w:rPr>
        <w:t>Incendios: convocan a la Comisión de Emergencia Agropecuaria</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18"/>
          <w:szCs w:val="18"/>
        </w:rPr>
        <w:t>01/10/2020</w:t>
      </w:r>
    </w:p>
    <w:p w:rsidR="00D45CC8" w:rsidRDefault="00207B2F">
      <w:pPr>
        <w:spacing w:before="300" w:after="300" w:line="240" w:lineRule="auto"/>
        <w:jc w:val="both"/>
        <w:rPr>
          <w:rFonts w:ascii="Times New Roman" w:eastAsia="Times New Roman" w:hAnsi="Times New Roman" w:cs="Times New Roman"/>
          <w:sz w:val="24"/>
          <w:szCs w:val="24"/>
        </w:rPr>
      </w:pPr>
      <w:r>
        <w:pict>
          <v:rect id="_x0000_i1037" style="width:0;height:1.5pt" o:hralign="center" o:hrstd="t" o:hr="t" fillcolor="#a0a0a0" stroked="f"/>
        </w:pict>
      </w:r>
    </w:p>
    <w:p w:rsidR="00D45CC8" w:rsidRDefault="00207B2F">
      <w:pPr>
        <w:shd w:val="clear" w:color="auto" w:fill="FFFFFF"/>
        <w:spacing w:after="0" w:line="240" w:lineRule="auto"/>
        <w:jc w:val="both"/>
        <w:rPr>
          <w:rFonts w:ascii="Arial" w:eastAsia="Arial" w:hAnsi="Arial" w:cs="Arial"/>
          <w:b/>
          <w:smallCaps/>
          <w:color w:val="21A6E0"/>
          <w:sz w:val="21"/>
          <w:szCs w:val="21"/>
        </w:rPr>
      </w:pPr>
      <w:r>
        <w:rPr>
          <w:rFonts w:ascii="Arial" w:eastAsia="Arial" w:hAnsi="Arial" w:cs="Arial"/>
          <w:b/>
          <w:smallCaps/>
          <w:color w:val="21A6E0"/>
          <w:sz w:val="21"/>
          <w:szCs w:val="21"/>
        </w:rPr>
        <w:t>EL ÓRGANO QUE COORDINA EL MINISTERIO DE AGRICULTURA Y GANADERÍA SE REUNIRÁ MAÑANA A TRAVÉS DE VIDEOCONFERENCIA. SE ANALIZARÁN INFORMES PARA PRESENTAR AL EJECUTIVO LA PROPUESTA DE AMPLIACIÓN DE LAS ZONAS EN ESTADO DE DESASTRE.</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El Ministerio de Agricultura</w:t>
      </w:r>
      <w:r>
        <w:rPr>
          <w:rFonts w:ascii="Arial" w:eastAsia="Arial" w:hAnsi="Arial" w:cs="Arial"/>
          <w:color w:val="333333"/>
          <w:sz w:val="21"/>
          <w:szCs w:val="21"/>
        </w:rPr>
        <w:t xml:space="preserve"> y Ganadería convocó para mañana a partir de las 9 a los integrantes de la Comisión Provincial de Emergencia Agropecuaria, órgano coordinado por la cartera, a los fines de analizar la situación de las zonas productivas afectadas por los incendios que se su</w:t>
      </w:r>
      <w:r>
        <w:rPr>
          <w:rFonts w:ascii="Arial" w:eastAsia="Arial" w:hAnsi="Arial" w:cs="Arial"/>
          <w:color w:val="333333"/>
          <w:sz w:val="21"/>
          <w:szCs w:val="21"/>
        </w:rPr>
        <w:t>ceden desde hace varias semanas en distintos puntos del territorio.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El objetivo es relevar toda la información disponible hasta el momento sobre las distintas áreas incendiadas, y proponer al Ejecutivo una ampliación de las superficies declaradas en Desast</w:t>
      </w:r>
      <w:r>
        <w:rPr>
          <w:rFonts w:ascii="Arial" w:eastAsia="Arial" w:hAnsi="Arial" w:cs="Arial"/>
          <w:color w:val="333333"/>
          <w:sz w:val="21"/>
          <w:szCs w:val="21"/>
        </w:rPr>
        <w:t>re Agropecuario. Cabe recordar que el gobernador Juan Schiaretti firmó a fines de agosto el documento que incluye en ese estado a zonas cercanas a Villa Tulumba, Copacabana, Tanti, Taninga, Malagueño, La Calera, El Manzano y Villa Albertina. Para la delimi</w:t>
      </w:r>
      <w:r>
        <w:rPr>
          <w:rFonts w:ascii="Arial" w:eastAsia="Arial" w:hAnsi="Arial" w:cs="Arial"/>
          <w:color w:val="333333"/>
          <w:sz w:val="21"/>
          <w:szCs w:val="21"/>
        </w:rPr>
        <w:t>tación de las áreas se utilizó el criterio de polígonos, en el marco de la implementación del Sistema de Información Territorial Cartográfica Digital Georeferenciada.</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El periodo de vigencia para esa Emergencia Agropecuaria comprende desde el 1° de agosto p</w:t>
      </w:r>
      <w:r>
        <w:rPr>
          <w:rFonts w:ascii="Arial" w:eastAsia="Arial" w:hAnsi="Arial" w:cs="Arial"/>
          <w:color w:val="333333"/>
          <w:sz w:val="21"/>
          <w:szCs w:val="21"/>
        </w:rPr>
        <w:t>asado hasta el 31 de julio de 2021, al tratarse en casi todos los casos de productores que se dedican a la ganadería, con la existencia de pequeños rodeos caprinos y bovinos, más allá de que también están incluidas las actividades frutihortícolas, apícolas</w:t>
      </w:r>
      <w:r>
        <w:rPr>
          <w:rFonts w:ascii="Arial" w:eastAsia="Arial" w:hAnsi="Arial" w:cs="Arial"/>
          <w:color w:val="333333"/>
          <w:sz w:val="21"/>
          <w:szCs w:val="21"/>
        </w:rPr>
        <w:t>, agrícolas y forestales.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Lamentablemente, con la activación de nuevos focos de incendio en diversos puntos de Córdoba, incluyendo las sierras del sur, Alta Gracia, y más regiones de Punilla, la comisión tendrá la tarea de preparar un proyecto de ampliació</w:t>
      </w:r>
      <w:r>
        <w:rPr>
          <w:rFonts w:ascii="Arial" w:eastAsia="Arial" w:hAnsi="Arial" w:cs="Arial"/>
          <w:color w:val="333333"/>
          <w:sz w:val="21"/>
          <w:szCs w:val="21"/>
        </w:rPr>
        <w:t>n para incluir las nuevas superficies consumidas por el fuego.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En este organismo, además de Agricultura, participan otras dependencias como la cartera de Coordinación, la Secretaría de Ambiente, el Banco de Córdoba, Finanzas, la Bolsa de Cereales, legislad</w:t>
      </w:r>
      <w:r>
        <w:rPr>
          <w:rFonts w:ascii="Arial" w:eastAsia="Arial" w:hAnsi="Arial" w:cs="Arial"/>
          <w:color w:val="333333"/>
          <w:sz w:val="21"/>
          <w:szCs w:val="21"/>
        </w:rPr>
        <w:t>ores provinciales, el INTA, el Senasa y entes estatales y privados, además de la Mesa de Enlace.</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21"/>
          <w:szCs w:val="21"/>
        </w:rPr>
        <w:t>El mecanismo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Cabe recordar que la tarea de la Comisión Provincial de Emergencia Agropecuaria es analizar la mayor cantidad de información posible para luego pr</w:t>
      </w:r>
      <w:r>
        <w:rPr>
          <w:rFonts w:ascii="Arial" w:eastAsia="Arial" w:hAnsi="Arial" w:cs="Arial"/>
          <w:color w:val="333333"/>
          <w:sz w:val="21"/>
          <w:szCs w:val="21"/>
        </w:rPr>
        <w:t xml:space="preserve">esentar una propuesta de declaración del estado de emergencia o desastre agropecuario, según corresponda el caso específico, a zonas perjudicadas por fenómenos climáticos, incendios o inundaciones. Esta propuesta es elevada al gobernador, quien finalmente </w:t>
      </w:r>
      <w:r>
        <w:rPr>
          <w:rFonts w:ascii="Arial" w:eastAsia="Arial" w:hAnsi="Arial" w:cs="Arial"/>
          <w:color w:val="333333"/>
          <w:sz w:val="21"/>
          <w:szCs w:val="21"/>
        </w:rPr>
        <w:t>decide su aprobación.</w:t>
      </w:r>
    </w:p>
    <w:p w:rsidR="00D45CC8" w:rsidRDefault="00D45CC8">
      <w:pPr>
        <w:jc w:val="both"/>
      </w:pPr>
    </w:p>
    <w:p w:rsidR="00D45CC8" w:rsidRDefault="00D45CC8">
      <w:pPr>
        <w:jc w:val="both"/>
      </w:pPr>
    </w:p>
    <w:p w:rsidR="00D45CC8" w:rsidRDefault="00207B2F">
      <w:pPr>
        <w:jc w:val="both"/>
      </w:pPr>
      <w:hyperlink r:id="rId33">
        <w:r>
          <w:rPr>
            <w:color w:val="0563C1"/>
            <w:u w:val="single"/>
          </w:rPr>
          <w:t>https://agricultura.cba.gov.ar/?p=6786</w:t>
        </w:r>
      </w:hyperlink>
    </w:p>
    <w:p w:rsidR="00D45CC8" w:rsidRDefault="00207B2F">
      <w:pPr>
        <w:shd w:val="clear" w:color="auto" w:fill="FFFFFF"/>
        <w:spacing w:after="0"/>
        <w:jc w:val="both"/>
        <w:rPr>
          <w:rFonts w:ascii="Arial" w:eastAsia="Arial" w:hAnsi="Arial" w:cs="Arial"/>
          <w:color w:val="333333"/>
          <w:sz w:val="48"/>
          <w:szCs w:val="48"/>
        </w:rPr>
      </w:pPr>
      <w:r>
        <w:rPr>
          <w:rFonts w:ascii="Arial" w:eastAsia="Arial" w:hAnsi="Arial" w:cs="Arial"/>
          <w:color w:val="333333"/>
          <w:sz w:val="48"/>
          <w:szCs w:val="48"/>
        </w:rPr>
        <w:t>Incendios: proponen ampliar las zonas en desastre agropecuario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18"/>
          <w:szCs w:val="18"/>
        </w:rPr>
        <w:t>03/10/2020</w:t>
      </w:r>
    </w:p>
    <w:p w:rsidR="00D45CC8" w:rsidRDefault="00207B2F">
      <w:pPr>
        <w:spacing w:before="300" w:after="300" w:line="240" w:lineRule="auto"/>
        <w:jc w:val="both"/>
        <w:rPr>
          <w:rFonts w:ascii="Times New Roman" w:eastAsia="Times New Roman" w:hAnsi="Times New Roman" w:cs="Times New Roman"/>
          <w:sz w:val="24"/>
          <w:szCs w:val="24"/>
        </w:rPr>
      </w:pPr>
      <w:r>
        <w:pict>
          <v:rect id="_x0000_i1038" style="width:0;height:1.5pt" o:hralign="center" o:hrstd="t" o:hr="t" fillcolor="#a0a0a0" stroked="f"/>
        </w:pict>
      </w:r>
    </w:p>
    <w:p w:rsidR="00D45CC8" w:rsidRDefault="00207B2F">
      <w:pPr>
        <w:shd w:val="clear" w:color="auto" w:fill="FFFFFF"/>
        <w:spacing w:after="0" w:line="240" w:lineRule="auto"/>
        <w:jc w:val="both"/>
        <w:rPr>
          <w:rFonts w:ascii="Arial" w:eastAsia="Arial" w:hAnsi="Arial" w:cs="Arial"/>
          <w:b/>
          <w:smallCaps/>
          <w:color w:val="21A6E0"/>
          <w:sz w:val="21"/>
          <w:szCs w:val="21"/>
        </w:rPr>
      </w:pPr>
      <w:r>
        <w:rPr>
          <w:rFonts w:ascii="Arial" w:eastAsia="Arial" w:hAnsi="Arial" w:cs="Arial"/>
          <w:b/>
          <w:smallCaps/>
          <w:color w:val="21A6E0"/>
          <w:sz w:val="21"/>
          <w:szCs w:val="21"/>
        </w:rPr>
        <w:t>CONVOCADA POR EL MINISTERIO DE AGRICULTURA Y GANADERÍA, ESTA MAÑANA SE REUNIÓ LA COMISIÓN PROVINCIAL DE EMERGENCIA AGROPECUARIA. SE ELEVARÁ LA PROPUESTA AL EJECUTIVO PARA SUMAR UNAS 130 MIL HECTÁREAS AFECTADAS DE VARIOS PUNTOS DE LA PROVINCIA.</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Esta mañana, a través de una videoconferencia, se reunió la Comisión Provincial de Emergencia Agropecuaria, órgano que coordina el Ministerio de Agricultura y Ganadería, para analizar la situación de los incendios que están afectando a diversas zonas del t</w:t>
      </w:r>
      <w:r>
        <w:rPr>
          <w:rFonts w:ascii="Arial" w:eastAsia="Arial" w:hAnsi="Arial" w:cs="Arial"/>
          <w:color w:val="333333"/>
          <w:sz w:val="21"/>
          <w:szCs w:val="21"/>
        </w:rPr>
        <w:t>erritorio cordobés.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Como resultado, se elaboró una propuesta que se elevará al Ejecutivo a la brevedad para declarar en estado de Desastre Agropecuario a otras 130 mil hectáreas de distintos puntos de Córdoba. </w:t>
      </w:r>
      <w:r>
        <w:rPr>
          <w:rFonts w:ascii="Arial" w:eastAsia="Arial" w:hAnsi="Arial" w:cs="Arial"/>
          <w:b/>
          <w:color w:val="333333"/>
          <w:sz w:val="21"/>
          <w:szCs w:val="21"/>
        </w:rPr>
        <w:t>Esto constituye una ampliación de lo decretado</w:t>
      </w:r>
      <w:r>
        <w:rPr>
          <w:rFonts w:ascii="Arial" w:eastAsia="Arial" w:hAnsi="Arial" w:cs="Arial"/>
          <w:b/>
          <w:color w:val="333333"/>
          <w:sz w:val="21"/>
          <w:szCs w:val="21"/>
        </w:rPr>
        <w:t xml:space="preserve"> a fines de agosto pasado, cuando se estableció como zonas de Desastre a regiones de Ischilín, Punilla y Colón.</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En el encuentro, que contó con la apertura del titular de la cartera productiva, Sergio Busso, y que fue moderado por el secretario de Agricultu</w:t>
      </w:r>
      <w:r>
        <w:rPr>
          <w:rFonts w:ascii="Arial" w:eastAsia="Arial" w:hAnsi="Arial" w:cs="Arial"/>
          <w:color w:val="333333"/>
          <w:sz w:val="21"/>
          <w:szCs w:val="21"/>
        </w:rPr>
        <w:t>ra, Marcos Blanda, se analizó el estado actual y hasta el día de la fecha del avance y las consecuencias que generaron los focos de incendio.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Para la obtención de un panorama completo, se sumaron a la reunión los legisladores de las zonas damnificadas. Cab</w:t>
      </w:r>
      <w:r>
        <w:rPr>
          <w:rFonts w:ascii="Arial" w:eastAsia="Arial" w:hAnsi="Arial" w:cs="Arial"/>
          <w:color w:val="333333"/>
          <w:sz w:val="21"/>
          <w:szCs w:val="21"/>
        </w:rPr>
        <w:t>e destacar que además del ministerio, participan de la Comisión otras dependencias y actores como la cartera de Coordinación, la Secretaría de Ambiente, el Banco de Córdoba, Finanzas, la Bolsa de Cereales, legisladores provinciales, el INTA, el Senasa y en</w:t>
      </w:r>
      <w:r>
        <w:rPr>
          <w:rFonts w:ascii="Arial" w:eastAsia="Arial" w:hAnsi="Arial" w:cs="Arial"/>
          <w:color w:val="333333"/>
          <w:sz w:val="21"/>
          <w:szCs w:val="21"/>
        </w:rPr>
        <w:t>tes estatales y privados, además de la Mesa de Enlace.</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Debido a la magnitud de los siniestros, se sumaron desde el Gobierno Nacional el subsecretario de Coordinación Política y también coordinador de la Mesa Nacional de Emergencia, Ariel Martínez, y el sub</w:t>
      </w:r>
      <w:r>
        <w:rPr>
          <w:rFonts w:ascii="Arial" w:eastAsia="Arial" w:hAnsi="Arial" w:cs="Arial"/>
          <w:color w:val="333333"/>
          <w:sz w:val="21"/>
          <w:szCs w:val="21"/>
        </w:rPr>
        <w:t>secretario de Agricultura, Delfo Buchaillot. También estuvieron la diputada nacional Gabriela Estévez, y miembros de la Comisión de Agricultura de la Legislatura Unicameral cordobesa.</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Luego de una intensa tarea de relevamiento que incluyó informes elaborad</w:t>
      </w:r>
      <w:r>
        <w:rPr>
          <w:rFonts w:ascii="Arial" w:eastAsia="Arial" w:hAnsi="Arial" w:cs="Arial"/>
          <w:color w:val="333333"/>
          <w:sz w:val="21"/>
          <w:szCs w:val="21"/>
        </w:rPr>
        <w:t>os por las agencias zonales de la cartera productiva con área de influencia en las zonas afectadas, datos aportados por técnicos de otras dependencias del ministerio, por Bomberos, imágenes satelitales con un alto grado de definición y documentos aportados</w:t>
      </w:r>
      <w:r>
        <w:rPr>
          <w:rFonts w:ascii="Arial" w:eastAsia="Arial" w:hAnsi="Arial" w:cs="Arial"/>
          <w:color w:val="333333"/>
          <w:sz w:val="21"/>
          <w:szCs w:val="21"/>
        </w:rPr>
        <w:t xml:space="preserve"> por entidades vinculadas a la producción, el órgano elaboró el acta de propuesta para la firma del gobernador.</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El documento incluye</w:t>
      </w:r>
      <w:r>
        <w:rPr>
          <w:rFonts w:ascii="Arial" w:eastAsia="Arial" w:hAnsi="Arial" w:cs="Arial"/>
          <w:b/>
          <w:color w:val="333333"/>
          <w:sz w:val="21"/>
          <w:szCs w:val="21"/>
        </w:rPr>
        <w:t> zonas del norte del departamento Punilla y del departamento Cruz del Eje; también superficies de las Sierras del Sur cercan</w:t>
      </w:r>
      <w:r>
        <w:rPr>
          <w:rFonts w:ascii="Arial" w:eastAsia="Arial" w:hAnsi="Arial" w:cs="Arial"/>
          <w:b/>
          <w:color w:val="333333"/>
          <w:sz w:val="21"/>
          <w:szCs w:val="21"/>
        </w:rPr>
        <w:t>as a localidades como Las Albahacas y Alpa Corral; y zonas del Valle de Paravachasca, como Falda del Carmen y Bosque Alegre, entre otras.</w:t>
      </w:r>
      <w:r>
        <w:rPr>
          <w:rFonts w:ascii="Arial" w:eastAsia="Arial" w:hAnsi="Arial" w:cs="Arial"/>
          <w:color w:val="333333"/>
          <w:sz w:val="21"/>
          <w:szCs w:val="21"/>
        </w:rPr>
        <w:t> Estas superficies abarcan un total 130.000 hectáreas, y para la delimitación de las áreas se utilizó el criterio de po</w:t>
      </w:r>
      <w:r>
        <w:rPr>
          <w:rFonts w:ascii="Arial" w:eastAsia="Arial" w:hAnsi="Arial" w:cs="Arial"/>
          <w:color w:val="333333"/>
          <w:sz w:val="21"/>
          <w:szCs w:val="21"/>
        </w:rPr>
        <w:t>lígonos, en el marco de la implementación del Sistema de Información Territorial Cartográfica Digital Georeferenciada.</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El principal alcance del Desastre Agropecuario es</w:t>
      </w:r>
      <w:r>
        <w:rPr>
          <w:rFonts w:ascii="Arial" w:eastAsia="Arial" w:hAnsi="Arial" w:cs="Arial"/>
          <w:b/>
          <w:color w:val="333333"/>
          <w:sz w:val="21"/>
          <w:szCs w:val="21"/>
        </w:rPr>
        <w:t xml:space="preserve"> la exención en el pago del Impuesto Inmobiliario Rural; y una vez que desde Córdoba se </w:t>
      </w:r>
      <w:r>
        <w:rPr>
          <w:rFonts w:ascii="Arial" w:eastAsia="Arial" w:hAnsi="Arial" w:cs="Arial"/>
          <w:b/>
          <w:color w:val="333333"/>
          <w:sz w:val="21"/>
          <w:szCs w:val="21"/>
        </w:rPr>
        <w:t>presente en la cartera agropecuaria nacional la documentación, se homologará a ese nivel el estado de Desastre.</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xml:space="preserve">El periodo de vigencia para esta propuesta comprende desde el 1° de septiembre pasado hasta el 31 de agosto de 2021, al tratarse en casi todos los casos de productores que se dedican a la ganadería, con la existencia de pequeños rodeos caprinos y bovinos, </w:t>
      </w:r>
      <w:r>
        <w:rPr>
          <w:rFonts w:ascii="Arial" w:eastAsia="Arial" w:hAnsi="Arial" w:cs="Arial"/>
          <w:color w:val="333333"/>
          <w:sz w:val="21"/>
          <w:szCs w:val="21"/>
        </w:rPr>
        <w:t>más allá de que el documento también incluye productores agrícolas, apícolas, frutihortícolas y forestales. </w:t>
      </w:r>
      <w:r>
        <w:rPr>
          <w:rFonts w:ascii="Arial" w:eastAsia="Arial" w:hAnsi="Arial" w:cs="Arial"/>
          <w:b/>
          <w:color w:val="333333"/>
          <w:sz w:val="21"/>
          <w:szCs w:val="21"/>
        </w:rPr>
        <w:t>El principal inconveniente es la pérdida de pasturas por efecto de las llamas, ante lo cual no tiene la posibilidad de alimentar a los animales</w:t>
      </w:r>
      <w:r>
        <w:rPr>
          <w:rFonts w:ascii="Arial" w:eastAsia="Arial" w:hAnsi="Arial" w:cs="Arial"/>
          <w:color w:val="333333"/>
          <w:sz w:val="21"/>
          <w:szCs w:val="21"/>
        </w:rPr>
        <w:t>.</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Con</w:t>
      </w:r>
      <w:r>
        <w:rPr>
          <w:rFonts w:ascii="Arial" w:eastAsia="Arial" w:hAnsi="Arial" w:cs="Arial"/>
          <w:color w:val="333333"/>
          <w:sz w:val="21"/>
          <w:szCs w:val="21"/>
        </w:rPr>
        <w:t xml:space="preserve"> la elevación de la propuesta, queda como paso final la firma por parte del Ejecutivo y la publicación en el Boletín Oficial de la Provincia para su implementación.</w:t>
      </w:r>
    </w:p>
    <w:p w:rsidR="00D45CC8" w:rsidRDefault="00D45CC8">
      <w:pPr>
        <w:jc w:val="both"/>
      </w:pPr>
    </w:p>
    <w:p w:rsidR="00D45CC8" w:rsidRDefault="00207B2F">
      <w:pPr>
        <w:jc w:val="both"/>
      </w:pPr>
      <w:hyperlink r:id="rId34">
        <w:r>
          <w:rPr>
            <w:color w:val="0563C1"/>
            <w:u w:val="single"/>
          </w:rPr>
          <w:t>https://agricultura.cba.gov.ar/?</w:t>
        </w:r>
        <w:r>
          <w:rPr>
            <w:color w:val="0563C1"/>
            <w:u w:val="single"/>
          </w:rPr>
          <w:t>p=6789</w:t>
        </w:r>
      </w:hyperlink>
    </w:p>
    <w:p w:rsidR="00D45CC8" w:rsidRDefault="00207B2F">
      <w:pPr>
        <w:shd w:val="clear" w:color="auto" w:fill="FFFFFF"/>
        <w:spacing w:after="0"/>
        <w:jc w:val="both"/>
        <w:rPr>
          <w:rFonts w:ascii="Arial" w:eastAsia="Arial" w:hAnsi="Arial" w:cs="Arial"/>
          <w:color w:val="333333"/>
          <w:sz w:val="48"/>
          <w:szCs w:val="48"/>
        </w:rPr>
      </w:pPr>
      <w:r>
        <w:rPr>
          <w:rFonts w:ascii="Arial" w:eastAsia="Arial" w:hAnsi="Arial" w:cs="Arial"/>
          <w:color w:val="333333"/>
          <w:sz w:val="48"/>
          <w:szCs w:val="48"/>
        </w:rPr>
        <w:t>Incendios: distribuyen 1.400 bolsas de balanceado en Pampa de Olaen</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18"/>
          <w:szCs w:val="18"/>
        </w:rPr>
        <w:t>05/10/2020</w:t>
      </w:r>
    </w:p>
    <w:p w:rsidR="00D45CC8" w:rsidRDefault="00207B2F">
      <w:pPr>
        <w:spacing w:before="300" w:after="300" w:line="240" w:lineRule="auto"/>
        <w:jc w:val="both"/>
        <w:rPr>
          <w:rFonts w:ascii="Times New Roman" w:eastAsia="Times New Roman" w:hAnsi="Times New Roman" w:cs="Times New Roman"/>
          <w:sz w:val="24"/>
          <w:szCs w:val="24"/>
        </w:rPr>
      </w:pPr>
      <w:r>
        <w:pict>
          <v:rect id="_x0000_i1039" style="width:0;height:1.5pt" o:hralign="center" o:hrstd="t" o:hr="t" fillcolor="#a0a0a0" stroked="f"/>
        </w:pict>
      </w:r>
    </w:p>
    <w:p w:rsidR="00D45CC8" w:rsidRDefault="00207B2F">
      <w:pPr>
        <w:shd w:val="clear" w:color="auto" w:fill="FFFFFF"/>
        <w:spacing w:after="0" w:line="240" w:lineRule="auto"/>
        <w:jc w:val="both"/>
        <w:rPr>
          <w:rFonts w:ascii="Arial" w:eastAsia="Arial" w:hAnsi="Arial" w:cs="Arial"/>
          <w:b/>
          <w:smallCaps/>
          <w:color w:val="21A6E0"/>
          <w:sz w:val="21"/>
          <w:szCs w:val="21"/>
        </w:rPr>
      </w:pPr>
      <w:r>
        <w:rPr>
          <w:rFonts w:ascii="Arial" w:eastAsia="Arial" w:hAnsi="Arial" w:cs="Arial"/>
          <w:b/>
          <w:smallCaps/>
          <w:color w:val="21A6E0"/>
          <w:sz w:val="21"/>
          <w:szCs w:val="21"/>
        </w:rPr>
        <w:t>EN UN MEGA-OPERATIVO QUE INCLUYÓ 40 VEHÍCULOS, EL MINISTERIO DE AGRICULTURA Y GANADERÍA, LA UNIVERSIDAD CATÓLICA Y LA MESA INTERINSTITUCIONAL PUNILLA TRABAJARON TODA LA</w:t>
      </w:r>
      <w:r>
        <w:rPr>
          <w:rFonts w:ascii="Arial" w:eastAsia="Arial" w:hAnsi="Arial" w:cs="Arial"/>
          <w:b/>
          <w:smallCaps/>
          <w:color w:val="21A6E0"/>
          <w:sz w:val="21"/>
          <w:szCs w:val="21"/>
        </w:rPr>
        <w:t xml:space="preserve"> JORNADA. LA ENTREGA FUE PARA 140 PEQUEÑOS PRODUCTORES.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xml:space="preserve">Desde las primeras horas de este sábado y hasta la tarde, se llevó adelante un mega-operativo de distribución de 1.400 bolsas de alimento balanceado para nutrición animal de 25 kilos cada una, destinadas a 140 pequeños productores de la Pampa de Olaen que </w:t>
      </w:r>
      <w:r>
        <w:rPr>
          <w:rFonts w:ascii="Arial" w:eastAsia="Arial" w:hAnsi="Arial" w:cs="Arial"/>
          <w:color w:val="333333"/>
          <w:sz w:val="21"/>
          <w:szCs w:val="21"/>
        </w:rPr>
        <w:t>resultaron afectados por los incendios de las últimas semanas.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El trabajo implicó un gran esfuerzo logístico, y la utilización de más de 40 vehículos de todo porte (camiones, camionetas doble tracción y automóviles), y la definición de varios puntos de car</w:t>
      </w:r>
      <w:r>
        <w:rPr>
          <w:rFonts w:ascii="Arial" w:eastAsia="Arial" w:hAnsi="Arial" w:cs="Arial"/>
          <w:color w:val="333333"/>
          <w:sz w:val="21"/>
          <w:szCs w:val="21"/>
        </w:rPr>
        <w:t>ga y descarga en los que trabajaron más de un centenar de personas.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El operativo fue coordinado por el Ministerio de Agricultura y Ganadería, la Universidad Católica de Córdoba (que además puso a disposición una parte del balanceado) y el resto de los miem</w:t>
      </w:r>
      <w:r>
        <w:rPr>
          <w:rFonts w:ascii="Arial" w:eastAsia="Arial" w:hAnsi="Arial" w:cs="Arial"/>
          <w:color w:val="333333"/>
          <w:sz w:val="21"/>
          <w:szCs w:val="21"/>
        </w:rPr>
        <w:t>bros de la denominada Mesa Interinstitucional Punilla. A dicha Mesa también la integran las carteras de Coordinación y Desarrollo Social, la Secretaría de Ambiente, legisladores provinciales, intendentes y jefes comunales de las zonas damnificadas, entidad</w:t>
      </w:r>
      <w:r>
        <w:rPr>
          <w:rFonts w:ascii="Arial" w:eastAsia="Arial" w:hAnsi="Arial" w:cs="Arial"/>
          <w:color w:val="333333"/>
          <w:sz w:val="21"/>
          <w:szCs w:val="21"/>
        </w:rPr>
        <w:t>es como el Movimiento Campesino, los colegios de profesionales veterinarios y agrónomos, y organismos como el INTA y el Senasa.</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noProof/>
          <w:color w:val="333333"/>
          <w:sz w:val="21"/>
          <w:szCs w:val="21"/>
        </w:rPr>
        <w:drawing>
          <wp:inline distT="0" distB="0" distL="0" distR="0">
            <wp:extent cx="2859405" cy="2140585"/>
            <wp:effectExtent l="0" t="0" r="0" b="0"/>
            <wp:docPr id="164" name="image81.jpg" descr="https://www.cba.gov.ar/wp-content/uploads/2020/10/operativo-dos-300x225.jpeg"/>
            <wp:cNvGraphicFramePr/>
            <a:graphic xmlns:a="http://schemas.openxmlformats.org/drawingml/2006/main">
              <a:graphicData uri="http://schemas.openxmlformats.org/drawingml/2006/picture">
                <pic:pic xmlns:pic="http://schemas.openxmlformats.org/drawingml/2006/picture">
                  <pic:nvPicPr>
                    <pic:cNvPr id="0" name="image81.jpg" descr="https://www.cba.gov.ar/wp-content/uploads/2020/10/operativo-dos-300x225.jpeg"/>
                    <pic:cNvPicPr preferRelativeResize="0"/>
                  </pic:nvPicPr>
                  <pic:blipFill>
                    <a:blip r:embed="rId35"/>
                    <a:srcRect/>
                    <a:stretch>
                      <a:fillRect/>
                    </a:stretch>
                  </pic:blipFill>
                  <pic:spPr>
                    <a:xfrm>
                      <a:off x="0" y="0"/>
                      <a:ext cx="2859405" cy="2140585"/>
                    </a:xfrm>
                    <a:prstGeom prst="rect">
                      <a:avLst/>
                    </a:prstGeom>
                    <a:ln/>
                  </pic:spPr>
                </pic:pic>
              </a:graphicData>
            </a:graphic>
          </wp:inline>
        </w:drawing>
      </w:r>
      <w:r>
        <w:rPr>
          <w:rFonts w:ascii="Arial" w:eastAsia="Arial" w:hAnsi="Arial" w:cs="Arial"/>
          <w:color w:val="333333"/>
          <w:sz w:val="21"/>
          <w:szCs w:val="21"/>
        </w:rPr>
        <w:t>Un aspecto para resaltar fue la</w:t>
      </w:r>
      <w:r>
        <w:rPr>
          <w:rFonts w:ascii="Arial" w:eastAsia="Arial" w:hAnsi="Arial" w:cs="Arial"/>
          <w:b/>
          <w:color w:val="333333"/>
          <w:sz w:val="21"/>
          <w:szCs w:val="21"/>
        </w:rPr>
        <w:t> participación voluntaria de productores que se ofrecieron a colaborar y a poner sus vehículos a</w:t>
      </w:r>
      <w:r>
        <w:rPr>
          <w:rFonts w:ascii="Arial" w:eastAsia="Arial" w:hAnsi="Arial" w:cs="Arial"/>
          <w:b/>
          <w:color w:val="333333"/>
          <w:sz w:val="21"/>
          <w:szCs w:val="21"/>
        </w:rPr>
        <w:t xml:space="preserve"> disposición para agilizar las tareas.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Desde la cartera productiva, estuvieron en el terreno ejecutando el operativo el secretario de Agricultura y el director de Agencias Zonales, Marcos Blanda y Germán Font, además de integrantes del equipo de inspectores de la Dirección General de Fiscalizac</w:t>
      </w:r>
      <w:r>
        <w:rPr>
          <w:rFonts w:ascii="Arial" w:eastAsia="Arial" w:hAnsi="Arial" w:cs="Arial"/>
          <w:color w:val="333333"/>
          <w:sz w:val="21"/>
          <w:szCs w:val="21"/>
        </w:rPr>
        <w:t>ión y Control de la cartera productiva.</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21"/>
          <w:szCs w:val="21"/>
        </w:rPr>
        <w:t>Las acciones se desarrollaron en 8 puntos de entrega</w:t>
      </w:r>
      <w:r>
        <w:rPr>
          <w:rFonts w:ascii="Arial" w:eastAsia="Arial" w:hAnsi="Arial" w:cs="Arial"/>
          <w:color w:val="333333"/>
          <w:sz w:val="21"/>
          <w:szCs w:val="21"/>
        </w:rPr>
        <w:t>, luego de una primera parada de carga en las instalaciones de la Cooperativa de Pampa de Olaen. Desde allí y una vez realizada la separación por cantidades en func</w:t>
      </w:r>
      <w:r>
        <w:rPr>
          <w:rFonts w:ascii="Arial" w:eastAsia="Arial" w:hAnsi="Arial" w:cs="Arial"/>
          <w:color w:val="333333"/>
          <w:sz w:val="21"/>
          <w:szCs w:val="21"/>
        </w:rPr>
        <w:t>ión de las necesidades de cada sitio, se dividieron los viajes hacia los siguientes destinos: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1) Cuchilla Nevada, donde recibieron alimento 20 productores.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2) Cañada Honda, para otros 30 productores.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3) La Candelaria, 25 productores.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4) Pampa de Olaen-Pied</w:t>
      </w:r>
      <w:r>
        <w:rPr>
          <w:rFonts w:ascii="Arial" w:eastAsia="Arial" w:hAnsi="Arial" w:cs="Arial"/>
          <w:color w:val="333333"/>
          <w:sz w:val="21"/>
          <w:szCs w:val="21"/>
        </w:rPr>
        <w:t>ra Grande, entregaron bolsas para 30 productores.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5) Cuchi-Corral, 7 productores.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6) Pinto-Pampa de Olaen, 7 productores.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7) Villa Giardino-La Cumbre, fueron 16 productores.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8) Characato, 5 productores.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Este operativo fue posible gracias al preciso y exhau</w:t>
      </w:r>
      <w:r>
        <w:rPr>
          <w:rFonts w:ascii="Arial" w:eastAsia="Arial" w:hAnsi="Arial" w:cs="Arial"/>
          <w:color w:val="333333"/>
          <w:sz w:val="21"/>
          <w:szCs w:val="21"/>
        </w:rPr>
        <w:t>stivo</w:t>
      </w:r>
      <w:r>
        <w:rPr>
          <w:rFonts w:ascii="Arial" w:eastAsia="Arial" w:hAnsi="Arial" w:cs="Arial"/>
          <w:b/>
          <w:color w:val="333333"/>
          <w:sz w:val="21"/>
          <w:szCs w:val="21"/>
        </w:rPr>
        <w:t> trabajo de relevamiento de daños que se viene realizando desde que comenzaron los incendios</w:t>
      </w:r>
      <w:r>
        <w:rPr>
          <w:rFonts w:ascii="Arial" w:eastAsia="Arial" w:hAnsi="Arial" w:cs="Arial"/>
          <w:color w:val="333333"/>
          <w:sz w:val="21"/>
          <w:szCs w:val="21"/>
        </w:rPr>
        <w:t>, para direccionar la ayuda en función de las principales urgencias y a quien más la necesita.</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Cabe destacar que </w:t>
      </w:r>
      <w:r>
        <w:rPr>
          <w:rFonts w:ascii="Arial" w:eastAsia="Arial" w:hAnsi="Arial" w:cs="Arial"/>
          <w:b/>
          <w:color w:val="333333"/>
          <w:sz w:val="21"/>
          <w:szCs w:val="21"/>
        </w:rPr>
        <w:t>desde hace más de un mes se vienen desarrollan</w:t>
      </w:r>
      <w:r>
        <w:rPr>
          <w:rFonts w:ascii="Arial" w:eastAsia="Arial" w:hAnsi="Arial" w:cs="Arial"/>
          <w:b/>
          <w:color w:val="333333"/>
          <w:sz w:val="21"/>
          <w:szCs w:val="21"/>
        </w:rPr>
        <w:t>do este tipo de acciones: a estas 1.400 bolsas de balanceado, se suman otras 7.400 que ya fueron distribuidas anteriormente en otros puntos.</w:t>
      </w:r>
      <w:r>
        <w:rPr>
          <w:rFonts w:ascii="Arial" w:eastAsia="Arial" w:hAnsi="Arial" w:cs="Arial"/>
          <w:color w:val="333333"/>
          <w:sz w:val="21"/>
          <w:szCs w:val="21"/>
        </w:rPr>
        <w:t> También, y en el marco del Plan Integral de Remediación instruido por el gobernador Juan Schiaretti,</w:t>
      </w:r>
      <w:r>
        <w:rPr>
          <w:rFonts w:ascii="Arial" w:eastAsia="Arial" w:hAnsi="Arial" w:cs="Arial"/>
          <w:b/>
          <w:color w:val="333333"/>
          <w:sz w:val="21"/>
          <w:szCs w:val="21"/>
        </w:rPr>
        <w:t> ya se están en</w:t>
      </w:r>
      <w:r>
        <w:rPr>
          <w:rFonts w:ascii="Arial" w:eastAsia="Arial" w:hAnsi="Arial" w:cs="Arial"/>
          <w:b/>
          <w:color w:val="333333"/>
          <w:sz w:val="21"/>
          <w:szCs w:val="21"/>
        </w:rPr>
        <w:t>tregando aportes económicos no reintegrables a los afectados, y elementos como boyeros eléctricos y otros implementos para manejo de rodeo.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Además, se realizaron y continuarán numerosos procedimientos en las zonas afectadas en los que </w:t>
      </w:r>
      <w:r>
        <w:rPr>
          <w:rFonts w:ascii="Arial" w:eastAsia="Arial" w:hAnsi="Arial" w:cs="Arial"/>
          <w:b/>
          <w:color w:val="333333"/>
          <w:sz w:val="21"/>
          <w:szCs w:val="21"/>
        </w:rPr>
        <w:t>se facilita a los dam</w:t>
      </w:r>
      <w:r>
        <w:rPr>
          <w:rFonts w:ascii="Arial" w:eastAsia="Arial" w:hAnsi="Arial" w:cs="Arial"/>
          <w:b/>
          <w:color w:val="333333"/>
          <w:sz w:val="21"/>
          <w:szCs w:val="21"/>
        </w:rPr>
        <w:t>nificados la realización de la Declaración Jurada de Daños a través de la plataforma Ciudadano Digital</w:t>
      </w:r>
      <w:r>
        <w:rPr>
          <w:rFonts w:ascii="Arial" w:eastAsia="Arial" w:hAnsi="Arial" w:cs="Arial"/>
          <w:color w:val="333333"/>
          <w:sz w:val="21"/>
          <w:szCs w:val="21"/>
        </w:rPr>
        <w:t>, trámite indispensable para que sus establecimientos puedan ser incluidos en el estado de Desastre Agropecuario.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Los productores que ingresen en estado d</w:t>
      </w:r>
      <w:r>
        <w:rPr>
          <w:rFonts w:ascii="Arial" w:eastAsia="Arial" w:hAnsi="Arial" w:cs="Arial"/>
          <w:color w:val="333333"/>
          <w:sz w:val="21"/>
          <w:szCs w:val="21"/>
        </w:rPr>
        <w:t>e Desastre, tienen como principal beneficio la </w:t>
      </w:r>
      <w:r>
        <w:rPr>
          <w:rFonts w:ascii="Arial" w:eastAsia="Arial" w:hAnsi="Arial" w:cs="Arial"/>
          <w:b/>
          <w:color w:val="333333"/>
          <w:sz w:val="21"/>
          <w:szCs w:val="21"/>
        </w:rPr>
        <w:t>exención del pago del Impuesto Inmobiliario Rural por el tiempo que se extienda el decreto provincial, además de la posibilidad de acceder a líneas de crédito para recomposición de sus unidades productivas.</w:t>
      </w:r>
    </w:p>
    <w:p w:rsidR="00D45CC8" w:rsidRDefault="00D45CC8">
      <w:pPr>
        <w:jc w:val="both"/>
      </w:pPr>
    </w:p>
    <w:p w:rsidR="00D45CC8" w:rsidRDefault="00207B2F">
      <w:pPr>
        <w:jc w:val="both"/>
      </w:pPr>
      <w:hyperlink r:id="rId36">
        <w:r>
          <w:rPr>
            <w:color w:val="0563C1"/>
            <w:u w:val="single"/>
          </w:rPr>
          <w:t>https://agricultura.cba.gov.ar/?p=6804</w:t>
        </w:r>
      </w:hyperlink>
    </w:p>
    <w:p w:rsidR="00D45CC8" w:rsidRDefault="00207B2F">
      <w:pPr>
        <w:shd w:val="clear" w:color="auto" w:fill="FFFFFF"/>
        <w:spacing w:after="0"/>
        <w:jc w:val="both"/>
        <w:rPr>
          <w:rFonts w:ascii="Arial" w:eastAsia="Arial" w:hAnsi="Arial" w:cs="Arial"/>
          <w:color w:val="333333"/>
          <w:sz w:val="48"/>
          <w:szCs w:val="48"/>
        </w:rPr>
      </w:pPr>
      <w:r>
        <w:rPr>
          <w:rFonts w:ascii="Arial" w:eastAsia="Arial" w:hAnsi="Arial" w:cs="Arial"/>
          <w:color w:val="333333"/>
          <w:sz w:val="48"/>
          <w:szCs w:val="48"/>
        </w:rPr>
        <w:t>Incendios: quedó conformada la Mesa Interinstitucional Alpa Corral</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18"/>
          <w:szCs w:val="18"/>
        </w:rPr>
        <w:t>06/10/2020</w:t>
      </w:r>
    </w:p>
    <w:p w:rsidR="00D45CC8" w:rsidRDefault="00207B2F">
      <w:pPr>
        <w:spacing w:before="300" w:after="300" w:line="240" w:lineRule="auto"/>
        <w:jc w:val="both"/>
        <w:rPr>
          <w:rFonts w:ascii="Times New Roman" w:eastAsia="Times New Roman" w:hAnsi="Times New Roman" w:cs="Times New Roman"/>
          <w:sz w:val="24"/>
          <w:szCs w:val="24"/>
        </w:rPr>
      </w:pPr>
      <w:r>
        <w:pict>
          <v:rect id="_x0000_i1040" style="width:0;height:1.5pt" o:hralign="center" o:hrstd="t" o:hr="t" fillcolor="#a0a0a0" stroked="f"/>
        </w:pict>
      </w:r>
    </w:p>
    <w:p w:rsidR="00D45CC8" w:rsidRDefault="00207B2F">
      <w:pPr>
        <w:shd w:val="clear" w:color="auto" w:fill="FFFFFF"/>
        <w:spacing w:after="0" w:line="240" w:lineRule="auto"/>
        <w:jc w:val="both"/>
        <w:rPr>
          <w:rFonts w:ascii="Arial" w:eastAsia="Arial" w:hAnsi="Arial" w:cs="Arial"/>
          <w:b/>
          <w:smallCaps/>
          <w:color w:val="21A6E0"/>
          <w:sz w:val="21"/>
          <w:szCs w:val="21"/>
        </w:rPr>
      </w:pPr>
      <w:r>
        <w:rPr>
          <w:rFonts w:ascii="Arial" w:eastAsia="Arial" w:hAnsi="Arial" w:cs="Arial"/>
          <w:b/>
          <w:smallCaps/>
          <w:color w:val="21A6E0"/>
          <w:sz w:val="21"/>
          <w:szCs w:val="21"/>
        </w:rPr>
        <w:t>AL IGUAL QUE SUS PREDECESORAS DE ISCHILÍN Y PUNILLA, TENDRÁ LA TAREA DE COORDINAR LOS TRABAJOS DE AYUDA Y CONTENCIÓN A LOS AFECTADOS POR LOS FRENTES DE FUEGO. EL MINISTERIO DE AGRICULTURA Y GANADERÍA ENVÍA HOY LAS PRIMERAS 1.100 BOLSAS DE BALANCEADO.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Ayer por la tarde quedó conformada la Mesa Interinstitucional Alpa Corral, que será la encargada de coordinar las tareas de relevamiento de daños, distribución de elementos e insumos, contención y ayuda a los damnificados por los incendios que están afecta</w:t>
      </w:r>
      <w:r>
        <w:rPr>
          <w:rFonts w:ascii="Arial" w:eastAsia="Arial" w:hAnsi="Arial" w:cs="Arial"/>
          <w:color w:val="333333"/>
          <w:sz w:val="21"/>
          <w:szCs w:val="21"/>
        </w:rPr>
        <w:t>ndo las sierras del sur.</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xml:space="preserve">El encuentro se llevó a cabo precisamente en la mencionada localidad, en el salón del Centro Cultural, y desde el Ministerio de Agricultura y Ganadería estuvieron presentes el director de Agencias Zonales y Desarrollo Territorial, </w:t>
      </w:r>
      <w:r>
        <w:rPr>
          <w:rFonts w:ascii="Arial" w:eastAsia="Arial" w:hAnsi="Arial" w:cs="Arial"/>
          <w:color w:val="333333"/>
          <w:sz w:val="21"/>
          <w:szCs w:val="21"/>
        </w:rPr>
        <w:t>Germán Font; el director de Fiscalización y Control, Gustavo Balbi; y la responsable de la Agencia Zonal Río Cuarto, Cecilia Márquez.</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Al igual que sus predecesoras de Ischilín y Punilla, creadas al momento de la ocurrencia de incendios en el norte cordobés</w:t>
      </w:r>
      <w:r>
        <w:rPr>
          <w:rFonts w:ascii="Arial" w:eastAsia="Arial" w:hAnsi="Arial" w:cs="Arial"/>
          <w:color w:val="333333"/>
          <w:sz w:val="21"/>
          <w:szCs w:val="21"/>
        </w:rPr>
        <w:t>, estará conformada por diversas áreas estatales, entidades privadas, organismos nacionales y organizaciones de productores agropecuarios, entre otros actores.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En la reunión de ayer estuvieron presentes, además de la cartera productiva, representantes de I</w:t>
      </w:r>
      <w:r>
        <w:rPr>
          <w:rFonts w:ascii="Arial" w:eastAsia="Arial" w:hAnsi="Arial" w:cs="Arial"/>
          <w:color w:val="333333"/>
          <w:sz w:val="21"/>
          <w:szCs w:val="21"/>
        </w:rPr>
        <w:t>NTA y Senasa; la Sociedad Rural de Río Cuarto; intendentes y jefes comunales de las poblaciones afectadas; los legisladores Franco Miranda, Leonardo Carpintero, Andrea Petrone y Milena Rosso; la Secretaría de Ambiente; la Secretaría de Agricultura Familiar</w:t>
      </w:r>
      <w:r>
        <w:rPr>
          <w:rFonts w:ascii="Arial" w:eastAsia="Arial" w:hAnsi="Arial" w:cs="Arial"/>
          <w:color w:val="333333"/>
          <w:sz w:val="21"/>
          <w:szCs w:val="21"/>
        </w:rPr>
        <w:t xml:space="preserve"> de la Nación; la Asociación de Ingenieros Agrónomos del sur de Córdoba; y la Universidad Nacional de Río Cuarto. También trabajan los ministerios de Coordinación y de Desarrollo Social.</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21"/>
          <w:szCs w:val="21"/>
        </w:rPr>
        <w:t>Los trabajos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La metodología de trabajo implica tres etapas: el relevamiento de daños y la confección de los listados de productores afectados; la diagramación y coordinación de los operativos en territorio; y el direccionamiento de la ayuda. El primer paso ya se está l</w:t>
      </w:r>
      <w:r>
        <w:rPr>
          <w:rFonts w:ascii="Arial" w:eastAsia="Arial" w:hAnsi="Arial" w:cs="Arial"/>
          <w:color w:val="333333"/>
          <w:sz w:val="21"/>
          <w:szCs w:val="21"/>
        </w:rPr>
        <w:t>levando adelante, al igual que el diagrama de operativos para el arribo de insumos y posterior distribución.</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xml:space="preserve">Es para destacar que la Mesa también es la que reúne todas las donaciones que están llegando desde distintos puntos, tanto de particulares como de </w:t>
      </w:r>
      <w:r>
        <w:rPr>
          <w:rFonts w:ascii="Arial" w:eastAsia="Arial" w:hAnsi="Arial" w:cs="Arial"/>
          <w:color w:val="333333"/>
          <w:sz w:val="21"/>
          <w:szCs w:val="21"/>
        </w:rPr>
        <w:t>entidades y organismos.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Hoy por la tarde, arriban a la localidad de Alpa Corral las primeras 1.100 bolsas de alimento balanceado, de 25 kilos cada una, dispuestas por el Ministerio de Agricultura y Ganadería. Para el viernes, está previsto en el mismo luga</w:t>
      </w:r>
      <w:r>
        <w:rPr>
          <w:rFonts w:ascii="Arial" w:eastAsia="Arial" w:hAnsi="Arial" w:cs="Arial"/>
          <w:color w:val="333333"/>
          <w:sz w:val="21"/>
          <w:szCs w:val="21"/>
        </w:rPr>
        <w:t xml:space="preserve">r el esquema de reparto en función del relevamiento realizado, y en la misma jornada arribará personal de la cartera para que los productores que se acerquen puedan realizar gracias a un equipo de CIDI Móvil, la confección digital de la Declaración Jurada </w:t>
      </w:r>
      <w:r>
        <w:rPr>
          <w:rFonts w:ascii="Arial" w:eastAsia="Arial" w:hAnsi="Arial" w:cs="Arial"/>
          <w:color w:val="333333"/>
          <w:sz w:val="21"/>
          <w:szCs w:val="21"/>
        </w:rPr>
        <w:t>de Daños. Esto es indispensable, en caso de que la zona sea Declarada en Emergencia o Desastre Agropecuario, para la inclusión del establecimiento en los beneficios que determina la ley, principalmente la postergación o exención del pago del Impuesto Inmob</w:t>
      </w:r>
      <w:r>
        <w:rPr>
          <w:rFonts w:ascii="Arial" w:eastAsia="Arial" w:hAnsi="Arial" w:cs="Arial"/>
          <w:color w:val="333333"/>
          <w:sz w:val="21"/>
          <w:szCs w:val="21"/>
        </w:rPr>
        <w:t>iliario Rural.</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En una segunda etapa, luego de lo más urgente que es el alimento para los rodeos que se quedaron sin pasturas ni forraje, será la determinación de los otros mecanismos de ayuda: aportes no reintegrables de hasta 150 mil pesos para damnificad</w:t>
      </w:r>
      <w:r>
        <w:rPr>
          <w:rFonts w:ascii="Arial" w:eastAsia="Arial" w:hAnsi="Arial" w:cs="Arial"/>
          <w:color w:val="333333"/>
          <w:sz w:val="21"/>
          <w:szCs w:val="21"/>
        </w:rPr>
        <w:t>os, líneas de crédito, y la entrega de implementos como boyeros eléctricos, alambrados y postes.</w:t>
      </w:r>
    </w:p>
    <w:p w:rsidR="00D45CC8" w:rsidRDefault="00D45CC8">
      <w:pPr>
        <w:shd w:val="clear" w:color="auto" w:fill="FFFFFF"/>
        <w:spacing w:after="150" w:line="240" w:lineRule="auto"/>
        <w:jc w:val="both"/>
        <w:rPr>
          <w:rFonts w:ascii="Arial" w:eastAsia="Arial" w:hAnsi="Arial" w:cs="Arial"/>
          <w:color w:val="333333"/>
          <w:sz w:val="21"/>
          <w:szCs w:val="21"/>
        </w:rPr>
      </w:pPr>
    </w:p>
    <w:p w:rsidR="00D45CC8" w:rsidRDefault="00207B2F">
      <w:pPr>
        <w:shd w:val="clear" w:color="auto" w:fill="FFFFFF"/>
        <w:spacing w:after="150" w:line="240" w:lineRule="auto"/>
        <w:jc w:val="both"/>
        <w:rPr>
          <w:rFonts w:ascii="Arial" w:eastAsia="Arial" w:hAnsi="Arial" w:cs="Arial"/>
          <w:color w:val="333333"/>
          <w:sz w:val="21"/>
          <w:szCs w:val="21"/>
        </w:rPr>
      </w:pPr>
      <w:hyperlink r:id="rId37">
        <w:r>
          <w:rPr>
            <w:rFonts w:ascii="Arial" w:eastAsia="Arial" w:hAnsi="Arial" w:cs="Arial"/>
            <w:color w:val="0563C1"/>
            <w:sz w:val="21"/>
            <w:szCs w:val="21"/>
            <w:u w:val="single"/>
          </w:rPr>
          <w:t>https://youtu.be/A8Uy5_UNcdk</w:t>
        </w:r>
      </w:hyperlink>
    </w:p>
    <w:p w:rsidR="00D45CC8" w:rsidRDefault="00D45CC8">
      <w:pPr>
        <w:shd w:val="clear" w:color="auto" w:fill="FFFFFF"/>
        <w:spacing w:after="150" w:line="240" w:lineRule="auto"/>
        <w:jc w:val="both"/>
        <w:rPr>
          <w:rFonts w:ascii="Arial" w:eastAsia="Arial" w:hAnsi="Arial" w:cs="Arial"/>
          <w:color w:val="333333"/>
          <w:sz w:val="21"/>
          <w:szCs w:val="21"/>
        </w:rPr>
      </w:pP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60" name="image80.jpg" descr="https://agricultura.cba.gov.ar/wp-content/uploads/WhatsApp-Image-2020-10-06-at-11.29.30-480x320.jpeg"/>
            <wp:cNvGraphicFramePr/>
            <a:graphic xmlns:a="http://schemas.openxmlformats.org/drawingml/2006/main">
              <a:graphicData uri="http://schemas.openxmlformats.org/drawingml/2006/picture">
                <pic:pic xmlns:pic="http://schemas.openxmlformats.org/drawingml/2006/picture">
                  <pic:nvPicPr>
                    <pic:cNvPr id="0" name="image80.jpg" descr="https://agricultura.cba.gov.ar/wp-content/uploads/WhatsApp-Image-2020-10-06-at-11.29.30-480x320.jpeg"/>
                    <pic:cNvPicPr preferRelativeResize="0"/>
                  </pic:nvPicPr>
                  <pic:blipFill>
                    <a:blip r:embed="rId38"/>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62" name="image82.jpg" descr="https://agricultura.cba.gov.ar/wp-content/uploads/WhatsApp-Image-2020-10-06-at-11.29.26-480x320.jpeg"/>
            <wp:cNvGraphicFramePr/>
            <a:graphic xmlns:a="http://schemas.openxmlformats.org/drawingml/2006/main">
              <a:graphicData uri="http://schemas.openxmlformats.org/drawingml/2006/picture">
                <pic:pic xmlns:pic="http://schemas.openxmlformats.org/drawingml/2006/picture">
                  <pic:nvPicPr>
                    <pic:cNvPr id="0" name="image82.jpg" descr="https://agricultura.cba.gov.ar/wp-content/uploads/WhatsApp-Image-2020-10-06-at-11.29.26-480x320.jpeg"/>
                    <pic:cNvPicPr preferRelativeResize="0"/>
                  </pic:nvPicPr>
                  <pic:blipFill>
                    <a:blip r:embed="rId39"/>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65" name="image75.jpg" descr="https://agricultura.cba.gov.ar/wp-content/uploads/WhatsApp-Image-2020-10-06-at-11.29.30-1-480x320.jpeg"/>
            <wp:cNvGraphicFramePr/>
            <a:graphic xmlns:a="http://schemas.openxmlformats.org/drawingml/2006/main">
              <a:graphicData uri="http://schemas.openxmlformats.org/drawingml/2006/picture">
                <pic:pic xmlns:pic="http://schemas.openxmlformats.org/drawingml/2006/picture">
                  <pic:nvPicPr>
                    <pic:cNvPr id="0" name="image75.jpg" descr="https://agricultura.cba.gov.ar/wp-content/uploads/WhatsApp-Image-2020-10-06-at-11.29.30-1-480x320.jpeg"/>
                    <pic:cNvPicPr preferRelativeResize="0"/>
                  </pic:nvPicPr>
                  <pic:blipFill>
                    <a:blip r:embed="rId40"/>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before="150" w:after="150" w:line="240" w:lineRule="auto"/>
        <w:jc w:val="both"/>
        <w:rPr>
          <w:rFonts w:ascii="Arial" w:eastAsia="Arial" w:hAnsi="Arial" w:cs="Arial"/>
          <w:color w:val="333333"/>
          <w:sz w:val="21"/>
          <w:szCs w:val="21"/>
        </w:rPr>
      </w:pPr>
      <w:r>
        <w:rPr>
          <w:rFonts w:ascii="Arial" w:eastAsia="Arial" w:hAnsi="Arial" w:cs="Arial"/>
          <w:color w:val="333333"/>
          <w:sz w:val="21"/>
          <w:szCs w:val="21"/>
        </w:rPr>
        <w:br/>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67" name="image84.jpg" descr="https://agricultura.cba.gov.ar/wp-content/uploads/WhatsApp-Image-2020-10-06-at-11.29.25-480x320.jpeg"/>
            <wp:cNvGraphicFramePr/>
            <a:graphic xmlns:a="http://schemas.openxmlformats.org/drawingml/2006/main">
              <a:graphicData uri="http://schemas.openxmlformats.org/drawingml/2006/picture">
                <pic:pic xmlns:pic="http://schemas.openxmlformats.org/drawingml/2006/picture">
                  <pic:nvPicPr>
                    <pic:cNvPr id="0" name="image84.jpg" descr="https://agricultura.cba.gov.ar/wp-content/uploads/WhatsApp-Image-2020-10-06-at-11.29.25-480x320.jpeg"/>
                    <pic:cNvPicPr preferRelativeResize="0"/>
                  </pic:nvPicPr>
                  <pic:blipFill>
                    <a:blip r:embed="rId41"/>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69" name="image74.jpg" descr="https://agricultura.cba.gov.ar/wp-content/uploads/WhatsApp-Image-2020-10-06-at-11.29.25-1-480x320.jpeg"/>
            <wp:cNvGraphicFramePr/>
            <a:graphic xmlns:a="http://schemas.openxmlformats.org/drawingml/2006/main">
              <a:graphicData uri="http://schemas.openxmlformats.org/drawingml/2006/picture">
                <pic:pic xmlns:pic="http://schemas.openxmlformats.org/drawingml/2006/picture">
                  <pic:nvPicPr>
                    <pic:cNvPr id="0" name="image74.jpg" descr="https://agricultura.cba.gov.ar/wp-content/uploads/WhatsApp-Image-2020-10-06-at-11.29.25-1-480x320.jpeg"/>
                    <pic:cNvPicPr preferRelativeResize="0"/>
                  </pic:nvPicPr>
                  <pic:blipFill>
                    <a:blip r:embed="rId42"/>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71" name="image76.jpg" descr="https://agricultura.cba.gov.ar/wp-content/uploads/WhatsApp-Image-2020-10-06-at-11.29.29-480x320.jpeg"/>
            <wp:cNvGraphicFramePr/>
            <a:graphic xmlns:a="http://schemas.openxmlformats.org/drawingml/2006/main">
              <a:graphicData uri="http://schemas.openxmlformats.org/drawingml/2006/picture">
                <pic:pic xmlns:pic="http://schemas.openxmlformats.org/drawingml/2006/picture">
                  <pic:nvPicPr>
                    <pic:cNvPr id="0" name="image76.jpg" descr="https://agricultura.cba.gov.ar/wp-content/uploads/WhatsApp-Image-2020-10-06-at-11.29.29-480x320.jpeg"/>
                    <pic:cNvPicPr preferRelativeResize="0"/>
                  </pic:nvPicPr>
                  <pic:blipFill>
                    <a:blip r:embed="rId43"/>
                    <a:srcRect/>
                    <a:stretch>
                      <a:fillRect/>
                    </a:stretch>
                  </pic:blipFill>
                  <pic:spPr>
                    <a:xfrm>
                      <a:off x="0" y="0"/>
                      <a:ext cx="4572000" cy="3049905"/>
                    </a:xfrm>
                    <a:prstGeom prst="rect">
                      <a:avLst/>
                    </a:prstGeom>
                    <a:ln/>
                  </pic:spPr>
                </pic:pic>
              </a:graphicData>
            </a:graphic>
          </wp:inline>
        </w:drawing>
      </w:r>
    </w:p>
    <w:p w:rsidR="00D45CC8" w:rsidRDefault="00D45CC8">
      <w:pPr>
        <w:jc w:val="both"/>
      </w:pPr>
    </w:p>
    <w:p w:rsidR="00D45CC8" w:rsidRDefault="00207B2F">
      <w:pPr>
        <w:jc w:val="both"/>
      </w:pPr>
      <w:hyperlink r:id="rId44">
        <w:r>
          <w:rPr>
            <w:color w:val="0563C1"/>
            <w:u w:val="single"/>
          </w:rPr>
          <w:t>https:/</w:t>
        </w:r>
        <w:r>
          <w:rPr>
            <w:color w:val="0563C1"/>
            <w:u w:val="single"/>
          </w:rPr>
          <w:t>/agricultura.cba.gov.ar/?p=6838</w:t>
        </w:r>
      </w:hyperlink>
    </w:p>
    <w:p w:rsidR="00D45CC8" w:rsidRDefault="00207B2F">
      <w:pPr>
        <w:pStyle w:val="Ttulo2"/>
        <w:shd w:val="clear" w:color="auto" w:fill="FFFFFF"/>
        <w:spacing w:before="0" w:after="0"/>
        <w:jc w:val="both"/>
        <w:rPr>
          <w:rFonts w:ascii="Arial" w:eastAsia="Arial" w:hAnsi="Arial" w:cs="Arial"/>
          <w:b w:val="0"/>
          <w:color w:val="333333"/>
          <w:sz w:val="48"/>
          <w:szCs w:val="48"/>
        </w:rPr>
      </w:pPr>
      <w:r>
        <w:rPr>
          <w:rFonts w:ascii="Arial" w:eastAsia="Arial" w:hAnsi="Arial" w:cs="Arial"/>
          <w:b w:val="0"/>
          <w:color w:val="333333"/>
          <w:sz w:val="48"/>
          <w:szCs w:val="48"/>
        </w:rPr>
        <w:t>Incendios: operativos de entrega de balanceado, aportes y boyeros</w:t>
      </w:r>
    </w:p>
    <w:p w:rsidR="00D45CC8" w:rsidRDefault="00207B2F">
      <w:pPr>
        <w:pBdr>
          <w:top w:val="nil"/>
          <w:left w:val="nil"/>
          <w:bottom w:val="nil"/>
          <w:right w:val="nil"/>
          <w:between w:val="nil"/>
        </w:pBd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18"/>
          <w:szCs w:val="18"/>
        </w:rPr>
        <w:t>09/10/2020</w:t>
      </w:r>
    </w:p>
    <w:p w:rsidR="00D45CC8" w:rsidRDefault="00207B2F">
      <w:pPr>
        <w:spacing w:before="300" w:after="300"/>
        <w:jc w:val="both"/>
        <w:rPr>
          <w:rFonts w:ascii="Times New Roman" w:eastAsia="Times New Roman" w:hAnsi="Times New Roman" w:cs="Times New Roman"/>
          <w:sz w:val="24"/>
          <w:szCs w:val="24"/>
        </w:rPr>
      </w:pPr>
      <w:r>
        <w:pict>
          <v:rect id="_x0000_i1041" style="width:0;height:1.5pt" o:hralign="center" o:hrstd="t" o:hr="t" fillcolor="#a0a0a0" stroked="f"/>
        </w:pict>
      </w:r>
    </w:p>
    <w:p w:rsidR="00D45CC8" w:rsidRDefault="00207B2F">
      <w:pPr>
        <w:pStyle w:val="Ttulo4"/>
        <w:shd w:val="clear" w:color="auto" w:fill="FFFFFF"/>
        <w:spacing w:before="0" w:after="0"/>
        <w:jc w:val="both"/>
        <w:rPr>
          <w:rFonts w:ascii="Arial" w:eastAsia="Arial" w:hAnsi="Arial" w:cs="Arial"/>
          <w:smallCaps/>
          <w:color w:val="21A6E0"/>
          <w:sz w:val="21"/>
          <w:szCs w:val="21"/>
        </w:rPr>
      </w:pPr>
      <w:r>
        <w:rPr>
          <w:rFonts w:ascii="Arial" w:eastAsia="Arial" w:hAnsi="Arial" w:cs="Arial"/>
          <w:smallCaps/>
          <w:color w:val="21A6E0"/>
          <w:sz w:val="21"/>
          <w:szCs w:val="21"/>
        </w:rPr>
        <w:t>EN EL MARCO DEL PLAN DE REMEDIACIÓN, LAS ACCIONES SE REALIZARON ESTA MAÑANA EN ALPA CORRAL Y EN CHARBONIER, EN ESTE ÚLTIMO LUGAR CON LA PRESENCIA DEL MINISTRO DE AGRICULTURA Y GANADERÍA, SERGIO BUSSO. EN EL SUR, SE DISTRIBUYERON 1.100 BOLSAS DE ALIMENTO PA</w:t>
      </w:r>
      <w:r>
        <w:rPr>
          <w:rFonts w:ascii="Arial" w:eastAsia="Arial" w:hAnsi="Arial" w:cs="Arial"/>
          <w:smallCaps/>
          <w:color w:val="21A6E0"/>
          <w:sz w:val="21"/>
          <w:szCs w:val="21"/>
        </w:rPr>
        <w:t>RA NUTRICIÓN DE RODEOS.</w:t>
      </w:r>
    </w:p>
    <w:p w:rsidR="00D45CC8" w:rsidRDefault="00207B2F">
      <w:pPr>
        <w:pBdr>
          <w:top w:val="nil"/>
          <w:left w:val="nil"/>
          <w:bottom w:val="nil"/>
          <w:right w:val="nil"/>
          <w:between w:val="nil"/>
        </w:pBd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w:t>
      </w:r>
    </w:p>
    <w:p w:rsidR="00D45CC8" w:rsidRDefault="00207B2F">
      <w:pPr>
        <w:pBdr>
          <w:top w:val="nil"/>
          <w:left w:val="nil"/>
          <w:bottom w:val="nil"/>
          <w:right w:val="nil"/>
          <w:between w:val="nil"/>
        </w:pBd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xml:space="preserve">El Ministerio de Agricultura y Ganadería, de manera conjunta con todas las áreas del Gobierno de Córdoba y el resto de los actores que integran las Mesas Interinstitucionales conformadas para coordinar las tareas de ayuda por los </w:t>
      </w:r>
      <w:r>
        <w:rPr>
          <w:rFonts w:ascii="Arial" w:eastAsia="Arial" w:hAnsi="Arial" w:cs="Arial"/>
          <w:color w:val="333333"/>
          <w:sz w:val="21"/>
          <w:szCs w:val="21"/>
        </w:rPr>
        <w:t>incendios, continúa llevando adelante operativos de entrega de balanceado, aportes y elementos.</w:t>
      </w:r>
    </w:p>
    <w:p w:rsidR="00D45CC8" w:rsidRDefault="00207B2F">
      <w:pPr>
        <w:pBdr>
          <w:top w:val="nil"/>
          <w:left w:val="nil"/>
          <w:bottom w:val="nil"/>
          <w:right w:val="nil"/>
          <w:between w:val="nil"/>
        </w:pBd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Durante la mañana de hoy, fueron dos los lugares en los que equipos de la cartera productiva desarrollaron las tareas de relevamiento, distribución y realizació</w:t>
      </w:r>
      <w:r>
        <w:rPr>
          <w:rFonts w:ascii="Arial" w:eastAsia="Arial" w:hAnsi="Arial" w:cs="Arial"/>
          <w:color w:val="333333"/>
          <w:sz w:val="21"/>
          <w:szCs w:val="21"/>
        </w:rPr>
        <w:t>n de trámites: en la zona de las Sierras del Sur, el centro logístico estuvo en la localidad de Alpa Corral; en la zona norte, Charbonier fue la sede de los trabajos.</w:t>
      </w:r>
    </w:p>
    <w:p w:rsidR="00D45CC8" w:rsidRDefault="00207B2F">
      <w:pPr>
        <w:pBdr>
          <w:top w:val="nil"/>
          <w:left w:val="nil"/>
          <w:bottom w:val="nil"/>
          <w:right w:val="nil"/>
          <w:between w:val="nil"/>
        </w:pBd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Precisamente, en esta comuna del departamento Punilla, 37 productores entre los que tambi</w:t>
      </w:r>
      <w:r>
        <w:rPr>
          <w:rFonts w:ascii="Arial" w:eastAsia="Arial" w:hAnsi="Arial" w:cs="Arial"/>
          <w:color w:val="333333"/>
          <w:sz w:val="21"/>
          <w:szCs w:val="21"/>
        </w:rPr>
        <w:t>én se encuentran residentes del departamento Ischilín, recibieron distintas ayudas del estado provincial. De ese número, a 22 se les entregó aportes no reintegrables por un total de $ 1.650.000, con montos que van de los 50 mil a los 100 mil pesos.</w:t>
      </w:r>
    </w:p>
    <w:p w:rsidR="00D45CC8" w:rsidRDefault="00207B2F">
      <w:pPr>
        <w:pBdr>
          <w:top w:val="nil"/>
          <w:left w:val="nil"/>
          <w:bottom w:val="nil"/>
          <w:right w:val="nil"/>
          <w:between w:val="nil"/>
        </w:pBd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Un dato</w:t>
      </w:r>
      <w:r>
        <w:rPr>
          <w:rFonts w:ascii="Arial" w:eastAsia="Arial" w:hAnsi="Arial" w:cs="Arial"/>
          <w:color w:val="333333"/>
          <w:sz w:val="21"/>
          <w:szCs w:val="21"/>
        </w:rPr>
        <w:t xml:space="preserve"> para resaltar, es que 7 son apicultores que se vieron perjudicados no solo por la pérdida de colmenas, sino también porque la quemazón de pasturas significa la imposibilidad de alimentación de las abejas. Para ello, en otras acciones se entregan bolsas de</w:t>
      </w:r>
      <w:r>
        <w:rPr>
          <w:rFonts w:ascii="Arial" w:eastAsia="Arial" w:hAnsi="Arial" w:cs="Arial"/>
          <w:color w:val="333333"/>
          <w:sz w:val="21"/>
          <w:szCs w:val="21"/>
        </w:rPr>
        <w:t xml:space="preserve"> azúcar para la preparación del insumo que suplante la vegetación.</w:t>
      </w:r>
    </w:p>
    <w:p w:rsidR="00D45CC8" w:rsidRDefault="00207B2F">
      <w:pPr>
        <w:pBdr>
          <w:top w:val="nil"/>
          <w:left w:val="nil"/>
          <w:bottom w:val="nil"/>
          <w:right w:val="nil"/>
          <w:between w:val="nil"/>
        </w:pBd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Además, se distribuyeron también 30 boyeros con su equipamiento correspondiente: paneles solares para la generación de energía, y piquetes y manijas para armar 2.500 metros lineales de cerco electrificado. Todo esto requirió una inversión de la Provincia d</w:t>
      </w:r>
      <w:r>
        <w:rPr>
          <w:rFonts w:ascii="Arial" w:eastAsia="Arial" w:hAnsi="Arial" w:cs="Arial"/>
          <w:color w:val="333333"/>
          <w:sz w:val="21"/>
          <w:szCs w:val="21"/>
        </w:rPr>
        <w:t>e $ 1.000.000. Estos implementos se utilizan para facilitar el trabajo de los pequeños productores pecuarios (caprinos, ovinos y bovinos) con el manejo de sus rodeos, ante la pérdida de postes y alambrados por efecto del fuego.</w:t>
      </w:r>
    </w:p>
    <w:p w:rsidR="00D45CC8" w:rsidRDefault="00207B2F">
      <w:pPr>
        <w:pBdr>
          <w:top w:val="nil"/>
          <w:left w:val="nil"/>
          <w:bottom w:val="nil"/>
          <w:right w:val="nil"/>
          <w:between w:val="nil"/>
        </w:pBd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En este operativo, estuvo pr</w:t>
      </w:r>
      <w:r>
        <w:rPr>
          <w:rFonts w:ascii="Arial" w:eastAsia="Arial" w:hAnsi="Arial" w:cs="Arial"/>
          <w:color w:val="333333"/>
          <w:sz w:val="21"/>
          <w:szCs w:val="21"/>
        </w:rPr>
        <w:t>esente el ministro de Agricultura y Ganadería, Sergio Busso, acompañado por el director de Agencias Zonales y Desarrollo Territorial, Germán Font. También estuvieron presentes el secretario de Ambiente, Juan Carlos Scotto; la jefa comunal de Charbonier, Ro</w:t>
      </w:r>
      <w:r>
        <w:rPr>
          <w:rFonts w:ascii="Arial" w:eastAsia="Arial" w:hAnsi="Arial" w:cs="Arial"/>
          <w:color w:val="333333"/>
          <w:sz w:val="21"/>
          <w:szCs w:val="21"/>
        </w:rPr>
        <w:t>xana Montenegro; los legisladores departamentales Miguel Maldonado y Tania Kyshakevich; el decano de la Facultad de Ciencias Agropecuarias de la Universidad Católica de Córdoba, Fernando Pedri; y otros dirigentes y autoridades de la zona.</w:t>
      </w:r>
    </w:p>
    <w:p w:rsidR="00D45CC8" w:rsidRDefault="00207B2F">
      <w:pPr>
        <w:pBdr>
          <w:top w:val="nil"/>
          <w:left w:val="nil"/>
          <w:bottom w:val="nil"/>
          <w:right w:val="nil"/>
          <w:between w:val="nil"/>
        </w:pBdr>
        <w:shd w:val="clear" w:color="auto" w:fill="FFFFFF"/>
        <w:spacing w:after="150" w:line="240" w:lineRule="auto"/>
        <w:jc w:val="both"/>
        <w:rPr>
          <w:rFonts w:ascii="Arial" w:eastAsia="Arial" w:hAnsi="Arial" w:cs="Arial"/>
          <w:color w:val="333333"/>
          <w:sz w:val="21"/>
          <w:szCs w:val="21"/>
        </w:rPr>
      </w:pPr>
      <w:r>
        <w:rPr>
          <w:rFonts w:ascii="Arial" w:eastAsia="Arial" w:hAnsi="Arial" w:cs="Arial"/>
          <w:i/>
          <w:color w:val="333333"/>
          <w:sz w:val="21"/>
          <w:szCs w:val="21"/>
        </w:rPr>
        <w:t>“Estamos acompaña</w:t>
      </w:r>
      <w:r>
        <w:rPr>
          <w:rFonts w:ascii="Arial" w:eastAsia="Arial" w:hAnsi="Arial" w:cs="Arial"/>
          <w:i/>
          <w:color w:val="333333"/>
          <w:sz w:val="21"/>
          <w:szCs w:val="21"/>
        </w:rPr>
        <w:t>ndo a pequeños productores que sufrieron pérdidas por los terribles incendios de las últimas semanas. El gobernador dio las indicaciones para que todas las áreas del Gobierno trabajen de manera coordinada, en un Plan de Remediación Integral. En eso estamos</w:t>
      </w:r>
      <w:r>
        <w:rPr>
          <w:rFonts w:ascii="Arial" w:eastAsia="Arial" w:hAnsi="Arial" w:cs="Arial"/>
          <w:i/>
          <w:color w:val="333333"/>
          <w:sz w:val="21"/>
          <w:szCs w:val="21"/>
        </w:rPr>
        <w:t xml:space="preserve"> trabajando, y continuaremos hasta cumplir con todos los que tuvieron pérdidas”</w:t>
      </w:r>
      <w:r>
        <w:rPr>
          <w:rFonts w:ascii="Arial" w:eastAsia="Arial" w:hAnsi="Arial" w:cs="Arial"/>
          <w:color w:val="333333"/>
          <w:sz w:val="21"/>
          <w:szCs w:val="21"/>
        </w:rPr>
        <w:t>, expresó el titular de la cartera productiva, Sergio Busso.</w:t>
      </w:r>
    </w:p>
    <w:p w:rsidR="00D45CC8" w:rsidRDefault="00207B2F">
      <w:pPr>
        <w:jc w:val="both"/>
        <w:rPr>
          <w:rFonts w:ascii="Times New Roman" w:eastAsia="Times New Roman" w:hAnsi="Times New Roman" w:cs="Times New Roman"/>
          <w:sz w:val="24"/>
          <w:szCs w:val="24"/>
        </w:rPr>
      </w:pPr>
      <w:r>
        <w:rPr>
          <w:rFonts w:ascii="Arial" w:eastAsia="Arial" w:hAnsi="Arial" w:cs="Arial"/>
          <w:color w:val="333333"/>
          <w:sz w:val="21"/>
          <w:szCs w:val="21"/>
          <w:highlight w:val="white"/>
        </w:rPr>
        <w:t>Reproductor de audio</w:t>
      </w:r>
    </w:p>
    <w:p w:rsidR="00D45CC8" w:rsidRDefault="00207B2F">
      <w:pPr>
        <w:shd w:val="clear" w:color="auto" w:fill="222222"/>
        <w:jc w:val="both"/>
        <w:rPr>
          <w:rFonts w:ascii="Helvetica Neue" w:eastAsia="Helvetica Neue" w:hAnsi="Helvetica Neue" w:cs="Helvetica Neue"/>
          <w:color w:val="FFFFFF"/>
          <w:sz w:val="17"/>
          <w:szCs w:val="17"/>
        </w:rPr>
      </w:pPr>
      <w:r>
        <w:rPr>
          <w:rFonts w:ascii="Helvetica Neue" w:eastAsia="Helvetica Neue" w:hAnsi="Helvetica Neue" w:cs="Helvetica Neue"/>
          <w:color w:val="FFFFFF"/>
          <w:sz w:val="17"/>
          <w:szCs w:val="17"/>
        </w:rPr>
        <w:t>00:00</w:t>
      </w:r>
    </w:p>
    <w:p w:rsidR="00D45CC8" w:rsidRDefault="00207B2F">
      <w:pPr>
        <w:shd w:val="clear" w:color="auto" w:fill="222222"/>
        <w:jc w:val="both"/>
        <w:rPr>
          <w:rFonts w:ascii="Helvetica Neue" w:eastAsia="Helvetica Neue" w:hAnsi="Helvetica Neue" w:cs="Helvetica Neue"/>
          <w:color w:val="FFFFFF"/>
          <w:sz w:val="17"/>
          <w:szCs w:val="17"/>
        </w:rPr>
      </w:pPr>
      <w:r>
        <w:rPr>
          <w:rFonts w:ascii="Helvetica Neue" w:eastAsia="Helvetica Neue" w:hAnsi="Helvetica Neue" w:cs="Helvetica Neue"/>
          <w:color w:val="FFFFFF"/>
          <w:sz w:val="17"/>
          <w:szCs w:val="17"/>
        </w:rPr>
        <w:t>00:00</w:t>
      </w:r>
    </w:p>
    <w:p w:rsidR="00D45CC8" w:rsidRDefault="00207B2F">
      <w:pPr>
        <w:shd w:val="clear" w:color="auto" w:fill="222222"/>
        <w:spacing w:line="240" w:lineRule="auto"/>
        <w:jc w:val="both"/>
        <w:rPr>
          <w:color w:val="337AB7"/>
          <w:sz w:val="21"/>
          <w:szCs w:val="21"/>
        </w:rPr>
      </w:pPr>
      <w:hyperlink r:id="rId45">
        <w:r>
          <w:rPr>
            <w:rFonts w:ascii="Helvetica Neue" w:eastAsia="Helvetica Neue" w:hAnsi="Helvetica Neue" w:cs="Helvetica Neue"/>
            <w:color w:val="337AB7"/>
            <w:sz w:val="21"/>
            <w:szCs w:val="21"/>
          </w:rPr>
          <w:t>Utiliza las teclas de flecha arriba/abajo para aumentar o disminuir el volumen.</w:t>
        </w:r>
      </w:hyperlink>
      <w:r>
        <w:fldChar w:fldCharType="begin"/>
      </w:r>
      <w:r>
        <w:instrText xml:space="preserve"> HYPERLINK "about:blank" </w:instrText>
      </w:r>
      <w:r>
        <w:fldChar w:fldCharType="separate"/>
      </w:r>
    </w:p>
    <w:p w:rsidR="00D45CC8" w:rsidRDefault="00207B2F">
      <w:pPr>
        <w:shd w:val="clear" w:color="auto" w:fill="222222"/>
        <w:jc w:val="both"/>
        <w:rPr>
          <w:color w:val="333333"/>
        </w:rPr>
      </w:pPr>
      <w:r>
        <w:fldChar w:fldCharType="end"/>
      </w:r>
    </w:p>
    <w:p w:rsidR="00D45CC8" w:rsidRDefault="00207B2F">
      <w:pPr>
        <w:pBdr>
          <w:top w:val="nil"/>
          <w:left w:val="nil"/>
          <w:bottom w:val="nil"/>
          <w:right w:val="nil"/>
          <w:between w:val="nil"/>
        </w:pBdr>
        <w:shd w:val="clear" w:color="auto" w:fill="FFFFFF"/>
        <w:spacing w:after="150" w:line="240" w:lineRule="auto"/>
        <w:jc w:val="both"/>
        <w:rPr>
          <w:rFonts w:ascii="Arial" w:eastAsia="Arial" w:hAnsi="Arial" w:cs="Arial"/>
          <w:color w:val="333333"/>
          <w:sz w:val="21"/>
          <w:szCs w:val="21"/>
        </w:rPr>
      </w:pPr>
      <w:r>
        <w:rPr>
          <w:rFonts w:ascii="Arial" w:eastAsia="Arial" w:hAnsi="Arial" w:cs="Arial"/>
          <w:i/>
          <w:color w:val="333333"/>
          <w:sz w:val="21"/>
          <w:szCs w:val="21"/>
        </w:rPr>
        <w:t>Germán Font, director de Agencias Zonales y Desarrollo Territorial</w:t>
      </w:r>
    </w:p>
    <w:p w:rsidR="00D45CC8" w:rsidRDefault="00207B2F">
      <w:pPr>
        <w:pBdr>
          <w:top w:val="nil"/>
          <w:left w:val="nil"/>
          <w:bottom w:val="nil"/>
          <w:right w:val="nil"/>
          <w:between w:val="nil"/>
        </w:pBd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21"/>
          <w:szCs w:val="21"/>
        </w:rPr>
        <w:t>Alpa Corral</w:t>
      </w:r>
    </w:p>
    <w:p w:rsidR="00D45CC8" w:rsidRDefault="00207B2F">
      <w:pPr>
        <w:pBdr>
          <w:top w:val="nil"/>
          <w:left w:val="nil"/>
          <w:bottom w:val="nil"/>
          <w:right w:val="nil"/>
          <w:between w:val="nil"/>
        </w:pBd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xml:space="preserve">Al mismo tiempo, en esta localidad de las Sierras del Sur, se estableció la base logística para el operativo de distribución de 1.100 bolsas de alimento balanceado para nutrición animal, que se repartieron entre 60 productores afectados. Con esta entrega, </w:t>
      </w:r>
      <w:r>
        <w:rPr>
          <w:rFonts w:ascii="Arial" w:eastAsia="Arial" w:hAnsi="Arial" w:cs="Arial"/>
          <w:color w:val="333333"/>
          <w:sz w:val="21"/>
          <w:szCs w:val="21"/>
        </w:rPr>
        <w:t>desde que comenzaron los incendios se distribuyeron en toda la provincia 11.300 bolsas, y los operativos de asistencia continuarán hasta que sea necesario.</w:t>
      </w:r>
    </w:p>
    <w:p w:rsidR="00D45CC8" w:rsidRDefault="00207B2F">
      <w:pPr>
        <w:pBdr>
          <w:top w:val="nil"/>
          <w:left w:val="nil"/>
          <w:bottom w:val="nil"/>
          <w:right w:val="nil"/>
          <w:between w:val="nil"/>
        </w:pBd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xml:space="preserve">También se entregaron, durante la jornada de ayer, bolsas de 50 kilos de azúcar a apicultores de la </w:t>
      </w:r>
      <w:r>
        <w:rPr>
          <w:rFonts w:ascii="Arial" w:eastAsia="Arial" w:hAnsi="Arial" w:cs="Arial"/>
          <w:color w:val="333333"/>
          <w:sz w:val="21"/>
          <w:szCs w:val="21"/>
        </w:rPr>
        <w:t>zona, para poder hacer frente a la contingencia de la pérdida de pasturas. Además de estas entregas, se dispuso la presencia de personal con equipos de CIDI Móvil, para que los damnificados puedan confeccionar la Declaración Jurada de Daños. En total, part</w:t>
      </w:r>
      <w:r>
        <w:rPr>
          <w:rFonts w:ascii="Arial" w:eastAsia="Arial" w:hAnsi="Arial" w:cs="Arial"/>
          <w:color w:val="333333"/>
          <w:sz w:val="21"/>
          <w:szCs w:val="21"/>
        </w:rPr>
        <w:t>iciparon 13 agentes de las direcciones de Agencias Zonales y de Fiscalización, y del área de Marcas y Señales del ministerio.</w:t>
      </w:r>
    </w:p>
    <w:p w:rsidR="00D45CC8" w:rsidRDefault="00207B2F">
      <w:pPr>
        <w:pBdr>
          <w:top w:val="nil"/>
          <w:left w:val="nil"/>
          <w:bottom w:val="nil"/>
          <w:right w:val="nil"/>
          <w:between w:val="nil"/>
        </w:pBd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xml:space="preserve">Cabe destacar que como estos incendios ocurrieron hace pocos días, este trabajo constituye una primera instancia de ayuda, ya que </w:t>
      </w:r>
      <w:r>
        <w:rPr>
          <w:rFonts w:ascii="Arial" w:eastAsia="Arial" w:hAnsi="Arial" w:cs="Arial"/>
          <w:color w:val="333333"/>
          <w:sz w:val="21"/>
          <w:szCs w:val="21"/>
        </w:rPr>
        <w:t>en las próximas jornadas y en función de los relevamientos, llegará apoyo de la Provincia para los afectados a través de aportes económicos, líneas de crédito a tasa cero y equipamiento e infraestructura.</w:t>
      </w:r>
    </w:p>
    <w:p w:rsidR="00D45CC8" w:rsidRDefault="00207B2F">
      <w:pPr>
        <w:pBdr>
          <w:top w:val="nil"/>
          <w:left w:val="nil"/>
          <w:bottom w:val="nil"/>
          <w:right w:val="nil"/>
          <w:between w:val="nil"/>
        </w:pBd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Las acciones de hoy fueron coordinadas por la respo</w:t>
      </w:r>
      <w:r>
        <w:rPr>
          <w:rFonts w:ascii="Arial" w:eastAsia="Arial" w:hAnsi="Arial" w:cs="Arial"/>
          <w:color w:val="333333"/>
          <w:sz w:val="21"/>
          <w:szCs w:val="21"/>
        </w:rPr>
        <w:t>nsable de la Agencia Zonal Río Cuarto del Ministerio de Agricultura y Ganadería, Cecilia Márquez, y estuvo también el director de Fiscalización y Control de la cartera, Gustavo Balbi. Ambos contaron con la colaboración y asistencia del resto de los integra</w:t>
      </w:r>
      <w:r>
        <w:rPr>
          <w:rFonts w:ascii="Arial" w:eastAsia="Arial" w:hAnsi="Arial" w:cs="Arial"/>
          <w:color w:val="333333"/>
          <w:sz w:val="21"/>
          <w:szCs w:val="21"/>
        </w:rPr>
        <w:t xml:space="preserve">ntes de la Mesa Interinstitucional Alpa Corral, que se conformó el lunes de esta semana. Al igual que sus predecesoras de Ischilín y Punilla, creadas al momento de la ocurrencia de incendios en el norte cordobés, la Mesa está conformada por diversas áreas </w:t>
      </w:r>
      <w:r>
        <w:rPr>
          <w:rFonts w:ascii="Arial" w:eastAsia="Arial" w:hAnsi="Arial" w:cs="Arial"/>
          <w:color w:val="333333"/>
          <w:sz w:val="21"/>
          <w:szCs w:val="21"/>
        </w:rPr>
        <w:t>estatales, entidades privadas, organismos nacionales y organizaciones de productores agropecuarios, entre otros actores.</w:t>
      </w:r>
    </w:p>
    <w:p w:rsidR="00D45CC8" w:rsidRDefault="00207B2F">
      <w:pPr>
        <w:pBdr>
          <w:top w:val="nil"/>
          <w:left w:val="nil"/>
          <w:bottom w:val="nil"/>
          <w:right w:val="nil"/>
          <w:between w:val="nil"/>
        </w:pBd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Además de la cartera productiva, trabajan representantes de INTA y Senasa; la Sociedad Rural de Río Cuarto; intendentes y jefes comunal</w:t>
      </w:r>
      <w:r>
        <w:rPr>
          <w:rFonts w:ascii="Arial" w:eastAsia="Arial" w:hAnsi="Arial" w:cs="Arial"/>
          <w:color w:val="333333"/>
          <w:sz w:val="21"/>
          <w:szCs w:val="21"/>
        </w:rPr>
        <w:t>es de las poblaciones afectadas; legisladores; la Secretaría de Ambiente; la Secretaría de Agricultura Familiar de la Nación; la Asociación de Ingenieros Agrónomos del sur de Córdoba en el caso del sur; al igual que la Universidad Nacional de Río Cuarto. T</w:t>
      </w:r>
      <w:r>
        <w:rPr>
          <w:rFonts w:ascii="Arial" w:eastAsia="Arial" w:hAnsi="Arial" w:cs="Arial"/>
          <w:color w:val="333333"/>
          <w:sz w:val="21"/>
          <w:szCs w:val="21"/>
        </w:rPr>
        <w:t>ambién trabajan los ministerios de Coordinación y de Desarrollo Social.</w:t>
      </w:r>
    </w:p>
    <w:p w:rsidR="00D45CC8" w:rsidRDefault="00D45CC8">
      <w:pPr>
        <w:pBdr>
          <w:top w:val="nil"/>
          <w:left w:val="nil"/>
          <w:bottom w:val="nil"/>
          <w:right w:val="nil"/>
          <w:between w:val="nil"/>
        </w:pBdr>
        <w:shd w:val="clear" w:color="auto" w:fill="FFFFFF"/>
        <w:spacing w:after="150" w:line="240" w:lineRule="auto"/>
        <w:jc w:val="both"/>
        <w:rPr>
          <w:rFonts w:ascii="Arial" w:eastAsia="Arial" w:hAnsi="Arial" w:cs="Arial"/>
          <w:color w:val="333333"/>
          <w:sz w:val="21"/>
          <w:szCs w:val="21"/>
        </w:rPr>
      </w:pPr>
    </w:p>
    <w:p w:rsidR="00D45CC8" w:rsidRDefault="00207B2F">
      <w:pPr>
        <w:pBdr>
          <w:top w:val="nil"/>
          <w:left w:val="nil"/>
          <w:bottom w:val="nil"/>
          <w:right w:val="nil"/>
          <w:between w:val="nil"/>
        </w:pBdr>
        <w:shd w:val="clear" w:color="auto" w:fill="FFFFFF"/>
        <w:spacing w:after="150" w:line="240" w:lineRule="auto"/>
        <w:jc w:val="both"/>
        <w:rPr>
          <w:rFonts w:ascii="Arial" w:eastAsia="Arial" w:hAnsi="Arial" w:cs="Arial"/>
          <w:color w:val="333333"/>
          <w:sz w:val="21"/>
          <w:szCs w:val="21"/>
        </w:rPr>
      </w:pPr>
      <w:hyperlink r:id="rId46">
        <w:r>
          <w:rPr>
            <w:rFonts w:ascii="Arial" w:eastAsia="Arial" w:hAnsi="Arial" w:cs="Arial"/>
            <w:color w:val="0563C1"/>
            <w:sz w:val="21"/>
            <w:szCs w:val="21"/>
            <w:u w:val="single"/>
          </w:rPr>
          <w:t>https://youtu.be/_c1_jshrdKc</w:t>
        </w:r>
      </w:hyperlink>
    </w:p>
    <w:p w:rsidR="00D45CC8" w:rsidRDefault="00D45CC8">
      <w:pPr>
        <w:pBdr>
          <w:top w:val="nil"/>
          <w:left w:val="nil"/>
          <w:bottom w:val="nil"/>
          <w:right w:val="nil"/>
          <w:between w:val="nil"/>
        </w:pBdr>
        <w:shd w:val="clear" w:color="auto" w:fill="FFFFFF"/>
        <w:spacing w:after="150" w:line="240" w:lineRule="auto"/>
        <w:jc w:val="both"/>
        <w:rPr>
          <w:rFonts w:ascii="Arial" w:eastAsia="Arial" w:hAnsi="Arial" w:cs="Arial"/>
          <w:color w:val="333333"/>
          <w:sz w:val="21"/>
          <w:szCs w:val="21"/>
        </w:rPr>
      </w:pPr>
    </w:p>
    <w:p w:rsidR="00D45CC8" w:rsidRDefault="00207B2F">
      <w:pPr>
        <w:shd w:val="clear" w:color="auto" w:fill="FFFFFF"/>
        <w:spacing w:after="120"/>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73" name="image85.jpg" descr="https://agricultura.cba.gov.ar/wp-content/uploads/WhatsApp-Image-2020-10-09-at-13.59.01-480x320.jpeg"/>
            <wp:cNvGraphicFramePr/>
            <a:graphic xmlns:a="http://schemas.openxmlformats.org/drawingml/2006/main">
              <a:graphicData uri="http://schemas.openxmlformats.org/drawingml/2006/picture">
                <pic:pic xmlns:pic="http://schemas.openxmlformats.org/drawingml/2006/picture">
                  <pic:nvPicPr>
                    <pic:cNvPr id="0" name="image85.jpg" descr="https://agricultura.cba.gov.ar/wp-content/uploads/WhatsApp-Image-2020-10-09-at-13.59.01-480x320.jpeg"/>
                    <pic:cNvPicPr preferRelativeResize="0"/>
                  </pic:nvPicPr>
                  <pic:blipFill>
                    <a:blip r:embed="rId47"/>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after="120"/>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74" name="image87.jpg" descr="https://agricultura.cba.gov.ar/wp-content/uploads/WhatsApp-Image-2020-10-09-at-13.59.02-480x320.jpeg"/>
            <wp:cNvGraphicFramePr/>
            <a:graphic xmlns:a="http://schemas.openxmlformats.org/drawingml/2006/main">
              <a:graphicData uri="http://schemas.openxmlformats.org/drawingml/2006/picture">
                <pic:pic xmlns:pic="http://schemas.openxmlformats.org/drawingml/2006/picture">
                  <pic:nvPicPr>
                    <pic:cNvPr id="0" name="image87.jpg" descr="https://agricultura.cba.gov.ar/wp-content/uploads/WhatsApp-Image-2020-10-09-at-13.59.02-480x320.jpeg"/>
                    <pic:cNvPicPr preferRelativeResize="0"/>
                  </pic:nvPicPr>
                  <pic:blipFill>
                    <a:blip r:embed="rId48"/>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after="120"/>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75" name="image79.jpg" descr="https://agricultura.cba.gov.ar/wp-content/uploads/WhatsApp-Image-2020-10-09-at-13.59.03-480x320.jpeg"/>
            <wp:cNvGraphicFramePr/>
            <a:graphic xmlns:a="http://schemas.openxmlformats.org/drawingml/2006/main">
              <a:graphicData uri="http://schemas.openxmlformats.org/drawingml/2006/picture">
                <pic:pic xmlns:pic="http://schemas.openxmlformats.org/drawingml/2006/picture">
                  <pic:nvPicPr>
                    <pic:cNvPr id="0" name="image79.jpg" descr="https://agricultura.cba.gov.ar/wp-content/uploads/WhatsApp-Image-2020-10-09-at-13.59.03-480x320.jpeg"/>
                    <pic:cNvPicPr preferRelativeResize="0"/>
                  </pic:nvPicPr>
                  <pic:blipFill>
                    <a:blip r:embed="rId49"/>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before="150" w:after="150"/>
        <w:jc w:val="both"/>
        <w:rPr>
          <w:rFonts w:ascii="Arial" w:eastAsia="Arial" w:hAnsi="Arial" w:cs="Arial"/>
          <w:color w:val="333333"/>
          <w:sz w:val="21"/>
          <w:szCs w:val="21"/>
        </w:rPr>
      </w:pPr>
      <w:r>
        <w:rPr>
          <w:rFonts w:ascii="Arial" w:eastAsia="Arial" w:hAnsi="Arial" w:cs="Arial"/>
          <w:color w:val="333333"/>
          <w:sz w:val="21"/>
          <w:szCs w:val="21"/>
        </w:rPr>
        <w:br/>
      </w:r>
    </w:p>
    <w:p w:rsidR="00D45CC8" w:rsidRDefault="00207B2F">
      <w:pPr>
        <w:shd w:val="clear" w:color="auto" w:fill="FFFFFF"/>
        <w:spacing w:after="120"/>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76" name="image83.jpg" descr="https://agricultura.cba.gov.ar/wp-content/uploads/WhatsApp-Image-2020-10-09-at-13.59.04-480x320.jpeg"/>
            <wp:cNvGraphicFramePr/>
            <a:graphic xmlns:a="http://schemas.openxmlformats.org/drawingml/2006/main">
              <a:graphicData uri="http://schemas.openxmlformats.org/drawingml/2006/picture">
                <pic:pic xmlns:pic="http://schemas.openxmlformats.org/drawingml/2006/picture">
                  <pic:nvPicPr>
                    <pic:cNvPr id="0" name="image83.jpg" descr="https://agricultura.cba.gov.ar/wp-content/uploads/WhatsApp-Image-2020-10-09-at-13.59.04-480x320.jpeg"/>
                    <pic:cNvPicPr preferRelativeResize="0"/>
                  </pic:nvPicPr>
                  <pic:blipFill>
                    <a:blip r:embed="rId50"/>
                    <a:srcRect/>
                    <a:stretch>
                      <a:fillRect/>
                    </a:stretch>
                  </pic:blipFill>
                  <pic:spPr>
                    <a:xfrm>
                      <a:off x="0" y="0"/>
                      <a:ext cx="4572000" cy="3049905"/>
                    </a:xfrm>
                    <a:prstGeom prst="rect">
                      <a:avLst/>
                    </a:prstGeom>
                    <a:ln/>
                  </pic:spPr>
                </pic:pic>
              </a:graphicData>
            </a:graphic>
          </wp:inline>
        </w:drawing>
      </w:r>
    </w:p>
    <w:p w:rsidR="00D45CC8" w:rsidRDefault="00D45CC8">
      <w:pPr>
        <w:shd w:val="clear" w:color="auto" w:fill="FFFFFF"/>
        <w:spacing w:after="120"/>
        <w:ind w:right="120"/>
        <w:jc w:val="both"/>
        <w:rPr>
          <w:rFonts w:ascii="Arial" w:eastAsia="Arial" w:hAnsi="Arial" w:cs="Arial"/>
          <w:b/>
          <w:color w:val="333333"/>
          <w:sz w:val="21"/>
          <w:szCs w:val="21"/>
        </w:rPr>
      </w:pPr>
    </w:p>
    <w:p w:rsidR="00D45CC8" w:rsidRDefault="00207B2F">
      <w:pPr>
        <w:shd w:val="clear" w:color="auto" w:fill="FFFFFF"/>
        <w:spacing w:after="120"/>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30" name="image37.jpg" descr="https://agricultura.cba.gov.ar/wp-content/uploads/WhatsApp-Image-2020-10-09-at-13.59.05-480x320.jpeg"/>
            <wp:cNvGraphicFramePr/>
            <a:graphic xmlns:a="http://schemas.openxmlformats.org/drawingml/2006/main">
              <a:graphicData uri="http://schemas.openxmlformats.org/drawingml/2006/picture">
                <pic:pic xmlns:pic="http://schemas.openxmlformats.org/drawingml/2006/picture">
                  <pic:nvPicPr>
                    <pic:cNvPr id="0" name="image37.jpg" descr="https://agricultura.cba.gov.ar/wp-content/uploads/WhatsApp-Image-2020-10-09-at-13.59.05-480x320.jpeg"/>
                    <pic:cNvPicPr preferRelativeResize="0"/>
                  </pic:nvPicPr>
                  <pic:blipFill>
                    <a:blip r:embed="rId51"/>
                    <a:srcRect/>
                    <a:stretch>
                      <a:fillRect/>
                    </a:stretch>
                  </pic:blipFill>
                  <pic:spPr>
                    <a:xfrm>
                      <a:off x="0" y="0"/>
                      <a:ext cx="4572000" cy="3049905"/>
                    </a:xfrm>
                    <a:prstGeom prst="rect">
                      <a:avLst/>
                    </a:prstGeom>
                    <a:ln/>
                  </pic:spPr>
                </pic:pic>
              </a:graphicData>
            </a:graphic>
          </wp:inline>
        </w:drawing>
      </w:r>
    </w:p>
    <w:p w:rsidR="00D45CC8" w:rsidRDefault="00D45CC8">
      <w:pPr>
        <w:jc w:val="both"/>
      </w:pPr>
    </w:p>
    <w:p w:rsidR="00D45CC8" w:rsidRDefault="00207B2F">
      <w:pPr>
        <w:jc w:val="both"/>
      </w:pPr>
      <w:hyperlink r:id="rId52">
        <w:r>
          <w:rPr>
            <w:color w:val="0563C1"/>
            <w:u w:val="single"/>
          </w:rPr>
          <w:t>https://agricultura.cba.gov.ar/?p=6858</w:t>
        </w:r>
      </w:hyperlink>
    </w:p>
    <w:p w:rsidR="00D45CC8" w:rsidRDefault="00207B2F">
      <w:pPr>
        <w:shd w:val="clear" w:color="auto" w:fill="FFFFFF"/>
        <w:spacing w:after="0"/>
        <w:jc w:val="both"/>
        <w:rPr>
          <w:rFonts w:ascii="Arial" w:eastAsia="Arial" w:hAnsi="Arial" w:cs="Arial"/>
          <w:color w:val="333333"/>
          <w:sz w:val="48"/>
          <w:szCs w:val="48"/>
        </w:rPr>
      </w:pPr>
      <w:r>
        <w:rPr>
          <w:rFonts w:ascii="Arial" w:eastAsia="Arial" w:hAnsi="Arial" w:cs="Arial"/>
          <w:color w:val="333333"/>
          <w:sz w:val="48"/>
          <w:szCs w:val="48"/>
        </w:rPr>
        <w:t>Incendios: rige la ampliación de zonas en Desastre Agropecuario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18"/>
          <w:szCs w:val="18"/>
        </w:rPr>
        <w:t>13/10/2020</w:t>
      </w:r>
    </w:p>
    <w:p w:rsidR="00D45CC8" w:rsidRDefault="00207B2F">
      <w:pPr>
        <w:spacing w:before="300" w:after="300" w:line="240" w:lineRule="auto"/>
        <w:jc w:val="both"/>
        <w:rPr>
          <w:rFonts w:ascii="Times New Roman" w:eastAsia="Times New Roman" w:hAnsi="Times New Roman" w:cs="Times New Roman"/>
          <w:sz w:val="24"/>
          <w:szCs w:val="24"/>
        </w:rPr>
      </w:pPr>
      <w:r>
        <w:pict>
          <v:rect id="_x0000_i1042" style="width:0;height:1.5pt" o:hralign="center" o:hrstd="t" o:hr="t" fillcolor="#a0a0a0" stroked="f"/>
        </w:pict>
      </w:r>
    </w:p>
    <w:p w:rsidR="00D45CC8" w:rsidRDefault="00207B2F">
      <w:pPr>
        <w:shd w:val="clear" w:color="auto" w:fill="FFFFFF"/>
        <w:spacing w:after="0" w:line="240" w:lineRule="auto"/>
        <w:jc w:val="both"/>
        <w:rPr>
          <w:rFonts w:ascii="Arial" w:eastAsia="Arial" w:hAnsi="Arial" w:cs="Arial"/>
          <w:b/>
          <w:smallCaps/>
          <w:color w:val="21A6E0"/>
          <w:sz w:val="21"/>
          <w:szCs w:val="21"/>
        </w:rPr>
      </w:pPr>
      <w:r>
        <w:rPr>
          <w:rFonts w:ascii="Arial" w:eastAsia="Arial" w:hAnsi="Arial" w:cs="Arial"/>
          <w:b/>
          <w:smallCaps/>
          <w:color w:val="21A6E0"/>
          <w:sz w:val="21"/>
          <w:szCs w:val="21"/>
        </w:rPr>
        <w:t>HOY SE PUBLICÓ EN EL BOLETÍN OFICIAL DE LA PROVINCIA EL DECRETO 710, QUE DECLARA EN ESE ESTADO A OTRAS 130 MIL HECTÁREAS. SIERRAS DEL SUR, PARTE DE PARAVACHASCA, CRUZ DEL EJE Y FALDA DEL CARMEN SE ENCUENTRAN INCLUIDAS.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Hoy se publicó en el Boletín Oficia</w:t>
      </w:r>
      <w:r>
        <w:rPr>
          <w:rFonts w:ascii="Arial" w:eastAsia="Arial" w:hAnsi="Arial" w:cs="Arial"/>
          <w:color w:val="333333"/>
          <w:sz w:val="21"/>
          <w:szCs w:val="21"/>
        </w:rPr>
        <w:t>l de la Provincia el decreto número 710 firmado por el Ejecutivo, a partir del cual se declara en zona de Desastre Agropecuario amplias superficies de distintos puntos de Córdoba que se vieron afectadas por incendios.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Cabe destacar que este decreto es resu</w:t>
      </w:r>
      <w:r>
        <w:rPr>
          <w:rFonts w:ascii="Arial" w:eastAsia="Arial" w:hAnsi="Arial" w:cs="Arial"/>
          <w:color w:val="333333"/>
          <w:sz w:val="21"/>
          <w:szCs w:val="21"/>
        </w:rPr>
        <w:t>ltado de la propuesta elevada al gobernador los primeros días de octubre por la Comisión Provincial de Emergencia Agropecuaria que coordina el Ministerio de Agricultura y Ganadería. Como resultado del análisis de los datos recolectados, se presentó un info</w:t>
      </w:r>
      <w:r>
        <w:rPr>
          <w:rFonts w:ascii="Arial" w:eastAsia="Arial" w:hAnsi="Arial" w:cs="Arial"/>
          <w:color w:val="333333"/>
          <w:sz w:val="21"/>
          <w:szCs w:val="21"/>
        </w:rPr>
        <w:t>rme para incluir unas 130 mil hectáreas afectadas por las llamas.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Esto constituye una ampliación de lo decretado a fines de agosto pasado, cuando también se estableció como zonas de Desastre a regiones de Ischilín, Punilla y Colón.</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El nuevo documento inclu</w:t>
      </w:r>
      <w:r>
        <w:rPr>
          <w:rFonts w:ascii="Arial" w:eastAsia="Arial" w:hAnsi="Arial" w:cs="Arial"/>
          <w:color w:val="333333"/>
          <w:sz w:val="21"/>
          <w:szCs w:val="21"/>
        </w:rPr>
        <w:t>ye zonas del norte del departamento Punilla y del departamento Cruz del Eje; también superficies de las Sierras del Sur cercanas a localidades como Las Albahacas y Alpa Corral; y zonas del Valle de Paravachasca, como Falda del Carmen y Bosque Alegre, entre</w:t>
      </w:r>
      <w:r>
        <w:rPr>
          <w:rFonts w:ascii="Arial" w:eastAsia="Arial" w:hAnsi="Arial" w:cs="Arial"/>
          <w:color w:val="333333"/>
          <w:sz w:val="21"/>
          <w:szCs w:val="21"/>
        </w:rPr>
        <w:t xml:space="preserve"> otras. Para la delimitación de las áreas se utilizó el criterio de polígonos, en el marco de la implementación del Sistema de Información Territorial Cartográfica Digital Georeferenciada.</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El principal alcance del Desastre Agropecuario es la exención en el</w:t>
      </w:r>
      <w:r>
        <w:rPr>
          <w:rFonts w:ascii="Arial" w:eastAsia="Arial" w:hAnsi="Arial" w:cs="Arial"/>
          <w:color w:val="333333"/>
          <w:sz w:val="21"/>
          <w:szCs w:val="21"/>
        </w:rPr>
        <w:t xml:space="preserve"> pago del Impuesto Inmobiliario Rural; y una vez que desde Córdoba se presente en la cartera agropecuaria nacional la documentación, se homologará a ese nivel el estado de Desastre.</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El periodo de vigencia para esta declaración comprende desde el 1° de sept</w:t>
      </w:r>
      <w:r>
        <w:rPr>
          <w:rFonts w:ascii="Arial" w:eastAsia="Arial" w:hAnsi="Arial" w:cs="Arial"/>
          <w:color w:val="333333"/>
          <w:sz w:val="21"/>
          <w:szCs w:val="21"/>
        </w:rPr>
        <w:t>iembre pasado hasta el 31 de agosto de 2021, al tratarse en casi todos los casos de productores que se dedican a la ganadería, con la existencia de pequeños rodeos caprinos y bovinos, más allá de que el documento también incluye productores agrícolas, apíc</w:t>
      </w:r>
      <w:r>
        <w:rPr>
          <w:rFonts w:ascii="Arial" w:eastAsia="Arial" w:hAnsi="Arial" w:cs="Arial"/>
          <w:color w:val="333333"/>
          <w:sz w:val="21"/>
          <w:szCs w:val="21"/>
        </w:rPr>
        <w:t>olas, frutihortícolas y forestales. El principal inconveniente es la pérdida de pasturas por efecto de las llamas, ante lo cual no tienen la posibilidad de alimentar a los animales.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En este sentido, y para que todos los productores afectados puedan realizar la tramitación de la Declaración Jurada de Daños, desde el Ministerio de Agricultura se llevan adelante operativos con equipos de Ciudadano Digital Móvil en los lugares de los ince</w:t>
      </w:r>
      <w:r>
        <w:rPr>
          <w:rFonts w:ascii="Arial" w:eastAsia="Arial" w:hAnsi="Arial" w:cs="Arial"/>
          <w:color w:val="333333"/>
          <w:sz w:val="21"/>
          <w:szCs w:val="21"/>
        </w:rPr>
        <w:t>ndios. Este trámite es indispensable para que el establecimiento pueda ser incluido en los beneficios que otorga la ley.</w:t>
      </w:r>
    </w:p>
    <w:p w:rsidR="00D45CC8" w:rsidRDefault="00D45CC8">
      <w:pPr>
        <w:jc w:val="both"/>
      </w:pPr>
    </w:p>
    <w:p w:rsidR="00D45CC8" w:rsidRDefault="00207B2F">
      <w:pPr>
        <w:jc w:val="both"/>
      </w:pPr>
      <w:hyperlink r:id="rId53">
        <w:r>
          <w:rPr>
            <w:color w:val="0563C1"/>
            <w:u w:val="single"/>
          </w:rPr>
          <w:t>https://agricultura.cba.gov.ar/?p=6870</w:t>
        </w:r>
      </w:hyperlink>
    </w:p>
    <w:p w:rsidR="00D45CC8" w:rsidRDefault="00207B2F">
      <w:pPr>
        <w:shd w:val="clear" w:color="auto" w:fill="FFFFFF"/>
        <w:spacing w:after="0"/>
        <w:jc w:val="both"/>
        <w:rPr>
          <w:rFonts w:ascii="Arial" w:eastAsia="Arial" w:hAnsi="Arial" w:cs="Arial"/>
          <w:color w:val="333333"/>
          <w:sz w:val="48"/>
          <w:szCs w:val="48"/>
        </w:rPr>
      </w:pPr>
      <w:r>
        <w:rPr>
          <w:rFonts w:ascii="Arial" w:eastAsia="Arial" w:hAnsi="Arial" w:cs="Arial"/>
          <w:color w:val="333333"/>
          <w:sz w:val="48"/>
          <w:szCs w:val="48"/>
        </w:rPr>
        <w:t>Incendios: entregaron 1.100 bolsas de</w:t>
      </w:r>
      <w:r>
        <w:rPr>
          <w:rFonts w:ascii="Arial" w:eastAsia="Arial" w:hAnsi="Arial" w:cs="Arial"/>
          <w:color w:val="333333"/>
          <w:sz w:val="48"/>
          <w:szCs w:val="48"/>
        </w:rPr>
        <w:t xml:space="preserve"> balanceado en Las Albahacas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18"/>
          <w:szCs w:val="18"/>
        </w:rPr>
        <w:t>14/10/2020</w:t>
      </w:r>
    </w:p>
    <w:p w:rsidR="00D45CC8" w:rsidRDefault="00207B2F">
      <w:pPr>
        <w:spacing w:before="300" w:after="300" w:line="240" w:lineRule="auto"/>
        <w:jc w:val="both"/>
        <w:rPr>
          <w:rFonts w:ascii="Times New Roman" w:eastAsia="Times New Roman" w:hAnsi="Times New Roman" w:cs="Times New Roman"/>
          <w:sz w:val="24"/>
          <w:szCs w:val="24"/>
        </w:rPr>
      </w:pPr>
      <w:r>
        <w:pict>
          <v:rect id="_x0000_i1043" style="width:0;height:1.5pt" o:hralign="center" o:hrstd="t" o:hr="t" fillcolor="#a0a0a0" stroked="f"/>
        </w:pict>
      </w:r>
    </w:p>
    <w:p w:rsidR="00D45CC8" w:rsidRDefault="00207B2F">
      <w:pPr>
        <w:shd w:val="clear" w:color="auto" w:fill="FFFFFF"/>
        <w:spacing w:after="0" w:line="240" w:lineRule="auto"/>
        <w:jc w:val="both"/>
        <w:rPr>
          <w:rFonts w:ascii="Arial" w:eastAsia="Arial" w:hAnsi="Arial" w:cs="Arial"/>
          <w:b/>
          <w:smallCaps/>
          <w:color w:val="21A6E0"/>
          <w:sz w:val="21"/>
          <w:szCs w:val="21"/>
        </w:rPr>
      </w:pPr>
      <w:r>
        <w:rPr>
          <w:rFonts w:ascii="Arial" w:eastAsia="Arial" w:hAnsi="Arial" w:cs="Arial"/>
          <w:b/>
          <w:smallCaps/>
          <w:color w:val="21A6E0"/>
          <w:sz w:val="21"/>
          <w:szCs w:val="21"/>
        </w:rPr>
        <w:t>EN EL MARCO DEL PLAN DE REMEDIACIÓN, LAS ACCIONES SE REALIZARON ESTA MAÑANA PARA 40 PRODUCTORES DE ESA LOCALIDAD Y DE EL CHACAY, EN LAS SIERRAS DEL SUR. TAMBIÉN ASISTIÓ UN EQUIPO DE CIUDADANO DIGITAL MÓVIL, PARA LA CONFECCIÓN DE LA DECLARACIÓN JURADA DE DA</w:t>
      </w:r>
      <w:r>
        <w:rPr>
          <w:rFonts w:ascii="Arial" w:eastAsia="Arial" w:hAnsi="Arial" w:cs="Arial"/>
          <w:b/>
          <w:smallCaps/>
          <w:color w:val="21A6E0"/>
          <w:sz w:val="21"/>
          <w:szCs w:val="21"/>
        </w:rPr>
        <w:t>ÑOS.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El Ministerio de Agricultura y Ganadería, de manera conjunta con todas las áreas del Gobierno de Córdoba y el resto de los actores que integran las Mesas Interinstitucionales conformadas para coordinar las tareas de ayuda por los incendios, continúa</w:t>
      </w:r>
      <w:r>
        <w:rPr>
          <w:rFonts w:ascii="Arial" w:eastAsia="Arial" w:hAnsi="Arial" w:cs="Arial"/>
          <w:color w:val="333333"/>
          <w:sz w:val="21"/>
          <w:szCs w:val="21"/>
        </w:rPr>
        <w:t xml:space="preserve"> llevando adelante operativos de entrega de balanceado, aportes y elementos.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Esta mañana, en la localidad de Las Albahacas, en el departamento Río Cuarto, se estableció la base logística para un operativo de distribución de 1.100 bolsas de alimento balance</w:t>
      </w:r>
      <w:r>
        <w:rPr>
          <w:rFonts w:ascii="Arial" w:eastAsia="Arial" w:hAnsi="Arial" w:cs="Arial"/>
          <w:color w:val="333333"/>
          <w:sz w:val="21"/>
          <w:szCs w:val="21"/>
        </w:rPr>
        <w:t>ado para nutrición animal, que se repartieron entre 40 productores afectados por los incendios en ese sector de las Sierras del Sur. El pasado viernes, ya se habían entregado otras 1.100 bolsas en Alpa Corral, y los operativos de asistencia continuarán has</w:t>
      </w:r>
      <w:r>
        <w:rPr>
          <w:rFonts w:ascii="Arial" w:eastAsia="Arial" w:hAnsi="Arial" w:cs="Arial"/>
          <w:color w:val="333333"/>
          <w:sz w:val="21"/>
          <w:szCs w:val="21"/>
        </w:rPr>
        <w:t>ta que sea necesario. El próximo punto de entrega será en la localidad de Achiras.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Además de esta entrega, se dispuso la presencia de personal con equipos de CIDI Móvil, para que los damnificados puedan confeccionar la Declaración Jurada de Daños. En total</w:t>
      </w:r>
      <w:r>
        <w:rPr>
          <w:rFonts w:ascii="Arial" w:eastAsia="Arial" w:hAnsi="Arial" w:cs="Arial"/>
          <w:color w:val="333333"/>
          <w:sz w:val="21"/>
          <w:szCs w:val="21"/>
        </w:rPr>
        <w:t>, participaron más de 10 agentes de las direcciones de Agencias Zonales y de Fiscalización, y de la Subsecretaría de Agricultura Familiar del ministerio.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Cabe destacar que como estos incendios ocurrieron hace pocos días, este trabajo constituye una primera</w:t>
      </w:r>
      <w:r>
        <w:rPr>
          <w:rFonts w:ascii="Arial" w:eastAsia="Arial" w:hAnsi="Arial" w:cs="Arial"/>
          <w:color w:val="333333"/>
          <w:sz w:val="21"/>
          <w:szCs w:val="21"/>
        </w:rPr>
        <w:t xml:space="preserve"> instancia de ayuda, ya que en las próximas jornadas y en función de los relevamientos, llegará apoyo de la Provincia para los afectados a través de aportes económicos, líneas de crédito a tasa cero y equipamiento e infraestructura.</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Las acciones de hoy fue</w:t>
      </w:r>
      <w:r>
        <w:rPr>
          <w:rFonts w:ascii="Arial" w:eastAsia="Arial" w:hAnsi="Arial" w:cs="Arial"/>
          <w:color w:val="333333"/>
          <w:sz w:val="21"/>
          <w:szCs w:val="21"/>
        </w:rPr>
        <w:t>ron coordinadas por la responsable de la Agencia Zonal Río Cuarto del Ministerio de Agricultura y Ganadería, Cecilia Márquez, quien contó con la colaboración y asistencia del resto de los integrantes de la Mesa Interinstitucional Alpa Corral, que se confor</w:t>
      </w:r>
      <w:r>
        <w:rPr>
          <w:rFonts w:ascii="Arial" w:eastAsia="Arial" w:hAnsi="Arial" w:cs="Arial"/>
          <w:color w:val="333333"/>
          <w:sz w:val="21"/>
          <w:szCs w:val="21"/>
        </w:rPr>
        <w:t>mó el lunes 5 de octubre. Al igual que sus predecesoras de Ischilín y Punilla, creadas al momento de la ocurrencia de incendios en el norte cordobés, la Mesa está conformada por diversas áreas estatales, entidades privadas, organismos nacionales y organiza</w:t>
      </w:r>
      <w:r>
        <w:rPr>
          <w:rFonts w:ascii="Arial" w:eastAsia="Arial" w:hAnsi="Arial" w:cs="Arial"/>
          <w:color w:val="333333"/>
          <w:sz w:val="21"/>
          <w:szCs w:val="21"/>
        </w:rPr>
        <w:t>ciones de productores agropecuarios, entre otros actores.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Además de la cartera productiva, trabajan representantes de INTA y Senasa; intendentes y jefes comunales de las poblaciones afectadas; legisladores; la Secretaría de Ambiente; la Secretaría de Agric</w:t>
      </w:r>
      <w:r>
        <w:rPr>
          <w:rFonts w:ascii="Arial" w:eastAsia="Arial" w:hAnsi="Arial" w:cs="Arial"/>
          <w:color w:val="333333"/>
          <w:sz w:val="21"/>
          <w:szCs w:val="21"/>
        </w:rPr>
        <w:t>ultura Familiar de la Nación; la Asociación de Ingenieros Agrónomos del sur de Córdoba; al igual que la Universidad Nacional de Río Cuarto. También trabajan los ministerios de Coordinación y de Desarrollo Social.</w:t>
      </w:r>
    </w:p>
    <w:p w:rsidR="00D45CC8" w:rsidRDefault="00D45CC8">
      <w:pPr>
        <w:shd w:val="clear" w:color="auto" w:fill="FFFFFF"/>
        <w:spacing w:after="150" w:line="240" w:lineRule="auto"/>
        <w:jc w:val="both"/>
        <w:rPr>
          <w:rFonts w:ascii="Arial" w:eastAsia="Arial" w:hAnsi="Arial" w:cs="Arial"/>
          <w:color w:val="333333"/>
          <w:sz w:val="21"/>
          <w:szCs w:val="21"/>
        </w:rPr>
      </w:pPr>
    </w:p>
    <w:p w:rsidR="00D45CC8" w:rsidRDefault="00207B2F">
      <w:pPr>
        <w:shd w:val="clear" w:color="auto" w:fill="FFFFFF"/>
        <w:spacing w:after="150" w:line="240" w:lineRule="auto"/>
        <w:jc w:val="both"/>
        <w:rPr>
          <w:rFonts w:ascii="Arial" w:eastAsia="Arial" w:hAnsi="Arial" w:cs="Arial"/>
          <w:color w:val="333333"/>
          <w:sz w:val="21"/>
          <w:szCs w:val="21"/>
        </w:rPr>
      </w:pPr>
      <w:hyperlink r:id="rId54">
        <w:r>
          <w:rPr>
            <w:rFonts w:ascii="Arial" w:eastAsia="Arial" w:hAnsi="Arial" w:cs="Arial"/>
            <w:color w:val="0563C1"/>
            <w:sz w:val="21"/>
            <w:szCs w:val="21"/>
            <w:u w:val="single"/>
          </w:rPr>
          <w:t>https://youtu.be/AuxQuY7oghc</w:t>
        </w:r>
      </w:hyperlink>
    </w:p>
    <w:p w:rsidR="00D45CC8" w:rsidRDefault="00D45CC8">
      <w:pPr>
        <w:shd w:val="clear" w:color="auto" w:fill="FFFFFF"/>
        <w:spacing w:after="150" w:line="240" w:lineRule="auto"/>
        <w:jc w:val="both"/>
        <w:rPr>
          <w:rFonts w:ascii="Arial" w:eastAsia="Arial" w:hAnsi="Arial" w:cs="Arial"/>
          <w:color w:val="333333"/>
          <w:sz w:val="21"/>
          <w:szCs w:val="21"/>
        </w:rPr>
      </w:pP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32" name="image54.jpg" descr="https://agricultura.cba.gov.ar/wp-content/uploads/las-albahacas-480x320.jpeg"/>
            <wp:cNvGraphicFramePr/>
            <a:graphic xmlns:a="http://schemas.openxmlformats.org/drawingml/2006/main">
              <a:graphicData uri="http://schemas.openxmlformats.org/drawingml/2006/picture">
                <pic:pic xmlns:pic="http://schemas.openxmlformats.org/drawingml/2006/picture">
                  <pic:nvPicPr>
                    <pic:cNvPr id="0" name="image54.jpg" descr="https://agricultura.cba.gov.ar/wp-content/uploads/las-albahacas-480x320.jpeg"/>
                    <pic:cNvPicPr preferRelativeResize="0"/>
                  </pic:nvPicPr>
                  <pic:blipFill>
                    <a:blip r:embed="rId55"/>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34" name="image39.jpg" descr="https://agricultura.cba.gov.ar/wp-content/uploads/las-albahacas-dos-480x320.jpeg"/>
            <wp:cNvGraphicFramePr/>
            <a:graphic xmlns:a="http://schemas.openxmlformats.org/drawingml/2006/main">
              <a:graphicData uri="http://schemas.openxmlformats.org/drawingml/2006/picture">
                <pic:pic xmlns:pic="http://schemas.openxmlformats.org/drawingml/2006/picture">
                  <pic:nvPicPr>
                    <pic:cNvPr id="0" name="image39.jpg" descr="https://agricultura.cba.gov.ar/wp-content/uploads/las-albahacas-dos-480x320.jpeg"/>
                    <pic:cNvPicPr preferRelativeResize="0"/>
                  </pic:nvPicPr>
                  <pic:blipFill>
                    <a:blip r:embed="rId56"/>
                    <a:srcRect/>
                    <a:stretch>
                      <a:fillRect/>
                    </a:stretch>
                  </pic:blipFill>
                  <pic:spPr>
                    <a:xfrm>
                      <a:off x="0" y="0"/>
                      <a:ext cx="4572000" cy="3049905"/>
                    </a:xfrm>
                    <a:prstGeom prst="rect">
                      <a:avLst/>
                    </a:prstGeom>
                    <a:ln/>
                  </pic:spPr>
                </pic:pic>
              </a:graphicData>
            </a:graphic>
          </wp:inline>
        </w:drawing>
      </w:r>
    </w:p>
    <w:p w:rsidR="00D45CC8" w:rsidRDefault="00D45CC8">
      <w:pPr>
        <w:jc w:val="both"/>
      </w:pPr>
    </w:p>
    <w:p w:rsidR="00D45CC8" w:rsidRDefault="00207B2F">
      <w:pPr>
        <w:jc w:val="both"/>
      </w:pPr>
      <w:hyperlink r:id="rId57">
        <w:r>
          <w:rPr>
            <w:color w:val="0563C1"/>
            <w:u w:val="single"/>
          </w:rPr>
          <w:t>https://agricultura.cba.gov.ar/?p=6892</w:t>
        </w:r>
      </w:hyperlink>
    </w:p>
    <w:p w:rsidR="00D45CC8" w:rsidRDefault="00207B2F">
      <w:pPr>
        <w:shd w:val="clear" w:color="auto" w:fill="FFFFFF"/>
        <w:spacing w:after="0"/>
        <w:jc w:val="both"/>
        <w:rPr>
          <w:rFonts w:ascii="Arial" w:eastAsia="Arial" w:hAnsi="Arial" w:cs="Arial"/>
          <w:color w:val="333333"/>
          <w:sz w:val="48"/>
          <w:szCs w:val="48"/>
        </w:rPr>
      </w:pPr>
      <w:r>
        <w:rPr>
          <w:rFonts w:ascii="Arial" w:eastAsia="Arial" w:hAnsi="Arial" w:cs="Arial"/>
          <w:color w:val="333333"/>
          <w:sz w:val="48"/>
          <w:szCs w:val="48"/>
        </w:rPr>
        <w:t>Incendios: entregaron implementos y aportes en Copacabana por $ 4.600.000</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18"/>
          <w:szCs w:val="18"/>
        </w:rPr>
        <w:t>16/10/2020</w:t>
      </w:r>
    </w:p>
    <w:p w:rsidR="00D45CC8" w:rsidRDefault="00207B2F">
      <w:pPr>
        <w:spacing w:before="300" w:after="300" w:line="240" w:lineRule="auto"/>
        <w:jc w:val="both"/>
        <w:rPr>
          <w:rFonts w:ascii="Times New Roman" w:eastAsia="Times New Roman" w:hAnsi="Times New Roman" w:cs="Times New Roman"/>
          <w:sz w:val="24"/>
          <w:szCs w:val="24"/>
        </w:rPr>
      </w:pPr>
      <w:r>
        <w:pict>
          <v:rect id="_x0000_i1044" style="width:0;height:1.5pt" o:hralign="center" o:hrstd="t" o:hr="t" fillcolor="#a0a0a0" stroked="f"/>
        </w:pict>
      </w:r>
    </w:p>
    <w:p w:rsidR="00D45CC8" w:rsidRDefault="00207B2F">
      <w:pPr>
        <w:shd w:val="clear" w:color="auto" w:fill="FFFFFF"/>
        <w:spacing w:after="0" w:line="240" w:lineRule="auto"/>
        <w:jc w:val="both"/>
        <w:rPr>
          <w:rFonts w:ascii="Arial" w:eastAsia="Arial" w:hAnsi="Arial" w:cs="Arial"/>
          <w:b/>
          <w:smallCaps/>
          <w:color w:val="21A6E0"/>
          <w:sz w:val="21"/>
          <w:szCs w:val="21"/>
        </w:rPr>
      </w:pPr>
      <w:r>
        <w:rPr>
          <w:rFonts w:ascii="Arial" w:eastAsia="Arial" w:hAnsi="Arial" w:cs="Arial"/>
          <w:b/>
          <w:smallCaps/>
          <w:color w:val="21A6E0"/>
          <w:sz w:val="21"/>
          <w:szCs w:val="21"/>
        </w:rPr>
        <w:t>EN EL MARCO DEL PLAN DE REMEDIACIÓN, LAS ACCIONES SE REALIZARON ESTA TARDE EN ESA COMUNA DEL DEPARTAMENTO ISCHILÍN. SE DISTRIBUYERON 37 BOYEROS ELÉCTRICOS Y 47 APORTES ECONÓMICOS A PRODUCTORES Y ARTESANOS AFECTADOS.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El Ministerio de Agricultura y Ganadería, de manera conjunta con todas las áreas del Gobierno de Córdoba y el resto de los actores que integran la Mesa Interinstitucional Ischilín conformada para coordinar las tareas de ayuda por los incendios, continúa ll</w:t>
      </w:r>
      <w:r>
        <w:rPr>
          <w:rFonts w:ascii="Arial" w:eastAsia="Arial" w:hAnsi="Arial" w:cs="Arial"/>
          <w:color w:val="333333"/>
          <w:sz w:val="21"/>
          <w:szCs w:val="21"/>
        </w:rPr>
        <w:t>evando adelante operativos de entrega de balanceado, aportes y elementos en ese departamento.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Durante la tarde de hoy, los equipos de la cartera productiva llevaron adelante una distribución en la comuna de Copacabana. Allí, 47 productores y artesanos reci</w:t>
      </w:r>
      <w:r>
        <w:rPr>
          <w:rFonts w:ascii="Arial" w:eastAsia="Arial" w:hAnsi="Arial" w:cs="Arial"/>
          <w:color w:val="333333"/>
          <w:sz w:val="21"/>
          <w:szCs w:val="21"/>
        </w:rPr>
        <w:t>bieron aportes económicos, con montos que van de los 50 mil a los 150 mil pesos, por un total de $ 3.400.000. Estas acciones son producto del trabajo conjunto con las carteras de Desarrollo Social y de Coordinación.</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Además, se distribuyeron también 37 boye</w:t>
      </w:r>
      <w:r>
        <w:rPr>
          <w:rFonts w:ascii="Arial" w:eastAsia="Arial" w:hAnsi="Arial" w:cs="Arial"/>
          <w:color w:val="333333"/>
          <w:sz w:val="21"/>
          <w:szCs w:val="21"/>
        </w:rPr>
        <w:t>ros con su equipamiento correspondiente: paneles solares para la generación de energía, y piquetes y manijas para armar 2.500 metros lineales de cerco electrificado. Todo esto requirió una inversión de la Provincia de $ 1.200.000. Estos implementos se util</w:t>
      </w:r>
      <w:r>
        <w:rPr>
          <w:rFonts w:ascii="Arial" w:eastAsia="Arial" w:hAnsi="Arial" w:cs="Arial"/>
          <w:color w:val="333333"/>
          <w:sz w:val="21"/>
          <w:szCs w:val="21"/>
        </w:rPr>
        <w:t>izan para facilitar el trabajo de los pequeños productores pecuarios (caprinos, ovinos y bovinos) con el manejo de sus rodeos, ante la pérdida de postes y alambrados por efecto del fuego.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En este operativo, estuvo presente desde el ministerio de Agricultur</w:t>
      </w:r>
      <w:r>
        <w:rPr>
          <w:rFonts w:ascii="Arial" w:eastAsia="Arial" w:hAnsi="Arial" w:cs="Arial"/>
          <w:color w:val="333333"/>
          <w:sz w:val="21"/>
          <w:szCs w:val="21"/>
        </w:rPr>
        <w:t>a y Ganadería, el director de Agencias Zonales y Desarrollo Territorial, Germán Font. También colaboraron la legisladora departamental, Tania Kyshakevich; el director de Políticas Sociales del ministerio de Desarrollo Social, Gustavo Medina y Silvina Zanin</w:t>
      </w:r>
      <w:r>
        <w:rPr>
          <w:rFonts w:ascii="Arial" w:eastAsia="Arial" w:hAnsi="Arial" w:cs="Arial"/>
          <w:color w:val="333333"/>
          <w:sz w:val="21"/>
          <w:szCs w:val="21"/>
        </w:rPr>
        <w:t>netti, directora de Desarrollo Sostenible de la secretaría de Ambiente.</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Durante el acto, desde Ambiente se entregaron 1.000 ejemplares de árboles nativos (algarrobo blanco y orco quebracho), como parte de las acciones de remediación ambiental que se ejecut</w:t>
      </w:r>
      <w:r>
        <w:rPr>
          <w:rFonts w:ascii="Arial" w:eastAsia="Arial" w:hAnsi="Arial" w:cs="Arial"/>
          <w:color w:val="333333"/>
          <w:sz w:val="21"/>
          <w:szCs w:val="21"/>
        </w:rPr>
        <w:t>an en diferentes puntos del territorio afectado por incendios. Más temprano, las localidades de Deán Funes y Quilino también habían recibido 1.000 ejemplares cada una de estas variedades nativas.</w:t>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36" name="image45.jpg" descr="https://agricultura.cba.gov.ar/wp-content/uploads/WhatsApp-Image-2020-10-16-at-18.22.18-480x320.jpeg"/>
            <wp:cNvGraphicFramePr/>
            <a:graphic xmlns:a="http://schemas.openxmlformats.org/drawingml/2006/main">
              <a:graphicData uri="http://schemas.openxmlformats.org/drawingml/2006/picture">
                <pic:pic xmlns:pic="http://schemas.openxmlformats.org/drawingml/2006/picture">
                  <pic:nvPicPr>
                    <pic:cNvPr id="0" name="image45.jpg" descr="https://agricultura.cba.gov.ar/wp-content/uploads/WhatsApp-Image-2020-10-16-at-18.22.18-480x320.jpeg"/>
                    <pic:cNvPicPr preferRelativeResize="0"/>
                  </pic:nvPicPr>
                  <pic:blipFill>
                    <a:blip r:embed="rId58"/>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38" name="image48.jpg" descr="https://agricultura.cba.gov.ar/wp-content/uploads/WhatsApp-Image-2020-10-16-at-18.21.07-480x320.jpeg"/>
            <wp:cNvGraphicFramePr/>
            <a:graphic xmlns:a="http://schemas.openxmlformats.org/drawingml/2006/main">
              <a:graphicData uri="http://schemas.openxmlformats.org/drawingml/2006/picture">
                <pic:pic xmlns:pic="http://schemas.openxmlformats.org/drawingml/2006/picture">
                  <pic:nvPicPr>
                    <pic:cNvPr id="0" name="image48.jpg" descr="https://agricultura.cba.gov.ar/wp-content/uploads/WhatsApp-Image-2020-10-16-at-18.21.07-480x320.jpeg"/>
                    <pic:cNvPicPr preferRelativeResize="0"/>
                  </pic:nvPicPr>
                  <pic:blipFill>
                    <a:blip r:embed="rId59"/>
                    <a:srcRect/>
                    <a:stretch>
                      <a:fillRect/>
                    </a:stretch>
                  </pic:blipFill>
                  <pic:spPr>
                    <a:xfrm>
                      <a:off x="0" y="0"/>
                      <a:ext cx="4572000" cy="3049905"/>
                    </a:xfrm>
                    <a:prstGeom prst="rect">
                      <a:avLst/>
                    </a:prstGeom>
                    <a:ln/>
                  </pic:spPr>
                </pic:pic>
              </a:graphicData>
            </a:graphic>
          </wp:inline>
        </w:drawing>
      </w:r>
    </w:p>
    <w:p w:rsidR="00D45CC8" w:rsidRDefault="00D45CC8">
      <w:pPr>
        <w:jc w:val="both"/>
      </w:pPr>
    </w:p>
    <w:p w:rsidR="00D45CC8" w:rsidRDefault="00207B2F">
      <w:pPr>
        <w:jc w:val="both"/>
      </w:pPr>
      <w:hyperlink r:id="rId60">
        <w:r>
          <w:rPr>
            <w:color w:val="0563C1"/>
            <w:u w:val="single"/>
          </w:rPr>
          <w:t>https://agricultura.cba.gov.ar/?p=6929</w:t>
        </w:r>
      </w:hyperlink>
    </w:p>
    <w:p w:rsidR="00D45CC8" w:rsidRDefault="00207B2F">
      <w:pPr>
        <w:shd w:val="clear" w:color="auto" w:fill="FFFFFF"/>
        <w:spacing w:after="0"/>
        <w:jc w:val="both"/>
        <w:rPr>
          <w:rFonts w:ascii="Arial" w:eastAsia="Arial" w:hAnsi="Arial" w:cs="Arial"/>
          <w:color w:val="333333"/>
          <w:sz w:val="48"/>
          <w:szCs w:val="48"/>
        </w:rPr>
      </w:pPr>
      <w:r>
        <w:rPr>
          <w:rFonts w:ascii="Arial" w:eastAsia="Arial" w:hAnsi="Arial" w:cs="Arial"/>
          <w:color w:val="333333"/>
          <w:sz w:val="48"/>
          <w:szCs w:val="48"/>
        </w:rPr>
        <w:t>Incendios: se entregaron 600 bolsas de balanceado en Achiras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18"/>
          <w:szCs w:val="18"/>
        </w:rPr>
        <w:t>20/10/2020</w:t>
      </w:r>
    </w:p>
    <w:p w:rsidR="00D45CC8" w:rsidRDefault="00207B2F">
      <w:pPr>
        <w:spacing w:before="300" w:after="300" w:line="240" w:lineRule="auto"/>
        <w:jc w:val="both"/>
        <w:rPr>
          <w:rFonts w:ascii="Times New Roman" w:eastAsia="Times New Roman" w:hAnsi="Times New Roman" w:cs="Times New Roman"/>
          <w:sz w:val="24"/>
          <w:szCs w:val="24"/>
        </w:rPr>
      </w:pPr>
      <w:r>
        <w:pict>
          <v:rect id="_x0000_i1045" style="width:0;height:1.5pt" o:hralign="center" o:hrstd="t" o:hr="t" fillcolor="#a0a0a0" stroked="f"/>
        </w:pict>
      </w:r>
    </w:p>
    <w:p w:rsidR="00D45CC8" w:rsidRDefault="00207B2F">
      <w:pPr>
        <w:shd w:val="clear" w:color="auto" w:fill="FFFFFF"/>
        <w:spacing w:after="0" w:line="240" w:lineRule="auto"/>
        <w:jc w:val="both"/>
        <w:rPr>
          <w:rFonts w:ascii="Arial" w:eastAsia="Arial" w:hAnsi="Arial" w:cs="Arial"/>
          <w:b/>
          <w:smallCaps/>
          <w:color w:val="21A6E0"/>
          <w:sz w:val="21"/>
          <w:szCs w:val="21"/>
        </w:rPr>
      </w:pPr>
      <w:r>
        <w:rPr>
          <w:rFonts w:ascii="Arial" w:eastAsia="Arial" w:hAnsi="Arial" w:cs="Arial"/>
          <w:b/>
          <w:smallCaps/>
          <w:color w:val="21A6E0"/>
          <w:sz w:val="21"/>
          <w:szCs w:val="21"/>
        </w:rPr>
        <w:t>EL MINISTERIO DE AGRICULTURA Y GANADERÍA SIGUE COORDINANDO OPERATIVOS PARA PEQUEÑOS PRODUCTORES GANADEROS AFECTADOS. LAS ACCIONES CONTINUARÁN EN LOS PRÓXIMOS DÍAS.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El Ministerio de Agricultura y Ganadería, a través de la Dirección General de Agencias Zonal</w:t>
      </w:r>
      <w:r>
        <w:rPr>
          <w:rFonts w:ascii="Arial" w:eastAsia="Arial" w:hAnsi="Arial" w:cs="Arial"/>
          <w:color w:val="333333"/>
          <w:sz w:val="21"/>
          <w:szCs w:val="21"/>
        </w:rPr>
        <w:t>es y Desarrollo Territorial, continúa llevando adelante operativos en los distintos puntos de la provincia que resultaron afectados por los incendios. Los principales destinatarios de las acciones de la cartera productiva son los pequeños productores pecua</w:t>
      </w:r>
      <w:r>
        <w:rPr>
          <w:rFonts w:ascii="Arial" w:eastAsia="Arial" w:hAnsi="Arial" w:cs="Arial"/>
          <w:color w:val="333333"/>
          <w:sz w:val="21"/>
          <w:szCs w:val="21"/>
        </w:rPr>
        <w:t>rios que han perdido pasturas y forrajes por la acción de las llamas.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xml:space="preserve">Durante la mañana de hoy se realizó una distribución de alimento balanceado en la localidad de Achiras, donde se estableció la base logística para un operativo destinado a los afectados </w:t>
      </w:r>
      <w:r>
        <w:rPr>
          <w:rFonts w:ascii="Arial" w:eastAsia="Arial" w:hAnsi="Arial" w:cs="Arial"/>
          <w:color w:val="333333"/>
          <w:sz w:val="21"/>
          <w:szCs w:val="21"/>
        </w:rPr>
        <w:t>en ese sector de las Sierras del Sur. Días atrás, ya se habían entregado otras 1.100 bolsas en Alpa Corral, y otras 1.100 en Las Albahacas.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Además de esta entrega, se dispuso la presencia de personal con equipos de CIDI Móvil, para que los damnificados pue</w:t>
      </w:r>
      <w:r>
        <w:rPr>
          <w:rFonts w:ascii="Arial" w:eastAsia="Arial" w:hAnsi="Arial" w:cs="Arial"/>
          <w:color w:val="333333"/>
          <w:sz w:val="21"/>
          <w:szCs w:val="21"/>
        </w:rPr>
        <w:t>dan confeccionar la Declaración Jurada de Daños. En total, participaron más de 10 agentes de las direcciones de Agencias Zonales y de Fiscalización, y de la Subsecretaría de Agricultura Familiar del ministerio.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Cabe destacar que como estos incendios ocurri</w:t>
      </w:r>
      <w:r>
        <w:rPr>
          <w:rFonts w:ascii="Arial" w:eastAsia="Arial" w:hAnsi="Arial" w:cs="Arial"/>
          <w:color w:val="333333"/>
          <w:sz w:val="21"/>
          <w:szCs w:val="21"/>
        </w:rPr>
        <w:t>eron en las últimas semanas, este trabajo constituye una primera instancia de ayuda, ya que en las próximas jornadas y en función de los relevamientos, llegará apoyo de la Provincia para los afectados a través de aportes económicos, líneas de crédito a tas</w:t>
      </w:r>
      <w:r>
        <w:rPr>
          <w:rFonts w:ascii="Arial" w:eastAsia="Arial" w:hAnsi="Arial" w:cs="Arial"/>
          <w:color w:val="333333"/>
          <w:sz w:val="21"/>
          <w:szCs w:val="21"/>
        </w:rPr>
        <w:t>a cero y equipamiento e infraestructura.</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Las acciones de hoy fueron coordinadas por la responsable de la Agencia Zonal Río Cuarto del Ministerio de Agricultura y Ganadería, Cecilia Márquez, y el director general de Fiscalización y Control, Gustavo Balbi; c</w:t>
      </w:r>
      <w:r>
        <w:rPr>
          <w:rFonts w:ascii="Arial" w:eastAsia="Arial" w:hAnsi="Arial" w:cs="Arial"/>
          <w:color w:val="333333"/>
          <w:sz w:val="21"/>
          <w:szCs w:val="21"/>
        </w:rPr>
        <w:t>ontaron con la colaboración y asistencia del resto de los integrantes de la Mesa Interinstitucional Alpa Corral, que se conformó el lunes 5 de octubre para atender a toda las Sierras del Sur. También participaron el legislador Leandro Carpintero y el inten</w:t>
      </w:r>
      <w:r>
        <w:rPr>
          <w:rFonts w:ascii="Arial" w:eastAsia="Arial" w:hAnsi="Arial" w:cs="Arial"/>
          <w:color w:val="333333"/>
          <w:sz w:val="21"/>
          <w:szCs w:val="21"/>
        </w:rPr>
        <w:t>dente local José María Gutiérrez.</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xml:space="preserve">Al igual que sus predecesoras de Ischilín y Punilla, creadas al momento de la ocurrencia de incendios en el norte cordobés, la Mesa está conformada por diversas áreas estatales, entidades privadas, organismos nacionales y </w:t>
      </w:r>
      <w:r>
        <w:rPr>
          <w:rFonts w:ascii="Arial" w:eastAsia="Arial" w:hAnsi="Arial" w:cs="Arial"/>
          <w:color w:val="333333"/>
          <w:sz w:val="21"/>
          <w:szCs w:val="21"/>
        </w:rPr>
        <w:t>organizaciones de productores agropecuarios, entre otros actores.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xml:space="preserve">Además de la cartera productiva, trabajan representantes de INTA y Senasa; intendentes y jefes comunales de las poblaciones afectadas; legisladores; la Secretaría de Ambiente; la Secretaría </w:t>
      </w:r>
      <w:r>
        <w:rPr>
          <w:rFonts w:ascii="Arial" w:eastAsia="Arial" w:hAnsi="Arial" w:cs="Arial"/>
          <w:color w:val="333333"/>
          <w:sz w:val="21"/>
          <w:szCs w:val="21"/>
        </w:rPr>
        <w:t>de Agricultura Familiar de la Nación; la Asociación de Ingenieros Agrónomos del sur de Córdoba; al igual que la Universidad Nacional de Río Cuarto. También trabajan los ministerios de Coordinación y de Desarrollo Social.</w:t>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40" name="image60.jpg" descr="https://agricultura.cba.gov.ar/wp-content/uploads/WhatsApp-Image-2020-10-20-at-12.15.43-480x320.jpeg"/>
            <wp:cNvGraphicFramePr/>
            <a:graphic xmlns:a="http://schemas.openxmlformats.org/drawingml/2006/main">
              <a:graphicData uri="http://schemas.openxmlformats.org/drawingml/2006/picture">
                <pic:pic xmlns:pic="http://schemas.openxmlformats.org/drawingml/2006/picture">
                  <pic:nvPicPr>
                    <pic:cNvPr id="0" name="image60.jpg" descr="https://agricultura.cba.gov.ar/wp-content/uploads/WhatsApp-Image-2020-10-20-at-12.15.43-480x320.jpeg"/>
                    <pic:cNvPicPr preferRelativeResize="0"/>
                  </pic:nvPicPr>
                  <pic:blipFill>
                    <a:blip r:embed="rId61"/>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42" name="image62.jpg" descr="https://agricultura.cba.gov.ar/wp-content/uploads/WhatsApp-Image-2020-10-20-at-12.15.44-1-480x320.jpeg"/>
            <wp:cNvGraphicFramePr/>
            <a:graphic xmlns:a="http://schemas.openxmlformats.org/drawingml/2006/main">
              <a:graphicData uri="http://schemas.openxmlformats.org/drawingml/2006/picture">
                <pic:pic xmlns:pic="http://schemas.openxmlformats.org/drawingml/2006/picture">
                  <pic:nvPicPr>
                    <pic:cNvPr id="0" name="image62.jpg" descr="https://agricultura.cba.gov.ar/wp-content/uploads/WhatsApp-Image-2020-10-20-at-12.15.44-1-480x320.jpeg"/>
                    <pic:cNvPicPr preferRelativeResize="0"/>
                  </pic:nvPicPr>
                  <pic:blipFill>
                    <a:blip r:embed="rId62"/>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23527C"/>
          <w:sz w:val="21"/>
          <w:szCs w:val="21"/>
        </w:rPr>
        <w:drawing>
          <wp:inline distT="0" distB="0" distL="0" distR="0">
            <wp:extent cx="4572000" cy="3049905"/>
            <wp:effectExtent l="0" t="0" r="0" b="0"/>
            <wp:docPr id="143" name="image51.jpg" descr="https://agricultura.cba.gov.ar/wp-content/uploads/WhatsApp-Image-2020-10-20-at-12.15.47-480x320.jpeg"/>
            <wp:cNvGraphicFramePr/>
            <a:graphic xmlns:a="http://schemas.openxmlformats.org/drawingml/2006/main">
              <a:graphicData uri="http://schemas.openxmlformats.org/drawingml/2006/picture">
                <pic:pic xmlns:pic="http://schemas.openxmlformats.org/drawingml/2006/picture">
                  <pic:nvPicPr>
                    <pic:cNvPr id="0" name="image51.jpg" descr="https://agricultura.cba.gov.ar/wp-content/uploads/WhatsApp-Image-2020-10-20-at-12.15.47-480x320.jpeg"/>
                    <pic:cNvPicPr preferRelativeResize="0"/>
                  </pic:nvPicPr>
                  <pic:blipFill>
                    <a:blip r:embed="rId63"/>
                    <a:srcRect/>
                    <a:stretch>
                      <a:fillRect/>
                    </a:stretch>
                  </pic:blipFill>
                  <pic:spPr>
                    <a:xfrm>
                      <a:off x="0" y="0"/>
                      <a:ext cx="4572000" cy="3049905"/>
                    </a:xfrm>
                    <a:prstGeom prst="rect">
                      <a:avLst/>
                    </a:prstGeom>
                    <a:ln/>
                  </pic:spPr>
                </pic:pic>
              </a:graphicData>
            </a:graphic>
          </wp:inline>
        </w:drawing>
      </w:r>
    </w:p>
    <w:p w:rsidR="00D45CC8" w:rsidRDefault="00D45CC8">
      <w:pPr>
        <w:jc w:val="both"/>
      </w:pPr>
    </w:p>
    <w:p w:rsidR="00D45CC8" w:rsidRDefault="00207B2F">
      <w:pPr>
        <w:jc w:val="both"/>
      </w:pPr>
      <w:hyperlink r:id="rId64">
        <w:r>
          <w:rPr>
            <w:color w:val="0563C1"/>
            <w:u w:val="single"/>
          </w:rPr>
          <w:t>https://agricultura.cba.gov.ar/?p=6966</w:t>
        </w:r>
      </w:hyperlink>
    </w:p>
    <w:p w:rsidR="00D45CC8" w:rsidRDefault="00207B2F">
      <w:pPr>
        <w:shd w:val="clear" w:color="auto" w:fill="FFFFFF"/>
        <w:spacing w:after="0"/>
        <w:jc w:val="both"/>
        <w:rPr>
          <w:rFonts w:ascii="Arial" w:eastAsia="Arial" w:hAnsi="Arial" w:cs="Arial"/>
          <w:color w:val="333333"/>
          <w:sz w:val="48"/>
          <w:szCs w:val="48"/>
        </w:rPr>
      </w:pPr>
      <w:r>
        <w:rPr>
          <w:rFonts w:ascii="Arial" w:eastAsia="Arial" w:hAnsi="Arial" w:cs="Arial"/>
          <w:color w:val="333333"/>
          <w:sz w:val="48"/>
          <w:szCs w:val="48"/>
        </w:rPr>
        <w:t>Incendios: entregan aportes y boyeros a 34 productores de San Carlos Minas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18"/>
          <w:szCs w:val="18"/>
        </w:rPr>
        <w:t>23/10/2020</w:t>
      </w:r>
    </w:p>
    <w:p w:rsidR="00D45CC8" w:rsidRDefault="00207B2F">
      <w:pPr>
        <w:spacing w:before="300" w:after="300" w:line="240" w:lineRule="auto"/>
        <w:jc w:val="both"/>
        <w:rPr>
          <w:rFonts w:ascii="Times New Roman" w:eastAsia="Times New Roman" w:hAnsi="Times New Roman" w:cs="Times New Roman"/>
          <w:sz w:val="24"/>
          <w:szCs w:val="24"/>
        </w:rPr>
      </w:pPr>
      <w:r>
        <w:pict>
          <v:rect id="_x0000_i1046" style="width:0;height:1.5pt" o:hralign="center" o:hrstd="t" o:hr="t" fillcolor="#a0a0a0" stroked="f"/>
        </w:pict>
      </w:r>
    </w:p>
    <w:p w:rsidR="00D45CC8" w:rsidRDefault="00207B2F">
      <w:pPr>
        <w:shd w:val="clear" w:color="auto" w:fill="FFFFFF"/>
        <w:spacing w:after="0" w:line="240" w:lineRule="auto"/>
        <w:jc w:val="both"/>
        <w:rPr>
          <w:rFonts w:ascii="Arial" w:eastAsia="Arial" w:hAnsi="Arial" w:cs="Arial"/>
          <w:b/>
          <w:smallCaps/>
          <w:color w:val="21A6E0"/>
          <w:sz w:val="21"/>
          <w:szCs w:val="21"/>
        </w:rPr>
      </w:pPr>
      <w:r>
        <w:rPr>
          <w:rFonts w:ascii="Arial" w:eastAsia="Arial" w:hAnsi="Arial" w:cs="Arial"/>
          <w:b/>
          <w:smallCaps/>
          <w:color w:val="21A6E0"/>
          <w:sz w:val="21"/>
          <w:szCs w:val="21"/>
        </w:rPr>
        <w:t>EN EL MARCO DEL PLAN DE REMEDIACIÓN, EL OPERATIVO SE LLEVÓ A CABO ESTE ME</w:t>
      </w:r>
      <w:r>
        <w:rPr>
          <w:rFonts w:ascii="Arial" w:eastAsia="Arial" w:hAnsi="Arial" w:cs="Arial"/>
          <w:b/>
          <w:smallCaps/>
          <w:color w:val="21A6E0"/>
          <w:sz w:val="21"/>
          <w:szCs w:val="21"/>
        </w:rPr>
        <w:t>DIODÍA. SE DISTRIBUYERON 34 EQUIPOS CON PANELES SOLARES Y OTROS TANTOS APORTES ECONÓMICOS, POR UN TOTAL DE $ 4 MILLONES.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El Gobierno de Córdoba, a través de los ministerios de Agricultura y Ganadería y de Desarrollo Social, junto al resto de los actores que integran las Mesas Interinstitucionales conformadas para coordinar las tareas de ayuda por los incendios, continúa real</w:t>
      </w:r>
      <w:r>
        <w:rPr>
          <w:rFonts w:ascii="Arial" w:eastAsia="Arial" w:hAnsi="Arial" w:cs="Arial"/>
          <w:color w:val="333333"/>
          <w:sz w:val="21"/>
          <w:szCs w:val="21"/>
        </w:rPr>
        <w:t>izando operativos de entrega de balanceado, aportes y elementos en ese departamento.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Durante el mediodía de hoy, los equipos de las carteras productiva y social llevaron adelante una distribución en la localidad de San Carlos Minas. Allí, 34 productores y sus familias recibieron aportes económicos, con montos que van de los 30 mil a los 14</w:t>
      </w:r>
      <w:r>
        <w:rPr>
          <w:rFonts w:ascii="Arial" w:eastAsia="Arial" w:hAnsi="Arial" w:cs="Arial"/>
          <w:color w:val="333333"/>
          <w:sz w:val="21"/>
          <w:szCs w:val="21"/>
        </w:rPr>
        <w:t>0 mil pesos. Estas acciones son producto de un intenso y preciso trabajo conjunto de relevamiento.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xml:space="preserve">Además, se distribuyeron también la misma cantidad de boyeros con su equipamiento correspondiente: paneles solares para la generación de energía, y piquetes </w:t>
      </w:r>
      <w:r>
        <w:rPr>
          <w:rFonts w:ascii="Arial" w:eastAsia="Arial" w:hAnsi="Arial" w:cs="Arial"/>
          <w:color w:val="333333"/>
          <w:sz w:val="21"/>
          <w:szCs w:val="21"/>
        </w:rPr>
        <w:t>y manijas para armar 2.500 metros lineales de cerco electrificado. Entre los aportes y los implementos, se requirió una inversión de la Provincia de $ 4.000.000. Los boyeros se utilizan para facilitar el trabajo de los pequeños productores pecuarios (capri</w:t>
      </w:r>
      <w:r>
        <w:rPr>
          <w:rFonts w:ascii="Arial" w:eastAsia="Arial" w:hAnsi="Arial" w:cs="Arial"/>
          <w:color w:val="333333"/>
          <w:sz w:val="21"/>
          <w:szCs w:val="21"/>
        </w:rPr>
        <w:t>nos, ovinos y bovinos) con el manejo de sus rodeos, ante la pérdida de postes y alambrados por efecto del fuego.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En este operativo, estuvieron presentes desde los ministerios de Agricultura y Ganadería y de Desarrollo Social, el director de Agencias Zonale</w:t>
      </w:r>
      <w:r>
        <w:rPr>
          <w:rFonts w:ascii="Arial" w:eastAsia="Arial" w:hAnsi="Arial" w:cs="Arial"/>
          <w:color w:val="333333"/>
          <w:sz w:val="21"/>
          <w:szCs w:val="21"/>
        </w:rPr>
        <w:t>s y Desarrollo Territorial, Germán Font, y su par de Políticas Sociales, Gustavo Medina, respectivamente. También colaboraron la legisladora departamental, Graciela Manzananes; el intendente local Cristian Adrián Frías; el jefe comunal, Jorge Güemes y auto</w:t>
      </w:r>
      <w:r>
        <w:rPr>
          <w:rFonts w:ascii="Arial" w:eastAsia="Arial" w:hAnsi="Arial" w:cs="Arial"/>
          <w:color w:val="333333"/>
          <w:sz w:val="21"/>
          <w:szCs w:val="21"/>
        </w:rPr>
        <w:t>ridades de la zona.</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21"/>
          <w:szCs w:val="21"/>
        </w:rPr>
        <w:t>Asistencia con balanceado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A la entrega de aportes y boyeros, el Ministerio de Agricultura y Ganadería viene entregando desde el inicio de los primeros siniestros, alimento balanceado en más de 40 puntos y localidades afectadas, entre el</w:t>
      </w:r>
      <w:r>
        <w:rPr>
          <w:rFonts w:ascii="Arial" w:eastAsia="Arial" w:hAnsi="Arial" w:cs="Arial"/>
          <w:color w:val="333333"/>
          <w:sz w:val="21"/>
          <w:szCs w:val="21"/>
        </w:rPr>
        <w:t>las Characato, Pampa de Olaen, Villa Giardino, San Carlos Minas, Piedras Anchas, Talaini, Ambul, Falda del Carmen, Cuchilla Nevada, Cañada Honda, La Candelaria, Cuchi Corral, La Cumbre y Huerta Grande, Alpa Corral, Las Albahacas, La Cumbrecita, Luyaba, Vil</w:t>
      </w:r>
      <w:r>
        <w:rPr>
          <w:rFonts w:ascii="Arial" w:eastAsia="Arial" w:hAnsi="Arial" w:cs="Arial"/>
          <w:color w:val="333333"/>
          <w:sz w:val="21"/>
          <w:szCs w:val="21"/>
        </w:rPr>
        <w:t>la Berna, Caña de Río Pinto, Cerro Negro, Copacabana, Ischilín, Alta Gracia, La Paisanita, Las Caleras, La Cruz, Río de los Sauces, Achiras y El Chacay.</w:t>
      </w:r>
      <w:r>
        <w:rPr>
          <w:rFonts w:ascii="Arial" w:eastAsia="Arial" w:hAnsi="Arial" w:cs="Arial"/>
          <w:color w:val="333333"/>
          <w:sz w:val="21"/>
          <w:szCs w:val="21"/>
        </w:rPr>
        <w:br/>
        <w:t>A la fecha, son 19.200 bolsas de 25 kg cada una las distribuidas, y se continuará dando respuesta a las</w:t>
      </w:r>
      <w:r>
        <w:rPr>
          <w:rFonts w:ascii="Arial" w:eastAsia="Arial" w:hAnsi="Arial" w:cs="Arial"/>
          <w:color w:val="333333"/>
          <w:sz w:val="21"/>
          <w:szCs w:val="21"/>
        </w:rPr>
        <w:t xml:space="preserve"> necesidades de los productores. Además se siguen receptando donaciones de rollos, fardos y maíz de parte de las instituciones involucradas en las mesas de trabajo.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También hasta el momento, en 22 operativos realizados con equipamiento tecnológico de Ciuda</w:t>
      </w:r>
      <w:r>
        <w:rPr>
          <w:rFonts w:ascii="Arial" w:eastAsia="Arial" w:hAnsi="Arial" w:cs="Arial"/>
          <w:color w:val="333333"/>
          <w:sz w:val="21"/>
          <w:szCs w:val="21"/>
        </w:rPr>
        <w:t>dano Digital (CiDi) Móvil, personal del Ministerio facilitó la confección de la Declaración Jurada de Daños para más de 530 productores en el propio terreno.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Mañana sábado, está previsto un operativo en La Candelaria, en conjunto con la Universidad Católic</w:t>
      </w:r>
      <w:r>
        <w:rPr>
          <w:rFonts w:ascii="Arial" w:eastAsia="Arial" w:hAnsi="Arial" w:cs="Arial"/>
          <w:color w:val="333333"/>
          <w:sz w:val="21"/>
          <w:szCs w:val="21"/>
        </w:rPr>
        <w:t>a de Córdoba. Se distribuirán 500 bolsas de balanceado, más 450 rollos de alfalfa dispuestos por la Casa de Altos Estudios. También habrá CIDI Móvil. En tanto, en la misma jornada se realizará otro operativo de entrega de 1.100 bolsas de balanceado en Capi</w:t>
      </w:r>
      <w:r>
        <w:rPr>
          <w:rFonts w:ascii="Arial" w:eastAsia="Arial" w:hAnsi="Arial" w:cs="Arial"/>
          <w:color w:val="333333"/>
          <w:sz w:val="21"/>
          <w:szCs w:val="21"/>
        </w:rPr>
        <w:t>lla del Monte, La Cumbre y zona.</w:t>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44" name="image66.jpg" descr="https://agricultura.cba.gov.ar/wp-content/uploads/WhatsApp-Image-2020-10-23-at-12.48.05-480x320.jpeg"/>
            <wp:cNvGraphicFramePr/>
            <a:graphic xmlns:a="http://schemas.openxmlformats.org/drawingml/2006/main">
              <a:graphicData uri="http://schemas.openxmlformats.org/drawingml/2006/picture">
                <pic:pic xmlns:pic="http://schemas.openxmlformats.org/drawingml/2006/picture">
                  <pic:nvPicPr>
                    <pic:cNvPr id="0" name="image66.jpg" descr="https://agricultura.cba.gov.ar/wp-content/uploads/WhatsApp-Image-2020-10-23-at-12.48.05-480x320.jpeg"/>
                    <pic:cNvPicPr preferRelativeResize="0"/>
                  </pic:nvPicPr>
                  <pic:blipFill>
                    <a:blip r:embed="rId65"/>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45" name="image59.jpg" descr="https://agricultura.cba.gov.ar/wp-content/uploads/WhatsApp-Image-2020-10-23-at-12.48.04-1-480x320.jpeg"/>
            <wp:cNvGraphicFramePr/>
            <a:graphic xmlns:a="http://schemas.openxmlformats.org/drawingml/2006/main">
              <a:graphicData uri="http://schemas.openxmlformats.org/drawingml/2006/picture">
                <pic:pic xmlns:pic="http://schemas.openxmlformats.org/drawingml/2006/picture">
                  <pic:nvPicPr>
                    <pic:cNvPr id="0" name="image59.jpg" descr="https://agricultura.cba.gov.ar/wp-content/uploads/WhatsApp-Image-2020-10-23-at-12.48.04-1-480x320.jpeg"/>
                    <pic:cNvPicPr preferRelativeResize="0"/>
                  </pic:nvPicPr>
                  <pic:blipFill>
                    <a:blip r:embed="rId66"/>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09" name="image19.jpg" descr="https://agricultura.cba.gov.ar/wp-content/uploads/WhatsApp-Image-2020-10-23-at-12.42.19-480x320.jpeg"/>
            <wp:cNvGraphicFramePr/>
            <a:graphic xmlns:a="http://schemas.openxmlformats.org/drawingml/2006/main">
              <a:graphicData uri="http://schemas.openxmlformats.org/drawingml/2006/picture">
                <pic:pic xmlns:pic="http://schemas.openxmlformats.org/drawingml/2006/picture">
                  <pic:nvPicPr>
                    <pic:cNvPr id="0" name="image19.jpg" descr="https://agricultura.cba.gov.ar/wp-content/uploads/WhatsApp-Image-2020-10-23-at-12.42.19-480x320.jpeg"/>
                    <pic:cNvPicPr preferRelativeResize="0"/>
                  </pic:nvPicPr>
                  <pic:blipFill>
                    <a:blip r:embed="rId67"/>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before="150" w:after="150" w:line="240" w:lineRule="auto"/>
        <w:jc w:val="both"/>
        <w:rPr>
          <w:rFonts w:ascii="Arial" w:eastAsia="Arial" w:hAnsi="Arial" w:cs="Arial"/>
          <w:color w:val="333333"/>
          <w:sz w:val="21"/>
          <w:szCs w:val="21"/>
        </w:rPr>
      </w:pPr>
      <w:r>
        <w:rPr>
          <w:rFonts w:ascii="Arial" w:eastAsia="Arial" w:hAnsi="Arial" w:cs="Arial"/>
          <w:color w:val="333333"/>
          <w:sz w:val="21"/>
          <w:szCs w:val="21"/>
        </w:rPr>
        <w:br/>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11" name="image15.jpg" descr="https://agricultura.cba.gov.ar/wp-content/uploads/WhatsApp-Image-2020-10-23-at-12.42.15-480x320.jpeg"/>
            <wp:cNvGraphicFramePr/>
            <a:graphic xmlns:a="http://schemas.openxmlformats.org/drawingml/2006/main">
              <a:graphicData uri="http://schemas.openxmlformats.org/drawingml/2006/picture">
                <pic:pic xmlns:pic="http://schemas.openxmlformats.org/drawingml/2006/picture">
                  <pic:nvPicPr>
                    <pic:cNvPr id="0" name="image15.jpg" descr="https://agricultura.cba.gov.ar/wp-content/uploads/WhatsApp-Image-2020-10-23-at-12.42.15-480x320.jpeg"/>
                    <pic:cNvPicPr preferRelativeResize="0"/>
                  </pic:nvPicPr>
                  <pic:blipFill>
                    <a:blip r:embed="rId68"/>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13" name="image28.jpg" descr="https://agricultura.cba.gov.ar/wp-content/uploads/WhatsApp-Image-2020-10-23-at-12.42.09-480x320.jpeg"/>
            <wp:cNvGraphicFramePr/>
            <a:graphic xmlns:a="http://schemas.openxmlformats.org/drawingml/2006/main">
              <a:graphicData uri="http://schemas.openxmlformats.org/drawingml/2006/picture">
                <pic:pic xmlns:pic="http://schemas.openxmlformats.org/drawingml/2006/picture">
                  <pic:nvPicPr>
                    <pic:cNvPr id="0" name="image28.jpg" descr="https://agricultura.cba.gov.ar/wp-content/uploads/WhatsApp-Image-2020-10-23-at-12.42.09-480x320.jpeg"/>
                    <pic:cNvPicPr preferRelativeResize="0"/>
                  </pic:nvPicPr>
                  <pic:blipFill>
                    <a:blip r:embed="rId69"/>
                    <a:srcRect/>
                    <a:stretch>
                      <a:fillRect/>
                    </a:stretch>
                  </pic:blipFill>
                  <pic:spPr>
                    <a:xfrm>
                      <a:off x="0" y="0"/>
                      <a:ext cx="4572000" cy="3049905"/>
                    </a:xfrm>
                    <a:prstGeom prst="rect">
                      <a:avLst/>
                    </a:prstGeom>
                    <a:ln/>
                  </pic:spPr>
                </pic:pic>
              </a:graphicData>
            </a:graphic>
          </wp:inline>
        </w:drawing>
      </w:r>
    </w:p>
    <w:p w:rsidR="00D45CC8" w:rsidRDefault="00D45CC8">
      <w:pPr>
        <w:jc w:val="both"/>
      </w:pPr>
    </w:p>
    <w:p w:rsidR="00D45CC8" w:rsidRDefault="00207B2F">
      <w:pPr>
        <w:jc w:val="both"/>
      </w:pPr>
      <w:hyperlink r:id="rId70">
        <w:r>
          <w:rPr>
            <w:color w:val="0563C1"/>
            <w:u w:val="single"/>
          </w:rPr>
          <w:t>https://agricultura.cba.gov.ar/?p=6980</w:t>
        </w:r>
      </w:hyperlink>
    </w:p>
    <w:p w:rsidR="00D45CC8" w:rsidRDefault="00207B2F">
      <w:pPr>
        <w:shd w:val="clear" w:color="auto" w:fill="FFFFFF"/>
        <w:spacing w:after="0"/>
        <w:jc w:val="both"/>
        <w:rPr>
          <w:rFonts w:ascii="Arial" w:eastAsia="Arial" w:hAnsi="Arial" w:cs="Arial"/>
          <w:color w:val="333333"/>
          <w:sz w:val="48"/>
          <w:szCs w:val="48"/>
        </w:rPr>
      </w:pPr>
      <w:r>
        <w:rPr>
          <w:rFonts w:ascii="Arial" w:eastAsia="Arial" w:hAnsi="Arial" w:cs="Arial"/>
          <w:color w:val="333333"/>
          <w:sz w:val="48"/>
          <w:szCs w:val="48"/>
        </w:rPr>
        <w:t>Incendios: entregaron balanceado a más de 100 productores en tres localidades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18"/>
          <w:szCs w:val="18"/>
        </w:rPr>
        <w:t>26/10/2020</w:t>
      </w:r>
    </w:p>
    <w:p w:rsidR="00D45CC8" w:rsidRDefault="00207B2F">
      <w:pPr>
        <w:spacing w:before="300" w:after="300" w:line="240" w:lineRule="auto"/>
        <w:jc w:val="both"/>
        <w:rPr>
          <w:rFonts w:ascii="Times New Roman" w:eastAsia="Times New Roman" w:hAnsi="Times New Roman" w:cs="Times New Roman"/>
          <w:sz w:val="24"/>
          <w:szCs w:val="24"/>
        </w:rPr>
      </w:pPr>
      <w:r>
        <w:pict>
          <v:rect id="_x0000_i1047" style="width:0;height:1.5pt" o:hralign="center" o:hrstd="t" o:hr="t" fillcolor="#a0a0a0" stroked="f"/>
        </w:pict>
      </w:r>
    </w:p>
    <w:p w:rsidR="00D45CC8" w:rsidRDefault="00207B2F">
      <w:pPr>
        <w:shd w:val="clear" w:color="auto" w:fill="FFFFFF"/>
        <w:spacing w:after="0" w:line="240" w:lineRule="auto"/>
        <w:jc w:val="both"/>
        <w:rPr>
          <w:rFonts w:ascii="Arial" w:eastAsia="Arial" w:hAnsi="Arial" w:cs="Arial"/>
          <w:b/>
          <w:smallCaps/>
          <w:color w:val="21A6E0"/>
          <w:sz w:val="21"/>
          <w:szCs w:val="21"/>
        </w:rPr>
      </w:pPr>
      <w:r>
        <w:rPr>
          <w:rFonts w:ascii="Arial" w:eastAsia="Arial" w:hAnsi="Arial" w:cs="Arial"/>
          <w:b/>
          <w:smallCaps/>
          <w:color w:val="21A6E0"/>
          <w:sz w:val="21"/>
          <w:szCs w:val="21"/>
        </w:rPr>
        <w:t>EN EL MARCO DEL PLAN DE REMEDIACIÓN, EL MINISTERIO DE AGRICULTURA Y GANADERÍA REALIZÓ EL SÁBADO OPERATIVOS EN LA CANDELARIA, CAPILLA DEL MONTE Y LA CUMBRE. SE DISTRIBUYERON 1.850 BOLSAS DE ALIMENTOS BALANCEADOS Y 550 FARDOS DE ALFALFA A MÁS DE 100 PRODUCTO</w:t>
      </w:r>
      <w:r>
        <w:rPr>
          <w:rFonts w:ascii="Arial" w:eastAsia="Arial" w:hAnsi="Arial" w:cs="Arial"/>
          <w:b/>
          <w:smallCaps/>
          <w:color w:val="21A6E0"/>
          <w:sz w:val="21"/>
          <w:szCs w:val="21"/>
        </w:rPr>
        <w:t>RES.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El Gobierno de Córdoba, a través del Ministerio de Agricultura y Ganadería, junto al resto de los actores que integran las Mesas Interinstitucionales conformadas para coordinar las tareas de ayuda por los incendios, continúa realizando operativos de e</w:t>
      </w:r>
      <w:r>
        <w:rPr>
          <w:rFonts w:ascii="Arial" w:eastAsia="Arial" w:hAnsi="Arial" w:cs="Arial"/>
          <w:color w:val="333333"/>
          <w:sz w:val="21"/>
          <w:szCs w:val="21"/>
        </w:rPr>
        <w:t>ntrega de balanceado, aportes y elementos en distintos puntos de la provincia.</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El sábado, equipos de la cartera productiva llevaron adelante dos acciones de distribución en las localidades de La Candelaria, La Cumbre y Capilla del Monte. Allí, más de 100 p</w:t>
      </w:r>
      <w:r>
        <w:rPr>
          <w:rFonts w:ascii="Arial" w:eastAsia="Arial" w:hAnsi="Arial" w:cs="Arial"/>
          <w:color w:val="333333"/>
          <w:sz w:val="21"/>
          <w:szCs w:val="21"/>
        </w:rPr>
        <w:t>roductores y sus familias recibieron bolsas de alimento balanceado y fardos e alfalfa para nutrición de sus rodeos, ante la falta de pasturas provocadas por la quema. Estas acciones son producto de un intenso y preciso trabajo previo de relevamiento.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21"/>
          <w:szCs w:val="21"/>
        </w:rPr>
        <w:t>La Ca</w:t>
      </w:r>
      <w:r>
        <w:rPr>
          <w:rFonts w:ascii="Arial" w:eastAsia="Arial" w:hAnsi="Arial" w:cs="Arial"/>
          <w:b/>
          <w:color w:val="333333"/>
          <w:sz w:val="21"/>
          <w:szCs w:val="21"/>
        </w:rPr>
        <w:t>ndelaria</w:t>
      </w:r>
      <w:r>
        <w:rPr>
          <w:rFonts w:ascii="Arial" w:eastAsia="Arial" w:hAnsi="Arial" w:cs="Arial"/>
          <w:color w:val="333333"/>
          <w:sz w:val="21"/>
          <w:szCs w:val="21"/>
        </w:rPr>
        <w:br/>
        <w:t>Se entregaron un total de 750 bolsas de alimento balanceado y 550 fardos de alfalfa a 50 productores. Los fardos fueron provistos por la Universidad Católica de Córdoba, cuyo decano de la facultad de Ciencias Agropecuarias, Fernando Pedri, partici</w:t>
      </w:r>
      <w:r>
        <w:rPr>
          <w:rFonts w:ascii="Arial" w:eastAsia="Arial" w:hAnsi="Arial" w:cs="Arial"/>
          <w:color w:val="333333"/>
          <w:sz w:val="21"/>
          <w:szCs w:val="21"/>
        </w:rPr>
        <w:t>pó del operativo.</w:t>
      </w:r>
      <w:r>
        <w:rPr>
          <w:rFonts w:ascii="Arial" w:eastAsia="Arial" w:hAnsi="Arial" w:cs="Arial"/>
          <w:color w:val="333333"/>
          <w:sz w:val="21"/>
          <w:szCs w:val="21"/>
        </w:rPr>
        <w:br/>
        <w:t>Además, se puso a disposición un equipo de CIDI Móvil para facilitar la confección de la Declaración Jurada por Daños. En este operativo, estuvo presente desde el Ministerio de Agricultura y Ganadería, el director de Agencias Zonales y De</w:t>
      </w:r>
      <w:r>
        <w:rPr>
          <w:rFonts w:ascii="Arial" w:eastAsia="Arial" w:hAnsi="Arial" w:cs="Arial"/>
          <w:color w:val="333333"/>
          <w:sz w:val="21"/>
          <w:szCs w:val="21"/>
        </w:rPr>
        <w:t xml:space="preserve">sarrollo Territorial, Germán Font. También colaboraron los legisladores departamentales, Alejandro Ruiz y Miguel Maldonado y los presidentes comunales de Cruz de Caña y Las Cañadas. Cabe destacar la presencia y colaboración de la Secretaría de Agricultura </w:t>
      </w:r>
      <w:r>
        <w:rPr>
          <w:rFonts w:ascii="Arial" w:eastAsia="Arial" w:hAnsi="Arial" w:cs="Arial"/>
          <w:color w:val="333333"/>
          <w:sz w:val="21"/>
          <w:szCs w:val="21"/>
        </w:rPr>
        <w:t>Familiar de la Nación, el INTA, la Sociedad Rural de Cruz del Eje y la Cooperativa de Pampa de Olaen.</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21"/>
          <w:szCs w:val="21"/>
        </w:rPr>
        <w:t>La Cumbre y Capilla</w:t>
      </w:r>
      <w:r>
        <w:rPr>
          <w:rFonts w:ascii="Arial" w:eastAsia="Arial" w:hAnsi="Arial" w:cs="Arial"/>
          <w:color w:val="333333"/>
          <w:sz w:val="21"/>
          <w:szCs w:val="21"/>
        </w:rPr>
        <w:br/>
        <w:t>Antes de eso, se hizo entrega en estas dos localidades de 1.100 bolsas de alimento balanceado a 60 productores, algunos también proven</w:t>
      </w:r>
      <w:r>
        <w:rPr>
          <w:rFonts w:ascii="Arial" w:eastAsia="Arial" w:hAnsi="Arial" w:cs="Arial"/>
          <w:color w:val="333333"/>
          <w:sz w:val="21"/>
          <w:szCs w:val="21"/>
        </w:rPr>
        <w:t>ientes de Cruz Chica, Cruz Grande y áreas cercanas a la reserva de monos Carayá. En esta oportunidad, el director Germán Font contó con la colaboración del legislador Miguel Maldonado y del intendente de La Cumbre, Pablo Alicio. Desde la municipalidad de C</w:t>
      </w:r>
      <w:r>
        <w:rPr>
          <w:rFonts w:ascii="Arial" w:eastAsia="Arial" w:hAnsi="Arial" w:cs="Arial"/>
          <w:color w:val="333333"/>
          <w:sz w:val="21"/>
          <w:szCs w:val="21"/>
        </w:rPr>
        <w:t>apilla del Monte se coordinaron tareas a través de la directora de Ambiente, Sofía Pedraza.</w:t>
      </w:r>
      <w:r>
        <w:rPr>
          <w:rFonts w:ascii="Arial" w:eastAsia="Arial" w:hAnsi="Arial" w:cs="Arial"/>
          <w:color w:val="333333"/>
          <w:sz w:val="21"/>
          <w:szCs w:val="21"/>
        </w:rPr>
        <w:br/>
        <w:t>Es menester destacar que se realizará un operativo de CIDI móvil el día miércoles 28 de octubre en La Cumbre de 9:30 a 12:30, en la sala Caraffa, de calle Tassano 5</w:t>
      </w:r>
      <w:r>
        <w:rPr>
          <w:rFonts w:ascii="Arial" w:eastAsia="Arial" w:hAnsi="Arial" w:cs="Arial"/>
          <w:color w:val="333333"/>
          <w:sz w:val="21"/>
          <w:szCs w:val="21"/>
        </w:rPr>
        <w:t>5.</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21"/>
          <w:szCs w:val="21"/>
        </w:rPr>
        <w:t>Asistencia con balanceado</w:t>
      </w:r>
      <w:r>
        <w:rPr>
          <w:rFonts w:ascii="Arial" w:eastAsia="Arial" w:hAnsi="Arial" w:cs="Arial"/>
          <w:color w:val="333333"/>
          <w:sz w:val="21"/>
          <w:szCs w:val="21"/>
        </w:rPr>
        <w:br/>
        <w:t>El Ministerio de Agricultura y Ganadería viene entregando desde el inicio de los primeros siniestros, alimento balanceado en más de 40 puntos y localidades afectadas, entre ellas Characato, Pampa de Olaen, Villa Giardino, San C</w:t>
      </w:r>
      <w:r>
        <w:rPr>
          <w:rFonts w:ascii="Arial" w:eastAsia="Arial" w:hAnsi="Arial" w:cs="Arial"/>
          <w:color w:val="333333"/>
          <w:sz w:val="21"/>
          <w:szCs w:val="21"/>
        </w:rPr>
        <w:t>arlos Minas, Piedras Anchas, Talaini, Ambul, Falda del Carmen, Cuchilla Nevada, Cañada Honda, La Candelaria, Cuchi Corral, La Cumbre y Huerta Grande, Alpa Corral, Las Albahacas, La Cumbrecita, Luyaba, Villa Berna, Caña de Río Pinto, Cerro Negro, Copacabana</w:t>
      </w:r>
      <w:r>
        <w:rPr>
          <w:rFonts w:ascii="Arial" w:eastAsia="Arial" w:hAnsi="Arial" w:cs="Arial"/>
          <w:color w:val="333333"/>
          <w:sz w:val="21"/>
          <w:szCs w:val="21"/>
        </w:rPr>
        <w:t>, Ischilín, Alta Gracia, La Paisanita, Las Caleras, La Cruz, Río de los Sauces, Achiras y El Chacay.</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A la fecha, son 21.050 bolsas de 25 kg cada una las distribuidas, y se continuará dando respuesta a las necesidades de los productores. Además se siguen re</w:t>
      </w:r>
      <w:r>
        <w:rPr>
          <w:rFonts w:ascii="Arial" w:eastAsia="Arial" w:hAnsi="Arial" w:cs="Arial"/>
          <w:color w:val="333333"/>
          <w:sz w:val="21"/>
          <w:szCs w:val="21"/>
        </w:rPr>
        <w:t>ceptando donaciones de rollos, fardos y maíz de parte de las instituciones involucradas en las mesas de trabajo.</w:t>
      </w:r>
      <w:r>
        <w:rPr>
          <w:rFonts w:ascii="Arial" w:eastAsia="Arial" w:hAnsi="Arial" w:cs="Arial"/>
          <w:color w:val="333333"/>
          <w:sz w:val="21"/>
          <w:szCs w:val="21"/>
        </w:rPr>
        <w:br/>
        <w:t>También hasta el momento, en 23 operativos realizados con equipamiento tecnológico de Ciudadano Digital (CiDi) Móvil, personal del Ministerio f</w:t>
      </w:r>
      <w:r>
        <w:rPr>
          <w:rFonts w:ascii="Arial" w:eastAsia="Arial" w:hAnsi="Arial" w:cs="Arial"/>
          <w:color w:val="333333"/>
          <w:sz w:val="21"/>
          <w:szCs w:val="21"/>
        </w:rPr>
        <w:t>acilitó la confección de la Declaración Jurada de Daños para más de 580 productores en el propio terreno.</w:t>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15" name="image22.jpg" descr="https://agricultura.cba.gov.ar/wp-content/uploads/WhatsApp-Image-2020-10-26-at-14.54.26-480x320.jpeg"/>
            <wp:cNvGraphicFramePr/>
            <a:graphic xmlns:a="http://schemas.openxmlformats.org/drawingml/2006/main">
              <a:graphicData uri="http://schemas.openxmlformats.org/drawingml/2006/picture">
                <pic:pic xmlns:pic="http://schemas.openxmlformats.org/drawingml/2006/picture">
                  <pic:nvPicPr>
                    <pic:cNvPr id="0" name="image22.jpg" descr="https://agricultura.cba.gov.ar/wp-content/uploads/WhatsApp-Image-2020-10-26-at-14.54.26-480x320.jpeg"/>
                    <pic:cNvPicPr preferRelativeResize="0"/>
                  </pic:nvPicPr>
                  <pic:blipFill>
                    <a:blip r:embed="rId71"/>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17" name="image23.jpg" descr="https://agricultura.cba.gov.ar/wp-content/uploads/WhatsApp-Image-2020-10-26-at-14.54.27-1-480x320.jpeg"/>
            <wp:cNvGraphicFramePr/>
            <a:graphic xmlns:a="http://schemas.openxmlformats.org/drawingml/2006/main">
              <a:graphicData uri="http://schemas.openxmlformats.org/drawingml/2006/picture">
                <pic:pic xmlns:pic="http://schemas.openxmlformats.org/drawingml/2006/picture">
                  <pic:nvPicPr>
                    <pic:cNvPr id="0" name="image23.jpg" descr="https://agricultura.cba.gov.ar/wp-content/uploads/WhatsApp-Image-2020-10-26-at-14.54.27-1-480x320.jpeg"/>
                    <pic:cNvPicPr preferRelativeResize="0"/>
                  </pic:nvPicPr>
                  <pic:blipFill>
                    <a:blip r:embed="rId72"/>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19" name="image32.jpg" descr="https://agricultura.cba.gov.ar/wp-content/uploads/WhatsApp-Image-2020-10-26-at-14.54.28-480x320.jpeg"/>
            <wp:cNvGraphicFramePr/>
            <a:graphic xmlns:a="http://schemas.openxmlformats.org/drawingml/2006/main">
              <a:graphicData uri="http://schemas.openxmlformats.org/drawingml/2006/picture">
                <pic:pic xmlns:pic="http://schemas.openxmlformats.org/drawingml/2006/picture">
                  <pic:nvPicPr>
                    <pic:cNvPr id="0" name="image32.jpg" descr="https://agricultura.cba.gov.ar/wp-content/uploads/WhatsApp-Image-2020-10-26-at-14.54.28-480x320.jpeg"/>
                    <pic:cNvPicPr preferRelativeResize="0"/>
                  </pic:nvPicPr>
                  <pic:blipFill>
                    <a:blip r:embed="rId73"/>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before="150" w:after="150" w:line="240" w:lineRule="auto"/>
        <w:jc w:val="both"/>
        <w:rPr>
          <w:rFonts w:ascii="Arial" w:eastAsia="Arial" w:hAnsi="Arial" w:cs="Arial"/>
          <w:color w:val="333333"/>
          <w:sz w:val="21"/>
          <w:szCs w:val="21"/>
        </w:rPr>
      </w:pPr>
      <w:r>
        <w:rPr>
          <w:rFonts w:ascii="Arial" w:eastAsia="Arial" w:hAnsi="Arial" w:cs="Arial"/>
          <w:color w:val="333333"/>
          <w:sz w:val="21"/>
          <w:szCs w:val="21"/>
        </w:rPr>
        <w:br/>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21" name="image41.jpg" descr="https://agricultura.cba.gov.ar/wp-content/uploads/WhatsApp-Image-2020-10-26-at-14.54.27-480x320.jpeg"/>
            <wp:cNvGraphicFramePr/>
            <a:graphic xmlns:a="http://schemas.openxmlformats.org/drawingml/2006/main">
              <a:graphicData uri="http://schemas.openxmlformats.org/drawingml/2006/picture">
                <pic:pic xmlns:pic="http://schemas.openxmlformats.org/drawingml/2006/picture">
                  <pic:nvPicPr>
                    <pic:cNvPr id="0" name="image41.jpg" descr="https://agricultura.cba.gov.ar/wp-content/uploads/WhatsApp-Image-2020-10-26-at-14.54.27-480x320.jpeg"/>
                    <pic:cNvPicPr preferRelativeResize="0"/>
                  </pic:nvPicPr>
                  <pic:blipFill>
                    <a:blip r:embed="rId74"/>
                    <a:srcRect/>
                    <a:stretch>
                      <a:fillRect/>
                    </a:stretch>
                  </pic:blipFill>
                  <pic:spPr>
                    <a:xfrm>
                      <a:off x="0" y="0"/>
                      <a:ext cx="4572000" cy="3049905"/>
                    </a:xfrm>
                    <a:prstGeom prst="rect">
                      <a:avLst/>
                    </a:prstGeom>
                    <a:ln/>
                  </pic:spPr>
                </pic:pic>
              </a:graphicData>
            </a:graphic>
          </wp:inline>
        </w:drawing>
      </w:r>
    </w:p>
    <w:p w:rsidR="00D45CC8" w:rsidRDefault="00D45CC8">
      <w:pPr>
        <w:jc w:val="both"/>
      </w:pPr>
    </w:p>
    <w:p w:rsidR="00D45CC8" w:rsidRDefault="00207B2F">
      <w:pPr>
        <w:jc w:val="both"/>
      </w:pPr>
      <w:hyperlink r:id="rId75">
        <w:r>
          <w:rPr>
            <w:color w:val="0563C1"/>
            <w:u w:val="single"/>
          </w:rPr>
          <w:t>https://agricultura.cba.gov.ar/?p=7006</w:t>
        </w:r>
      </w:hyperlink>
    </w:p>
    <w:p w:rsidR="00D45CC8" w:rsidRDefault="00207B2F">
      <w:pPr>
        <w:shd w:val="clear" w:color="auto" w:fill="FFFFFF"/>
        <w:spacing w:after="0"/>
        <w:jc w:val="both"/>
        <w:rPr>
          <w:rFonts w:ascii="Arial" w:eastAsia="Arial" w:hAnsi="Arial" w:cs="Arial"/>
          <w:color w:val="333333"/>
          <w:sz w:val="48"/>
          <w:szCs w:val="48"/>
        </w:rPr>
      </w:pPr>
      <w:r>
        <w:rPr>
          <w:rFonts w:ascii="Arial" w:eastAsia="Arial" w:hAnsi="Arial" w:cs="Arial"/>
          <w:color w:val="333333"/>
          <w:sz w:val="48"/>
          <w:szCs w:val="48"/>
        </w:rPr>
        <w:t>Incendios: entregaron aportes y boyeros en Alpa Corral por $ 3.560.000</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18"/>
          <w:szCs w:val="18"/>
        </w:rPr>
        <w:t>29/10/2020</w:t>
      </w:r>
    </w:p>
    <w:p w:rsidR="00D45CC8" w:rsidRDefault="00207B2F">
      <w:pPr>
        <w:spacing w:before="300" w:after="300" w:line="240" w:lineRule="auto"/>
        <w:jc w:val="both"/>
        <w:rPr>
          <w:rFonts w:ascii="Times New Roman" w:eastAsia="Times New Roman" w:hAnsi="Times New Roman" w:cs="Times New Roman"/>
          <w:sz w:val="24"/>
          <w:szCs w:val="24"/>
        </w:rPr>
      </w:pPr>
      <w:r>
        <w:pict>
          <v:rect id="_x0000_i1048" style="width:0;height:1.5pt" o:hralign="center" o:hrstd="t" o:hr="t" fillcolor="#a0a0a0" stroked="f"/>
        </w:pict>
      </w:r>
    </w:p>
    <w:p w:rsidR="00D45CC8" w:rsidRDefault="00207B2F">
      <w:pPr>
        <w:shd w:val="clear" w:color="auto" w:fill="FFFFFF"/>
        <w:spacing w:after="0" w:line="240" w:lineRule="auto"/>
        <w:jc w:val="both"/>
        <w:rPr>
          <w:rFonts w:ascii="Arial" w:eastAsia="Arial" w:hAnsi="Arial" w:cs="Arial"/>
          <w:b/>
          <w:smallCaps/>
          <w:color w:val="21A6E0"/>
          <w:sz w:val="21"/>
          <w:szCs w:val="21"/>
        </w:rPr>
      </w:pPr>
      <w:r>
        <w:rPr>
          <w:rFonts w:ascii="Arial" w:eastAsia="Arial" w:hAnsi="Arial" w:cs="Arial"/>
          <w:b/>
          <w:smallCaps/>
          <w:color w:val="21A6E0"/>
          <w:sz w:val="21"/>
          <w:szCs w:val="21"/>
        </w:rPr>
        <w:t>FUERON EN TOTAL 53 LOS PRODUCTORES AFECTADOS QUE RECIBIERON LAS AYUDAS, EN EL MARCO DEL PLAN DE REMEDIACIÓN DEL GOBIERNO DE CÓRDOBA. LAS ENTREGAS SE DESARROLLARON EN DIFERENTES PUNTOS DEL DEPARTAMENTO RÍO CUARTO. EL MINISTRO BUSSO PARTICIPÓ DE LAS ACTIVIDA</w:t>
      </w:r>
      <w:r>
        <w:rPr>
          <w:rFonts w:ascii="Arial" w:eastAsia="Arial" w:hAnsi="Arial" w:cs="Arial"/>
          <w:b/>
          <w:smallCaps/>
          <w:color w:val="21A6E0"/>
          <w:sz w:val="21"/>
          <w:szCs w:val="21"/>
        </w:rPr>
        <w:t>DES JUNTO A OTRAS AUTORIDADES LOCALES.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El Ministerio de Agricultura y Ganadería, en el marco del Plan de Remediación del Gobierno de Córdoba, continúa llevando adelante operativos de entrega de alimento balanceado, aportes no reintegrables y herramientas</w:t>
      </w:r>
      <w:r>
        <w:rPr>
          <w:rFonts w:ascii="Arial" w:eastAsia="Arial" w:hAnsi="Arial" w:cs="Arial"/>
          <w:color w:val="333333"/>
          <w:sz w:val="21"/>
          <w:szCs w:val="21"/>
        </w:rPr>
        <w:t xml:space="preserve"> de trabajo, a productores afectados por los incendios en diferentes puntos del territorio.</w:t>
      </w:r>
      <w:r>
        <w:rPr>
          <w:rFonts w:ascii="Arial" w:eastAsia="Arial" w:hAnsi="Arial" w:cs="Arial"/>
          <w:color w:val="333333"/>
          <w:sz w:val="21"/>
          <w:szCs w:val="21"/>
        </w:rPr>
        <w:br/>
        <w:t>En esta oportunidad, el ministro de Agricultura y Ganadería, Sergio Busso, encabezó el acto que se desarrolló en la localidad de Alpa Corral, ubicada al noroeste de</w:t>
      </w:r>
      <w:r>
        <w:rPr>
          <w:rFonts w:ascii="Arial" w:eastAsia="Arial" w:hAnsi="Arial" w:cs="Arial"/>
          <w:color w:val="333333"/>
          <w:sz w:val="21"/>
          <w:szCs w:val="21"/>
        </w:rPr>
        <w:t>l departamento Río Cuarto. Allí, 25 productores recibieron aportes económicos por un total de $2.060.000. Estas acciones son producto del trabajo conjunto con las carteras de Desarrollo Social y de Coordinación.</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xml:space="preserve">Además, se distribuyeron también 45 boyeros </w:t>
      </w:r>
      <w:r>
        <w:rPr>
          <w:rFonts w:ascii="Arial" w:eastAsia="Arial" w:hAnsi="Arial" w:cs="Arial"/>
          <w:color w:val="333333"/>
          <w:sz w:val="21"/>
          <w:szCs w:val="21"/>
        </w:rPr>
        <w:t xml:space="preserve">con su equipamiento correspondiente: paneles solares para la generación de energía, y piquetes y manijas para armar 2.500 metros lineales de cerco electrificado. Todo esto requirió una inversión de la Provincia de $1.500.000. Estos implementos se utilizan </w:t>
      </w:r>
      <w:r>
        <w:rPr>
          <w:rFonts w:ascii="Arial" w:eastAsia="Arial" w:hAnsi="Arial" w:cs="Arial"/>
          <w:color w:val="333333"/>
          <w:sz w:val="21"/>
          <w:szCs w:val="21"/>
        </w:rPr>
        <w:t>para facilitar el trabajo de los pequeños productores pecuarios (caprinos, ovinos y bovinos) con el manejo de sus rodeos, ante la pérdida de postes y alambrados por efecto del fuego.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En este operativo, estuvieron presentes junto al ministro Busso, el subse</w:t>
      </w:r>
      <w:r>
        <w:rPr>
          <w:rFonts w:ascii="Arial" w:eastAsia="Arial" w:hAnsi="Arial" w:cs="Arial"/>
          <w:color w:val="333333"/>
          <w:sz w:val="21"/>
          <w:szCs w:val="21"/>
        </w:rPr>
        <w:t>cretario de Infraestructura Agropecuaria, Franco Mugnaini, el director de Agencias Zonales y Desarrollo Territorial, Germán Font y el director de Fiscalización y Control, Gustavo Balbi.</w:t>
      </w:r>
      <w:r>
        <w:rPr>
          <w:rFonts w:ascii="Arial" w:eastAsia="Arial" w:hAnsi="Arial" w:cs="Arial"/>
          <w:color w:val="333333"/>
          <w:sz w:val="21"/>
          <w:szCs w:val="21"/>
        </w:rPr>
        <w:br/>
        <w:t>También participaron la intendenta local, María Nélida Ortiz; el legis</w:t>
      </w:r>
      <w:r>
        <w:rPr>
          <w:rFonts w:ascii="Arial" w:eastAsia="Arial" w:hAnsi="Arial" w:cs="Arial"/>
          <w:color w:val="333333"/>
          <w:sz w:val="21"/>
          <w:szCs w:val="21"/>
        </w:rPr>
        <w:t>lador departamental, Leandro Carpintero; el secretario de Ambiente, Juan Carlos Scotto y el director de políticas sociales del Ministerio de Desarrollo Social, Gustavo Medina.</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Cabe destacar el trabajo de la Mesa Interinstitucional de Alpa Corral, encargada</w:t>
      </w:r>
      <w:r>
        <w:rPr>
          <w:rFonts w:ascii="Arial" w:eastAsia="Arial" w:hAnsi="Arial" w:cs="Arial"/>
          <w:color w:val="333333"/>
          <w:sz w:val="21"/>
          <w:szCs w:val="21"/>
        </w:rPr>
        <w:t xml:space="preserve"> de coordinar las tareas de relevamiento de daños, distribución de elementos e insumos, contención y ayuda a los damnificados por los incendios que afectaron las sierras del sur. Este espacio lo integran diversas áreas estatales, entidades privadas, organi</w:t>
      </w:r>
      <w:r>
        <w:rPr>
          <w:rFonts w:ascii="Arial" w:eastAsia="Arial" w:hAnsi="Arial" w:cs="Arial"/>
          <w:color w:val="333333"/>
          <w:sz w:val="21"/>
          <w:szCs w:val="21"/>
        </w:rPr>
        <w:t>smos nacionales y organizaciones de productores agropecuarios, a saber: INTA, Senasa, la Sociedad Rural, la Universidad Nacional de Río Cuarto, la Asociación de Ingenieros Agrónomos del sur de Córdoba, legisladores departamentales, comunas y municipios afe</w:t>
      </w:r>
      <w:r>
        <w:rPr>
          <w:rFonts w:ascii="Arial" w:eastAsia="Arial" w:hAnsi="Arial" w:cs="Arial"/>
          <w:color w:val="333333"/>
          <w:sz w:val="21"/>
          <w:szCs w:val="21"/>
        </w:rPr>
        <w:t>ctados.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Asimismo, es menester resaltar el trabajo de la Agencia Zonal Río Cuarto en relevamiento previo, tarea fundamental en este proceso.</w:t>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22" name="image40.jpg" descr="https://agricultura.cba.gov.ar/wp-content/uploads/WhatsApp-Image-2020-10-29-at-16.30.57-480x320.jpeg"/>
            <wp:cNvGraphicFramePr/>
            <a:graphic xmlns:a="http://schemas.openxmlformats.org/drawingml/2006/main">
              <a:graphicData uri="http://schemas.openxmlformats.org/drawingml/2006/picture">
                <pic:pic xmlns:pic="http://schemas.openxmlformats.org/drawingml/2006/picture">
                  <pic:nvPicPr>
                    <pic:cNvPr id="0" name="image40.jpg" descr="https://agricultura.cba.gov.ar/wp-content/uploads/WhatsApp-Image-2020-10-29-at-16.30.57-480x320.jpeg"/>
                    <pic:cNvPicPr preferRelativeResize="0"/>
                  </pic:nvPicPr>
                  <pic:blipFill>
                    <a:blip r:embed="rId76"/>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23" name="image44.jpg" descr="https://agricultura.cba.gov.ar/wp-content/uploads/WhatsApp-Image-2020-10-29-at-16.30.51-480x320.jpeg"/>
            <wp:cNvGraphicFramePr/>
            <a:graphic xmlns:a="http://schemas.openxmlformats.org/drawingml/2006/main">
              <a:graphicData uri="http://schemas.openxmlformats.org/drawingml/2006/picture">
                <pic:pic xmlns:pic="http://schemas.openxmlformats.org/drawingml/2006/picture">
                  <pic:nvPicPr>
                    <pic:cNvPr id="0" name="image44.jpg" descr="https://agricultura.cba.gov.ar/wp-content/uploads/WhatsApp-Image-2020-10-29-at-16.30.51-480x320.jpeg"/>
                    <pic:cNvPicPr preferRelativeResize="0"/>
                  </pic:nvPicPr>
                  <pic:blipFill>
                    <a:blip r:embed="rId77"/>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24" name="image26.jpg" descr="https://agricultura.cba.gov.ar/wp-content/uploads/WhatsApp-Image-2020-10-29-at-16.30.50-480x320.jpeg"/>
            <wp:cNvGraphicFramePr/>
            <a:graphic xmlns:a="http://schemas.openxmlformats.org/drawingml/2006/main">
              <a:graphicData uri="http://schemas.openxmlformats.org/drawingml/2006/picture">
                <pic:pic xmlns:pic="http://schemas.openxmlformats.org/drawingml/2006/picture">
                  <pic:nvPicPr>
                    <pic:cNvPr id="0" name="image26.jpg" descr="https://agricultura.cba.gov.ar/wp-content/uploads/WhatsApp-Image-2020-10-29-at-16.30.50-480x320.jpeg"/>
                    <pic:cNvPicPr preferRelativeResize="0"/>
                  </pic:nvPicPr>
                  <pic:blipFill>
                    <a:blip r:embed="rId78"/>
                    <a:srcRect/>
                    <a:stretch>
                      <a:fillRect/>
                    </a:stretch>
                  </pic:blipFill>
                  <pic:spPr>
                    <a:xfrm>
                      <a:off x="0" y="0"/>
                      <a:ext cx="4572000" cy="3049905"/>
                    </a:xfrm>
                    <a:prstGeom prst="rect">
                      <a:avLst/>
                    </a:prstGeom>
                    <a:ln/>
                  </pic:spPr>
                </pic:pic>
              </a:graphicData>
            </a:graphic>
          </wp:inline>
        </w:drawing>
      </w:r>
    </w:p>
    <w:p w:rsidR="00D45CC8" w:rsidRDefault="00D45CC8">
      <w:pPr>
        <w:jc w:val="both"/>
      </w:pPr>
    </w:p>
    <w:p w:rsidR="00D45CC8" w:rsidRDefault="00207B2F">
      <w:pPr>
        <w:jc w:val="both"/>
      </w:pPr>
      <w:hyperlink r:id="rId79">
        <w:r>
          <w:rPr>
            <w:color w:val="0563C1"/>
            <w:u w:val="single"/>
          </w:rPr>
          <w:t>https://agricultura.cba.gov.ar/?p=7027</w:t>
        </w:r>
      </w:hyperlink>
    </w:p>
    <w:p w:rsidR="00D45CC8" w:rsidRDefault="00207B2F">
      <w:pPr>
        <w:shd w:val="clear" w:color="auto" w:fill="FFFFFF"/>
        <w:spacing w:after="0"/>
        <w:jc w:val="both"/>
        <w:rPr>
          <w:rFonts w:ascii="Arial" w:eastAsia="Arial" w:hAnsi="Arial" w:cs="Arial"/>
          <w:color w:val="333333"/>
          <w:sz w:val="48"/>
          <w:szCs w:val="48"/>
        </w:rPr>
      </w:pPr>
      <w:r>
        <w:rPr>
          <w:rFonts w:ascii="Arial" w:eastAsia="Arial" w:hAnsi="Arial" w:cs="Arial"/>
          <w:color w:val="333333"/>
          <w:sz w:val="48"/>
          <w:szCs w:val="48"/>
        </w:rPr>
        <w:t>Incendios: aportes, boyeros y postes para productores de Punilla y Deán Funes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18"/>
          <w:szCs w:val="18"/>
        </w:rPr>
        <w:t>30/10/2020</w:t>
      </w:r>
    </w:p>
    <w:p w:rsidR="00D45CC8" w:rsidRDefault="00207B2F">
      <w:pPr>
        <w:spacing w:before="300" w:after="300" w:line="240" w:lineRule="auto"/>
        <w:jc w:val="both"/>
        <w:rPr>
          <w:rFonts w:ascii="Times New Roman" w:eastAsia="Times New Roman" w:hAnsi="Times New Roman" w:cs="Times New Roman"/>
          <w:sz w:val="24"/>
          <w:szCs w:val="24"/>
        </w:rPr>
      </w:pPr>
      <w:r>
        <w:pict>
          <v:rect id="_x0000_i1049" style="width:0;height:1.5pt" o:hralign="center" o:hrstd="t" o:hr="t" fillcolor="#a0a0a0" stroked="f"/>
        </w:pict>
      </w:r>
    </w:p>
    <w:p w:rsidR="00D45CC8" w:rsidRDefault="00207B2F">
      <w:pPr>
        <w:shd w:val="clear" w:color="auto" w:fill="FFFFFF"/>
        <w:spacing w:after="0" w:line="240" w:lineRule="auto"/>
        <w:jc w:val="both"/>
        <w:rPr>
          <w:rFonts w:ascii="Arial" w:eastAsia="Arial" w:hAnsi="Arial" w:cs="Arial"/>
          <w:b/>
          <w:smallCaps/>
          <w:color w:val="21A6E0"/>
          <w:sz w:val="21"/>
          <w:szCs w:val="21"/>
        </w:rPr>
      </w:pPr>
      <w:r>
        <w:rPr>
          <w:rFonts w:ascii="Arial" w:eastAsia="Arial" w:hAnsi="Arial" w:cs="Arial"/>
          <w:b/>
          <w:smallCaps/>
          <w:color w:val="21A6E0"/>
          <w:sz w:val="21"/>
          <w:szCs w:val="21"/>
        </w:rPr>
        <w:t>EN EL MARCO DEL PLAN DE REMEDIACIÓN, SE DISTRIBUYERON 25 BOYEROS CON PANELES SOLARES Y 29 APORTES ECONÓMICOS POR UN TOTAL DE $2.300.000. ADEMÁS, SE REALIZÓ LA PRIMER</w:t>
      </w:r>
      <w:r>
        <w:rPr>
          <w:rFonts w:ascii="Arial" w:eastAsia="Arial" w:hAnsi="Arial" w:cs="Arial"/>
          <w:b/>
          <w:smallCaps/>
          <w:color w:val="21A6E0"/>
          <w:sz w:val="21"/>
          <w:szCs w:val="21"/>
        </w:rPr>
        <w:t>A ENTREGA DE 750 POSTES A 15 PRODUCTORES.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El Gobierno de Córdoba, a través de los ministerios de Desarrollo Social y de Agricultura y Ganadería, junto al resto de los actores que integran las Mesas Interinstitucionales conformadas para coordinar las tare</w:t>
      </w:r>
      <w:r>
        <w:rPr>
          <w:rFonts w:ascii="Arial" w:eastAsia="Arial" w:hAnsi="Arial" w:cs="Arial"/>
          <w:color w:val="333333"/>
          <w:sz w:val="21"/>
          <w:szCs w:val="21"/>
        </w:rPr>
        <w:t>as de ayuda por los incendios, continúa realizando operativos de entrega de balanceado, aportes y elementos a los afectados por incendios.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En dos operativos realizados durante la jornada de hoy, los equipos de las carteras productiva y social llevaron adelante las distribuciones para productores de Punilla (el punto logístico fue la Cooperativa de Pampa de Olaen) y de Deán Funes. En ambos lug</w:t>
      </w:r>
      <w:r>
        <w:rPr>
          <w:rFonts w:ascii="Arial" w:eastAsia="Arial" w:hAnsi="Arial" w:cs="Arial"/>
          <w:color w:val="333333"/>
          <w:sz w:val="21"/>
          <w:szCs w:val="21"/>
        </w:rPr>
        <w:t>ares, las entregas estuvieron encabezadas por los titulares de las carteras mencionadas, Juan Carlos Massei y Sergio Busso. Estas acciones son producto de un intenso y preciso trabajo conjunto de relevamiento, para direccionar la ayuda de manera eficiente.</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21"/>
          <w:szCs w:val="21"/>
        </w:rPr>
        <w:t>En Punilla</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xml:space="preserve">En horas de la mañana, la comitiva provincial arribó a las instalaciones de la Cooperativa de Pampa de Olaen, a pocos kilómetros de la localidad de La Falda. Allí, la Provincia distribuyó 25 boyeros con su equipamiento correspondiente: paneles </w:t>
      </w:r>
      <w:r>
        <w:rPr>
          <w:rFonts w:ascii="Arial" w:eastAsia="Arial" w:hAnsi="Arial" w:cs="Arial"/>
          <w:color w:val="333333"/>
          <w:sz w:val="21"/>
          <w:szCs w:val="21"/>
        </w:rPr>
        <w:t>solares para la generación de energía, y piquetes y manijas para armar 2.500 metros lineales de cerco electrificado. Todo esto requirió una inversión de la Provincia de $1.200.000. Estos implementos se utilizan para facilitar el trabajo de los pequeños pro</w:t>
      </w:r>
      <w:r>
        <w:rPr>
          <w:rFonts w:ascii="Arial" w:eastAsia="Arial" w:hAnsi="Arial" w:cs="Arial"/>
          <w:color w:val="333333"/>
          <w:sz w:val="21"/>
          <w:szCs w:val="21"/>
        </w:rPr>
        <w:t>ductores pecuarios (caprinos, ovinos y bovinos) con el manejo de sus rodeos, ante la pérdida de postes y alambrados por efecto del fuego.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Por otra parte, también se entregaron 22 aportes económicos por un total de $1.600.000 para que los damnificados pueda</w:t>
      </w:r>
      <w:r>
        <w:rPr>
          <w:rFonts w:ascii="Arial" w:eastAsia="Arial" w:hAnsi="Arial" w:cs="Arial"/>
          <w:color w:val="333333"/>
          <w:sz w:val="21"/>
          <w:szCs w:val="21"/>
        </w:rPr>
        <w:t>n reponer diversos elementos que perdieron producto de las llamas.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21"/>
          <w:szCs w:val="21"/>
        </w:rPr>
        <w:t>En Deán Funes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Posteriormente, los ministros y parte de los equipos técnicos se dirigieron a la ciudad de Deán Funes, donde en las instalaciones de la Sociedad Rural local, recibieron a 28 productores damnificados. En un acto realizado en el predio de la entidad, se entr</w:t>
      </w:r>
      <w:r>
        <w:rPr>
          <w:rFonts w:ascii="Arial" w:eastAsia="Arial" w:hAnsi="Arial" w:cs="Arial"/>
          <w:color w:val="333333"/>
          <w:sz w:val="21"/>
          <w:szCs w:val="21"/>
        </w:rPr>
        <w:t>egaron 7 aportes económicos por un total de $700.000.</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Pero el dato destacado de la jornada lo constituyó la primera entrega de postes de quebracho para reposición de cercos perimetrales quemados cuando ocurrieron los siniestros. En esta primera tanda, fuer</w:t>
      </w:r>
      <w:r>
        <w:rPr>
          <w:rFonts w:ascii="Arial" w:eastAsia="Arial" w:hAnsi="Arial" w:cs="Arial"/>
          <w:color w:val="333333"/>
          <w:sz w:val="21"/>
          <w:szCs w:val="21"/>
        </w:rPr>
        <w:t>on 15 los productores entre los cuales se distribuyeron 750 unidades, y las entregas continuarán en las próximas jornadas en este y otros puntos del interior provincial que sufrieron afectación por el fuego. Cabe destacar que además se van a sumar rollos d</w:t>
      </w:r>
      <w:r>
        <w:rPr>
          <w:rFonts w:ascii="Arial" w:eastAsia="Arial" w:hAnsi="Arial" w:cs="Arial"/>
          <w:color w:val="333333"/>
          <w:sz w:val="21"/>
          <w:szCs w:val="21"/>
        </w:rPr>
        <w:t>e alambre para completar con la entrega de la infraestructura.</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xml:space="preserve">Además de los ministros, estuvieron presentes el intendente de Deán Funes, Raúl Figueroa; el intendente de La Falda, Javier Dieminger; los legisladores Miguel Maldonado y Tania Kyshakevich; el </w:t>
      </w:r>
      <w:r>
        <w:rPr>
          <w:rFonts w:ascii="Arial" w:eastAsia="Arial" w:hAnsi="Arial" w:cs="Arial"/>
          <w:color w:val="333333"/>
          <w:sz w:val="21"/>
          <w:szCs w:val="21"/>
        </w:rPr>
        <w:t>presidente de la Sociedad Rural de Deán Funes; el presidente de la Cooperativa de Pampa de Olaen; representantes de la Universidad Católica de Córdoba y el director general de Agencias Zonales y Desarrollo Territorial de la cartera, Germán Font.</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21"/>
          <w:szCs w:val="21"/>
        </w:rPr>
        <w:t>Plan Toros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Finalmente, el ministro de Agricultura y Ganadería, Sergio Busso, aprovechó la oportunidad y el arribo a Deán Funes, para hacer entrega de 6 aportes económicos a beneficiarios del denominado Plan Toros. Se trata de una iniciativa que lleva adelante la car</w:t>
      </w:r>
      <w:r>
        <w:rPr>
          <w:rFonts w:ascii="Arial" w:eastAsia="Arial" w:hAnsi="Arial" w:cs="Arial"/>
          <w:color w:val="333333"/>
          <w:sz w:val="21"/>
          <w:szCs w:val="21"/>
        </w:rPr>
        <w:t>tera provincial para reposición de genética bovina, a partir de la cual, productores pecuarios reciben la suma de $33.000 cada uno.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Esto implica una mejora en los rodeos y ratifica el compromiso de la Provincia con el sector ganadero y su desarrollo.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21"/>
          <w:szCs w:val="21"/>
        </w:rPr>
        <w:t>Asist</w:t>
      </w:r>
      <w:r>
        <w:rPr>
          <w:rFonts w:ascii="Arial" w:eastAsia="Arial" w:hAnsi="Arial" w:cs="Arial"/>
          <w:b/>
          <w:color w:val="333333"/>
          <w:sz w:val="21"/>
          <w:szCs w:val="21"/>
        </w:rPr>
        <w:t>encia con balanceado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A la entrega de aportes, boyeros y postes, el Ministerio de Agricultura y Ganadería viene entregando desde el inicio de los primeros siniestros, alimento balanceado en más de 40 puntos y localidades afectadas, entre ellas Characato, Pa</w:t>
      </w:r>
      <w:r>
        <w:rPr>
          <w:rFonts w:ascii="Arial" w:eastAsia="Arial" w:hAnsi="Arial" w:cs="Arial"/>
          <w:color w:val="333333"/>
          <w:sz w:val="21"/>
          <w:szCs w:val="21"/>
        </w:rPr>
        <w:t>mpa de Olaen, Villa Giardino, San Carlos Minas, Piedras Anchas, Talaini, Ambul, Falda del Carmen, Cuchilla Nevada, Cañada Honda, La Candelaria, Cuchi Corral, La Cumbre y Huerta Grande, Alpa Corral, Las Albahacas, La Cumbrecita, Luyaba, Villa Berna, Caña de</w:t>
      </w:r>
      <w:r>
        <w:rPr>
          <w:rFonts w:ascii="Arial" w:eastAsia="Arial" w:hAnsi="Arial" w:cs="Arial"/>
          <w:color w:val="333333"/>
          <w:sz w:val="21"/>
          <w:szCs w:val="21"/>
        </w:rPr>
        <w:t xml:space="preserve"> Río Pinto, Cerro Negro, Copacabana, Ischilín, Alta Gracia, La Paisanita, Las Caleras, La Cruz, Río de los Sauces, Achiras y El Chacay.</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A la fecha, son más de 22 mil bolsas de 25 kg cada una las distribuidas, y se continuará dando respuesta a las necesidad</w:t>
      </w:r>
      <w:r>
        <w:rPr>
          <w:rFonts w:ascii="Arial" w:eastAsia="Arial" w:hAnsi="Arial" w:cs="Arial"/>
          <w:color w:val="333333"/>
          <w:sz w:val="21"/>
          <w:szCs w:val="21"/>
        </w:rPr>
        <w:t>es de los productores. Además se siguen receptando donaciones de rollos, fardos y maíz de parte de las instituciones involucradas en las mesas de trabajo.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También hasta el momento, en 24 operativos realizados con equipamiento tecnológico de Ciudadano Digit</w:t>
      </w:r>
      <w:r>
        <w:rPr>
          <w:rFonts w:ascii="Arial" w:eastAsia="Arial" w:hAnsi="Arial" w:cs="Arial"/>
          <w:color w:val="333333"/>
          <w:sz w:val="21"/>
          <w:szCs w:val="21"/>
        </w:rPr>
        <w:t>al (CiDi) Móvil, personal del Ministerio facilitó la confección de la Declaración Jurada de Daños para más de 550 productores en el propio terreno.</w:t>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90" name="image9.jpg" descr="https://agricultura.cba.gov.ar/wp-content/uploads/WhatsApp-Image-2020-10-30-at-13.11.02-480x320.jpeg"/>
            <wp:cNvGraphicFramePr/>
            <a:graphic xmlns:a="http://schemas.openxmlformats.org/drawingml/2006/main">
              <a:graphicData uri="http://schemas.openxmlformats.org/drawingml/2006/picture">
                <pic:pic xmlns:pic="http://schemas.openxmlformats.org/drawingml/2006/picture">
                  <pic:nvPicPr>
                    <pic:cNvPr id="0" name="image9.jpg" descr="https://agricultura.cba.gov.ar/wp-content/uploads/WhatsApp-Image-2020-10-30-at-13.11.02-480x320.jpeg"/>
                    <pic:cNvPicPr preferRelativeResize="0"/>
                  </pic:nvPicPr>
                  <pic:blipFill>
                    <a:blip r:embed="rId80"/>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92" name="image6.jpg" descr="https://agricultura.cba.gov.ar/wp-content/uploads/WhatsApp-Image-2020-10-30-at-13.11.03-480x320.jpeg"/>
            <wp:cNvGraphicFramePr/>
            <a:graphic xmlns:a="http://schemas.openxmlformats.org/drawingml/2006/main">
              <a:graphicData uri="http://schemas.openxmlformats.org/drawingml/2006/picture">
                <pic:pic xmlns:pic="http://schemas.openxmlformats.org/drawingml/2006/picture">
                  <pic:nvPicPr>
                    <pic:cNvPr id="0" name="image6.jpg" descr="https://agricultura.cba.gov.ar/wp-content/uploads/WhatsApp-Image-2020-10-30-at-13.11.03-480x320.jpeg"/>
                    <pic:cNvPicPr preferRelativeResize="0"/>
                  </pic:nvPicPr>
                  <pic:blipFill>
                    <a:blip r:embed="rId81"/>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94" name="image4.jpg" descr="https://agricultura.cba.gov.ar/wp-content/uploads/WhatsApp-Image-2020-10-30-at-13.11.04-1-480x320.jpeg"/>
            <wp:cNvGraphicFramePr/>
            <a:graphic xmlns:a="http://schemas.openxmlformats.org/drawingml/2006/main">
              <a:graphicData uri="http://schemas.openxmlformats.org/drawingml/2006/picture">
                <pic:pic xmlns:pic="http://schemas.openxmlformats.org/drawingml/2006/picture">
                  <pic:nvPicPr>
                    <pic:cNvPr id="0" name="image4.jpg" descr="https://agricultura.cba.gov.ar/wp-content/uploads/WhatsApp-Image-2020-10-30-at-13.11.04-1-480x320.jpeg"/>
                    <pic:cNvPicPr preferRelativeResize="0"/>
                  </pic:nvPicPr>
                  <pic:blipFill>
                    <a:blip r:embed="rId82"/>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before="150" w:after="150" w:line="240" w:lineRule="auto"/>
        <w:jc w:val="both"/>
        <w:rPr>
          <w:rFonts w:ascii="Arial" w:eastAsia="Arial" w:hAnsi="Arial" w:cs="Arial"/>
          <w:color w:val="333333"/>
          <w:sz w:val="21"/>
          <w:szCs w:val="21"/>
        </w:rPr>
      </w:pPr>
      <w:r>
        <w:rPr>
          <w:rFonts w:ascii="Arial" w:eastAsia="Arial" w:hAnsi="Arial" w:cs="Arial"/>
          <w:color w:val="333333"/>
          <w:sz w:val="21"/>
          <w:szCs w:val="21"/>
        </w:rPr>
        <w:br/>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96" name="image7.jpg" descr="https://agricultura.cba.gov.ar/wp-content/uploads/WhatsApp-Image-2020-10-30-at-13.11.05-480x320.jpeg"/>
            <wp:cNvGraphicFramePr/>
            <a:graphic xmlns:a="http://schemas.openxmlformats.org/drawingml/2006/main">
              <a:graphicData uri="http://schemas.openxmlformats.org/drawingml/2006/picture">
                <pic:pic xmlns:pic="http://schemas.openxmlformats.org/drawingml/2006/picture">
                  <pic:nvPicPr>
                    <pic:cNvPr id="0" name="image7.jpg" descr="https://agricultura.cba.gov.ar/wp-content/uploads/WhatsApp-Image-2020-10-30-at-13.11.05-480x320.jpeg"/>
                    <pic:cNvPicPr preferRelativeResize="0"/>
                  </pic:nvPicPr>
                  <pic:blipFill>
                    <a:blip r:embed="rId83"/>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98" name="image2.jpg" descr="https://agricultura.cba.gov.ar/wp-content/uploads/WhatsApp-Image-2020-10-30-at-13.11.06-480x320.jpeg"/>
            <wp:cNvGraphicFramePr/>
            <a:graphic xmlns:a="http://schemas.openxmlformats.org/drawingml/2006/main">
              <a:graphicData uri="http://schemas.openxmlformats.org/drawingml/2006/picture">
                <pic:pic xmlns:pic="http://schemas.openxmlformats.org/drawingml/2006/picture">
                  <pic:nvPicPr>
                    <pic:cNvPr id="0" name="image2.jpg" descr="https://agricultura.cba.gov.ar/wp-content/uploads/WhatsApp-Image-2020-10-30-at-13.11.06-480x320.jpeg"/>
                    <pic:cNvPicPr preferRelativeResize="0"/>
                  </pic:nvPicPr>
                  <pic:blipFill>
                    <a:blip r:embed="rId84"/>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99" name="image3.jpg" descr="https://agricultura.cba.gov.ar/wp-content/uploads/WhatsApp-Image-2020-10-30-at-13.11.08-480x320.jpeg"/>
            <wp:cNvGraphicFramePr/>
            <a:graphic xmlns:a="http://schemas.openxmlformats.org/drawingml/2006/main">
              <a:graphicData uri="http://schemas.openxmlformats.org/drawingml/2006/picture">
                <pic:pic xmlns:pic="http://schemas.openxmlformats.org/drawingml/2006/picture">
                  <pic:nvPicPr>
                    <pic:cNvPr id="0" name="image3.jpg" descr="https://agricultura.cba.gov.ar/wp-content/uploads/WhatsApp-Image-2020-10-30-at-13.11.08-480x320.jpeg"/>
                    <pic:cNvPicPr preferRelativeResize="0"/>
                  </pic:nvPicPr>
                  <pic:blipFill>
                    <a:blip r:embed="rId85"/>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before="150" w:after="150" w:line="240" w:lineRule="auto"/>
        <w:jc w:val="both"/>
        <w:rPr>
          <w:rFonts w:ascii="Arial" w:eastAsia="Arial" w:hAnsi="Arial" w:cs="Arial"/>
          <w:color w:val="333333"/>
          <w:sz w:val="21"/>
          <w:szCs w:val="21"/>
        </w:rPr>
      </w:pPr>
      <w:r>
        <w:rPr>
          <w:rFonts w:ascii="Arial" w:eastAsia="Arial" w:hAnsi="Arial" w:cs="Arial"/>
          <w:color w:val="333333"/>
          <w:sz w:val="21"/>
          <w:szCs w:val="21"/>
        </w:rPr>
        <w:br/>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00" name="image16.jpg" descr="https://agricultura.cba.gov.ar/wp-content/uploads/WhatsApp-Image-2020-10-30-at-13.11.10-480x320.jpeg"/>
            <wp:cNvGraphicFramePr/>
            <a:graphic xmlns:a="http://schemas.openxmlformats.org/drawingml/2006/main">
              <a:graphicData uri="http://schemas.openxmlformats.org/drawingml/2006/picture">
                <pic:pic xmlns:pic="http://schemas.openxmlformats.org/drawingml/2006/picture">
                  <pic:nvPicPr>
                    <pic:cNvPr id="0" name="image16.jpg" descr="https://agricultura.cba.gov.ar/wp-content/uploads/WhatsApp-Image-2020-10-30-at-13.11.10-480x320.jpeg"/>
                    <pic:cNvPicPr preferRelativeResize="0"/>
                  </pic:nvPicPr>
                  <pic:blipFill>
                    <a:blip r:embed="rId86"/>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01" name="image8.jpg" descr="https://agricultura.cba.gov.ar/wp-content/uploads/WhatsApp-Image-2020-10-30-at-13.11.11-480x320.jpeg"/>
            <wp:cNvGraphicFramePr/>
            <a:graphic xmlns:a="http://schemas.openxmlformats.org/drawingml/2006/main">
              <a:graphicData uri="http://schemas.openxmlformats.org/drawingml/2006/picture">
                <pic:pic xmlns:pic="http://schemas.openxmlformats.org/drawingml/2006/picture">
                  <pic:nvPicPr>
                    <pic:cNvPr id="0" name="image8.jpg" descr="https://agricultura.cba.gov.ar/wp-content/uploads/WhatsApp-Image-2020-10-30-at-13.11.11-480x320.jpeg"/>
                    <pic:cNvPicPr preferRelativeResize="0"/>
                  </pic:nvPicPr>
                  <pic:blipFill>
                    <a:blip r:embed="rId87"/>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02" name="image14.jpg" descr="https://agricultura.cba.gov.ar/wp-content/uploads/WhatsApp-Image-2020-10-30-at-13.11.12-1-480x320.jpeg"/>
            <wp:cNvGraphicFramePr/>
            <a:graphic xmlns:a="http://schemas.openxmlformats.org/drawingml/2006/main">
              <a:graphicData uri="http://schemas.openxmlformats.org/drawingml/2006/picture">
                <pic:pic xmlns:pic="http://schemas.openxmlformats.org/drawingml/2006/picture">
                  <pic:nvPicPr>
                    <pic:cNvPr id="0" name="image14.jpg" descr="https://agricultura.cba.gov.ar/wp-content/uploads/WhatsApp-Image-2020-10-30-at-13.11.12-1-480x320.jpeg"/>
                    <pic:cNvPicPr preferRelativeResize="0"/>
                  </pic:nvPicPr>
                  <pic:blipFill>
                    <a:blip r:embed="rId88"/>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before="150" w:after="150" w:line="240" w:lineRule="auto"/>
        <w:jc w:val="both"/>
        <w:rPr>
          <w:rFonts w:ascii="Arial" w:eastAsia="Arial" w:hAnsi="Arial" w:cs="Arial"/>
          <w:color w:val="333333"/>
          <w:sz w:val="21"/>
          <w:szCs w:val="21"/>
        </w:rPr>
      </w:pPr>
      <w:r>
        <w:rPr>
          <w:rFonts w:ascii="Arial" w:eastAsia="Arial" w:hAnsi="Arial" w:cs="Arial"/>
          <w:color w:val="333333"/>
          <w:sz w:val="21"/>
          <w:szCs w:val="21"/>
        </w:rPr>
        <w:br/>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03" name="image27.jpg" descr="https://agricultura.cba.gov.ar/wp-content/uploads/WhatsApp-Image-2020-10-30-at-13.11.12-480x320.jpeg"/>
            <wp:cNvGraphicFramePr/>
            <a:graphic xmlns:a="http://schemas.openxmlformats.org/drawingml/2006/main">
              <a:graphicData uri="http://schemas.openxmlformats.org/drawingml/2006/picture">
                <pic:pic xmlns:pic="http://schemas.openxmlformats.org/drawingml/2006/picture">
                  <pic:nvPicPr>
                    <pic:cNvPr id="0" name="image27.jpg" descr="https://agricultura.cba.gov.ar/wp-content/uploads/WhatsApp-Image-2020-10-30-at-13.11.12-480x320.jpeg"/>
                    <pic:cNvPicPr preferRelativeResize="0"/>
                  </pic:nvPicPr>
                  <pic:blipFill>
                    <a:blip r:embed="rId89"/>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52" name="image63.jpg" descr="https://agricultura.cba.gov.ar/wp-content/uploads/WhatsApp-Image-2020-10-30-at-13.11.16-480x320.jpeg"/>
            <wp:cNvGraphicFramePr/>
            <a:graphic xmlns:a="http://schemas.openxmlformats.org/drawingml/2006/main">
              <a:graphicData uri="http://schemas.openxmlformats.org/drawingml/2006/picture">
                <pic:pic xmlns:pic="http://schemas.openxmlformats.org/drawingml/2006/picture">
                  <pic:nvPicPr>
                    <pic:cNvPr id="0" name="image63.jpg" descr="https://agricultura.cba.gov.ar/wp-content/uploads/WhatsApp-Image-2020-10-30-at-13.11.16-480x320.jpeg"/>
                    <pic:cNvPicPr preferRelativeResize="0"/>
                  </pic:nvPicPr>
                  <pic:blipFill>
                    <a:blip r:embed="rId90"/>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55" name="image64.jpg" descr="https://agricultura.cba.gov.ar/wp-content/uploads/WhatsApp-Image-2020-10-30-at-13.11.17-1-480x320.jpeg"/>
            <wp:cNvGraphicFramePr/>
            <a:graphic xmlns:a="http://schemas.openxmlformats.org/drawingml/2006/main">
              <a:graphicData uri="http://schemas.openxmlformats.org/drawingml/2006/picture">
                <pic:pic xmlns:pic="http://schemas.openxmlformats.org/drawingml/2006/picture">
                  <pic:nvPicPr>
                    <pic:cNvPr id="0" name="image64.jpg" descr="https://agricultura.cba.gov.ar/wp-content/uploads/WhatsApp-Image-2020-10-30-at-13.11.17-1-480x320.jpeg"/>
                    <pic:cNvPicPr preferRelativeResize="0"/>
                  </pic:nvPicPr>
                  <pic:blipFill>
                    <a:blip r:embed="rId91"/>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before="150" w:after="150" w:line="240" w:lineRule="auto"/>
        <w:jc w:val="both"/>
        <w:rPr>
          <w:rFonts w:ascii="Arial" w:eastAsia="Arial" w:hAnsi="Arial" w:cs="Arial"/>
          <w:color w:val="333333"/>
          <w:sz w:val="21"/>
          <w:szCs w:val="21"/>
        </w:rPr>
      </w:pPr>
      <w:r>
        <w:rPr>
          <w:rFonts w:ascii="Arial" w:eastAsia="Arial" w:hAnsi="Arial" w:cs="Arial"/>
          <w:color w:val="333333"/>
          <w:sz w:val="21"/>
          <w:szCs w:val="21"/>
        </w:rPr>
        <w:br/>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56" name="image78.jpg" descr="https://agricultura.cba.gov.ar/wp-content/uploads/WhatsApp-Image-2020-10-30-at-13.11.17-480x320.jpeg"/>
            <wp:cNvGraphicFramePr/>
            <a:graphic xmlns:a="http://schemas.openxmlformats.org/drawingml/2006/main">
              <a:graphicData uri="http://schemas.openxmlformats.org/drawingml/2006/picture">
                <pic:pic xmlns:pic="http://schemas.openxmlformats.org/drawingml/2006/picture">
                  <pic:nvPicPr>
                    <pic:cNvPr id="0" name="image78.jpg" descr="https://agricultura.cba.gov.ar/wp-content/uploads/WhatsApp-Image-2020-10-30-at-13.11.17-480x320.jpeg"/>
                    <pic:cNvPicPr preferRelativeResize="0"/>
                  </pic:nvPicPr>
                  <pic:blipFill>
                    <a:blip r:embed="rId92"/>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58" name="image67.jpg" descr="https://agricultura.cba.gov.ar/wp-content/uploads/WhatsApp-Image-2020-10-30-at-15.08.23-1-480x320.jpeg"/>
            <wp:cNvGraphicFramePr/>
            <a:graphic xmlns:a="http://schemas.openxmlformats.org/drawingml/2006/main">
              <a:graphicData uri="http://schemas.openxmlformats.org/drawingml/2006/picture">
                <pic:pic xmlns:pic="http://schemas.openxmlformats.org/drawingml/2006/picture">
                  <pic:nvPicPr>
                    <pic:cNvPr id="0" name="image67.jpg" descr="https://agricultura.cba.gov.ar/wp-content/uploads/WhatsApp-Image-2020-10-30-at-15.08.23-1-480x320.jpeg"/>
                    <pic:cNvPicPr preferRelativeResize="0"/>
                  </pic:nvPicPr>
                  <pic:blipFill>
                    <a:blip r:embed="rId93"/>
                    <a:srcRect/>
                    <a:stretch>
                      <a:fillRect/>
                    </a:stretch>
                  </pic:blipFill>
                  <pic:spPr>
                    <a:xfrm>
                      <a:off x="0" y="0"/>
                      <a:ext cx="4572000" cy="3049905"/>
                    </a:xfrm>
                    <a:prstGeom prst="rect">
                      <a:avLst/>
                    </a:prstGeom>
                    <a:ln/>
                  </pic:spPr>
                </pic:pic>
              </a:graphicData>
            </a:graphic>
          </wp:inline>
        </w:drawing>
      </w:r>
    </w:p>
    <w:p w:rsidR="00D45CC8" w:rsidRDefault="00D45CC8">
      <w:pPr>
        <w:jc w:val="both"/>
      </w:pPr>
    </w:p>
    <w:p w:rsidR="00D45CC8" w:rsidRDefault="00207B2F">
      <w:pPr>
        <w:jc w:val="both"/>
      </w:pPr>
      <w:hyperlink r:id="rId94">
        <w:r>
          <w:rPr>
            <w:color w:val="0563C1"/>
            <w:u w:val="single"/>
          </w:rPr>
          <w:t>https://agricultura.cba.gov.ar/?p=7057</w:t>
        </w:r>
      </w:hyperlink>
    </w:p>
    <w:p w:rsidR="00D45CC8" w:rsidRDefault="00207B2F">
      <w:pPr>
        <w:shd w:val="clear" w:color="auto" w:fill="FFFFFF"/>
        <w:spacing w:after="0"/>
        <w:jc w:val="both"/>
        <w:rPr>
          <w:rFonts w:ascii="Arial" w:eastAsia="Arial" w:hAnsi="Arial" w:cs="Arial"/>
          <w:color w:val="333333"/>
          <w:sz w:val="48"/>
          <w:szCs w:val="48"/>
        </w:rPr>
      </w:pPr>
      <w:r>
        <w:rPr>
          <w:rFonts w:ascii="Arial" w:eastAsia="Arial" w:hAnsi="Arial" w:cs="Arial"/>
          <w:color w:val="333333"/>
          <w:sz w:val="48"/>
          <w:szCs w:val="48"/>
        </w:rPr>
        <w:t>Desastre Agropecuario: Nación homologó la segunda declaración de Córdoba</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18"/>
          <w:szCs w:val="18"/>
        </w:rPr>
        <w:t>03/11/2020</w:t>
      </w:r>
    </w:p>
    <w:p w:rsidR="00D45CC8" w:rsidRDefault="00207B2F">
      <w:pPr>
        <w:spacing w:before="300" w:after="300" w:line="240" w:lineRule="auto"/>
        <w:jc w:val="both"/>
        <w:rPr>
          <w:rFonts w:ascii="Times New Roman" w:eastAsia="Times New Roman" w:hAnsi="Times New Roman" w:cs="Times New Roman"/>
          <w:sz w:val="24"/>
          <w:szCs w:val="24"/>
        </w:rPr>
      </w:pPr>
      <w:r>
        <w:pict>
          <v:rect id="_x0000_i1050" style="width:0;height:1.5pt" o:hralign="center" o:hrstd="t" o:hr="t" fillcolor="#a0a0a0" stroked="f"/>
        </w:pict>
      </w:r>
    </w:p>
    <w:p w:rsidR="00D45CC8" w:rsidRDefault="00207B2F">
      <w:pPr>
        <w:shd w:val="clear" w:color="auto" w:fill="FFFFFF"/>
        <w:spacing w:after="0" w:line="240" w:lineRule="auto"/>
        <w:jc w:val="both"/>
        <w:rPr>
          <w:rFonts w:ascii="Arial" w:eastAsia="Arial" w:hAnsi="Arial" w:cs="Arial"/>
          <w:b/>
          <w:smallCaps/>
          <w:color w:val="21A6E0"/>
          <w:sz w:val="21"/>
          <w:szCs w:val="21"/>
        </w:rPr>
      </w:pPr>
      <w:r>
        <w:rPr>
          <w:rFonts w:ascii="Arial" w:eastAsia="Arial" w:hAnsi="Arial" w:cs="Arial"/>
          <w:b/>
          <w:smallCaps/>
          <w:color w:val="21A6E0"/>
          <w:sz w:val="21"/>
          <w:szCs w:val="21"/>
        </w:rPr>
        <w:t>INCLUYE LAS ZONAS AFECTADAS POR INCENDIOS OCURRIDOS PRINCIPALMENTE EN PARTE DE PUNILLA, CRUZ DEL EJE Y EL VALLE DE PARAVACHASCA, ENTRE OTRAS. LOS PRODUCTORES PERJUDICADOS TRABAJAN EN SU MAYORÍA CON PEQUEÑOS RODEOS.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Con el número de resolución 223/2020, publicada en la jornada de hoy en el Boletín Oficial de la Nación, el Ministerio de Agricultura, Ganadería y Pesca homologó la segunda declaración de Desastre Agropecuario por incendios que realizó el Gobierno de Córdo</w:t>
      </w:r>
      <w:r>
        <w:rPr>
          <w:rFonts w:ascii="Arial" w:eastAsia="Arial" w:hAnsi="Arial" w:cs="Arial"/>
          <w:color w:val="333333"/>
          <w:sz w:val="21"/>
          <w:szCs w:val="21"/>
        </w:rPr>
        <w:t>ba semanas atrás. Es importante destacar que esta homologación se dio por la rapidez con la que desde Córdoba se presentaron a los organismos nacionales las documentaciones necesarias.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Cabe recordar que el segundo documento provincial (ya se había realizad</w:t>
      </w:r>
      <w:r>
        <w:rPr>
          <w:rFonts w:ascii="Arial" w:eastAsia="Arial" w:hAnsi="Arial" w:cs="Arial"/>
          <w:color w:val="333333"/>
          <w:sz w:val="21"/>
          <w:szCs w:val="21"/>
        </w:rPr>
        <w:t>o una primera declaración de desastre a fines de agosto) incluyó zonas del norte del departamento Punilla y del departamento Cruz del Eje; también superficies de las Sierras del Sur cercanas a localidades como Las Albahacas y Alpa Corral; y zonas del Valle</w:t>
      </w:r>
      <w:r>
        <w:rPr>
          <w:rFonts w:ascii="Arial" w:eastAsia="Arial" w:hAnsi="Arial" w:cs="Arial"/>
          <w:color w:val="333333"/>
          <w:sz w:val="21"/>
          <w:szCs w:val="21"/>
        </w:rPr>
        <w:t xml:space="preserve"> de Paravachasca, como Falda del Carmen y Bosque Alegre, entre otras, para productores agrícolas, ganaderos, forestales, apícolas y frutihortícolas. Para la delimitación de las áreas se utilizó el criterio de polígonos, en el marco de la implementación del</w:t>
      </w:r>
      <w:r>
        <w:rPr>
          <w:rFonts w:ascii="Arial" w:eastAsia="Arial" w:hAnsi="Arial" w:cs="Arial"/>
          <w:color w:val="333333"/>
          <w:sz w:val="21"/>
          <w:szCs w:val="21"/>
        </w:rPr>
        <w:t xml:space="preserve"> Sistema de Información Territorial Cartográfica Digital Georeferenciada.</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A los productores que se encuentren dentro de las zonas definidas y que en su Declaración Jurada detallen afectación, se les extenderá como es habitual la constancia de daños. El pri</w:t>
      </w:r>
      <w:r>
        <w:rPr>
          <w:rFonts w:ascii="Arial" w:eastAsia="Arial" w:hAnsi="Arial" w:cs="Arial"/>
          <w:color w:val="333333"/>
          <w:sz w:val="21"/>
          <w:szCs w:val="21"/>
        </w:rPr>
        <w:t>ncipal alcance del Desastre Agropecuario en la provincia, es la exención en el pago del Impuesto Inmobiliario Rural.</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El periodo de vigencia para esta Emergencia Agropecuaria comprende desde el 1° de septiembre pasado hasta el 31 de agosto de 2021, al trata</w:t>
      </w:r>
      <w:r>
        <w:rPr>
          <w:rFonts w:ascii="Arial" w:eastAsia="Arial" w:hAnsi="Arial" w:cs="Arial"/>
          <w:color w:val="333333"/>
          <w:sz w:val="21"/>
          <w:szCs w:val="21"/>
        </w:rPr>
        <w:t>rse en casi todos los casos de productores que se dedican a la ganadería, con la existencia de pequeños rodeos caprinos y bovinos. El principal inconveniente es la pérdida de pasturas por efecto de las llamas, ante lo cual no tiene la posibilidad de alimen</w:t>
      </w:r>
      <w:r>
        <w:rPr>
          <w:rFonts w:ascii="Arial" w:eastAsia="Arial" w:hAnsi="Arial" w:cs="Arial"/>
          <w:color w:val="333333"/>
          <w:sz w:val="21"/>
          <w:szCs w:val="21"/>
        </w:rPr>
        <w:t>tar a los animales.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El hecho de que se haya homologado el decreto provincial permite a los productores agropecuarios incluidos en estas zonas acogerse a los beneficios de la ley nacional, como la postergación o exención de pago de impuestos, acceso a línea</w:t>
      </w:r>
      <w:r>
        <w:rPr>
          <w:rFonts w:ascii="Arial" w:eastAsia="Arial" w:hAnsi="Arial" w:cs="Arial"/>
          <w:color w:val="333333"/>
          <w:sz w:val="21"/>
          <w:szCs w:val="21"/>
        </w:rPr>
        <w:t>s de crédito y diferimiento en el pago de créditos en curso, entre otros.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Para ello, el Gobierno Provincial deberá emitir a la Secretaría Técnica Ejecutiva de la Comisión Nacional de Emergencias y Desastres Agropecuarios el listado de los productores afect</w:t>
      </w:r>
      <w:r>
        <w:rPr>
          <w:rFonts w:ascii="Arial" w:eastAsia="Arial" w:hAnsi="Arial" w:cs="Arial"/>
          <w:color w:val="333333"/>
          <w:sz w:val="21"/>
          <w:szCs w:val="21"/>
        </w:rPr>
        <w:t>ados, acompañando copia del certificado de emergencia emitido por la autoridad provincial competente.</w:t>
      </w:r>
    </w:p>
    <w:p w:rsidR="00D45CC8" w:rsidRDefault="00D45CC8">
      <w:pPr>
        <w:jc w:val="both"/>
      </w:pPr>
    </w:p>
    <w:p w:rsidR="00D45CC8" w:rsidRDefault="00207B2F">
      <w:pPr>
        <w:jc w:val="both"/>
      </w:pPr>
      <w:hyperlink r:id="rId95">
        <w:r>
          <w:rPr>
            <w:color w:val="0563C1"/>
            <w:u w:val="single"/>
          </w:rPr>
          <w:t>https://agricultura.cba.gov.ar/?p=7069</w:t>
        </w:r>
      </w:hyperlink>
    </w:p>
    <w:p w:rsidR="00D45CC8" w:rsidRDefault="00207B2F">
      <w:pPr>
        <w:pStyle w:val="Ttulo2"/>
        <w:shd w:val="clear" w:color="auto" w:fill="FFFFFF"/>
        <w:spacing w:before="0" w:after="0"/>
        <w:jc w:val="both"/>
        <w:rPr>
          <w:rFonts w:ascii="Arial" w:eastAsia="Arial" w:hAnsi="Arial" w:cs="Arial"/>
          <w:b w:val="0"/>
          <w:color w:val="333333"/>
          <w:sz w:val="48"/>
          <w:szCs w:val="48"/>
        </w:rPr>
      </w:pPr>
      <w:r>
        <w:rPr>
          <w:rFonts w:ascii="Arial" w:eastAsia="Arial" w:hAnsi="Arial" w:cs="Arial"/>
          <w:b w:val="0"/>
          <w:color w:val="333333"/>
          <w:sz w:val="48"/>
          <w:szCs w:val="48"/>
        </w:rPr>
        <w:t>Incendios: convocan a la Comisión de Emergencia Agropecu</w:t>
      </w:r>
      <w:r>
        <w:rPr>
          <w:rFonts w:ascii="Arial" w:eastAsia="Arial" w:hAnsi="Arial" w:cs="Arial"/>
          <w:b w:val="0"/>
          <w:color w:val="333333"/>
          <w:sz w:val="48"/>
          <w:szCs w:val="48"/>
        </w:rPr>
        <w:t>aria</w:t>
      </w:r>
    </w:p>
    <w:p w:rsidR="00D45CC8" w:rsidRDefault="00207B2F">
      <w:pPr>
        <w:pBdr>
          <w:top w:val="nil"/>
          <w:left w:val="nil"/>
          <w:bottom w:val="nil"/>
          <w:right w:val="nil"/>
          <w:between w:val="nil"/>
        </w:pBd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18"/>
          <w:szCs w:val="18"/>
        </w:rPr>
        <w:t>05/11/2020</w:t>
      </w:r>
    </w:p>
    <w:p w:rsidR="00D45CC8" w:rsidRDefault="00207B2F">
      <w:pPr>
        <w:spacing w:before="300" w:after="300"/>
        <w:jc w:val="both"/>
        <w:rPr>
          <w:rFonts w:ascii="Times New Roman" w:eastAsia="Times New Roman" w:hAnsi="Times New Roman" w:cs="Times New Roman"/>
          <w:sz w:val="24"/>
          <w:szCs w:val="24"/>
        </w:rPr>
      </w:pPr>
      <w:r>
        <w:pict>
          <v:rect id="_x0000_i1051" style="width:0;height:1.5pt" o:hralign="center" o:hrstd="t" o:hr="t" fillcolor="#a0a0a0" stroked="f"/>
        </w:pict>
      </w:r>
    </w:p>
    <w:p w:rsidR="00D45CC8" w:rsidRDefault="00207B2F">
      <w:pPr>
        <w:pStyle w:val="Ttulo4"/>
        <w:shd w:val="clear" w:color="auto" w:fill="FFFFFF"/>
        <w:spacing w:before="0" w:after="0"/>
        <w:jc w:val="both"/>
        <w:rPr>
          <w:rFonts w:ascii="Arial" w:eastAsia="Arial" w:hAnsi="Arial" w:cs="Arial"/>
          <w:smallCaps/>
          <w:color w:val="21A6E0"/>
          <w:sz w:val="21"/>
          <w:szCs w:val="21"/>
        </w:rPr>
      </w:pPr>
      <w:r>
        <w:rPr>
          <w:rFonts w:ascii="Arial" w:eastAsia="Arial" w:hAnsi="Arial" w:cs="Arial"/>
          <w:smallCaps/>
          <w:color w:val="21A6E0"/>
          <w:sz w:val="21"/>
          <w:szCs w:val="21"/>
        </w:rPr>
        <w:t>EL ÓRGANO QUE COORDINA EL MINISTERIO DE AGRICULTURA Y GANADERÍA SE REUNIRÁ MAÑANA A TRAVÉS DE VIDEOCONFERENCIA. SE ANALIZARÁN INFORMES PARA PRESENTAR AL EJECUTIVO NUEVAS ZONAS QUE FUERON AFECTADAS EN RÍO SECO, SOBREMONTE, TULUMBA, POCHO Y SAN ALBERTO, ENTR</w:t>
      </w:r>
      <w:r>
        <w:rPr>
          <w:rFonts w:ascii="Arial" w:eastAsia="Arial" w:hAnsi="Arial" w:cs="Arial"/>
          <w:smallCaps/>
          <w:color w:val="21A6E0"/>
          <w:sz w:val="21"/>
          <w:szCs w:val="21"/>
        </w:rPr>
        <w:t>E OTRAS.</w:t>
      </w:r>
    </w:p>
    <w:p w:rsidR="00D45CC8" w:rsidRDefault="00207B2F">
      <w:pPr>
        <w:pBdr>
          <w:top w:val="nil"/>
          <w:left w:val="nil"/>
          <w:bottom w:val="nil"/>
          <w:right w:val="nil"/>
          <w:between w:val="nil"/>
        </w:pBd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El Ministerio de Agricultura y Ganadería convocó para mañana a partir de las 10 a los integrantes de la Comisión Provincial de Emergencia Agropecuaria, órgano coordinado por la cartera, a los fines de analizar la situación de las zonas productivas</w:t>
      </w:r>
      <w:r>
        <w:rPr>
          <w:rFonts w:ascii="Arial" w:eastAsia="Arial" w:hAnsi="Arial" w:cs="Arial"/>
          <w:color w:val="333333"/>
          <w:sz w:val="21"/>
          <w:szCs w:val="21"/>
        </w:rPr>
        <w:t xml:space="preserve"> afectadas por los incendios que se suceden desde hace varias semanas en distintos puntos del territorio.</w:t>
      </w:r>
    </w:p>
    <w:p w:rsidR="00D45CC8" w:rsidRDefault="00207B2F">
      <w:pPr>
        <w:pBdr>
          <w:top w:val="nil"/>
          <w:left w:val="nil"/>
          <w:bottom w:val="nil"/>
          <w:right w:val="nil"/>
          <w:between w:val="nil"/>
        </w:pBd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El objetivo es relevar toda la información disponible hasta el momento sobre las distintas áreas incendiadas posteriores a los dos decretos de Desastr</w:t>
      </w:r>
      <w:r>
        <w:rPr>
          <w:rFonts w:ascii="Arial" w:eastAsia="Arial" w:hAnsi="Arial" w:cs="Arial"/>
          <w:color w:val="333333"/>
          <w:sz w:val="21"/>
          <w:szCs w:val="21"/>
        </w:rPr>
        <w:t>e Agropecuario ya en vigencia, y proponer al Ejecutivo una ampliación de las superficies declaradas.</w:t>
      </w:r>
    </w:p>
    <w:p w:rsidR="00D45CC8" w:rsidRDefault="00207B2F">
      <w:pPr>
        <w:pBdr>
          <w:top w:val="nil"/>
          <w:left w:val="nil"/>
          <w:bottom w:val="nil"/>
          <w:right w:val="nil"/>
          <w:between w:val="nil"/>
        </w:pBd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Las nuevas zonas a incluir se encuentran en los departamentos Río Seco y Sobremonte; áreas de Tulumba cercanas a San Pedro Norte; superficies aledañas a Vi</w:t>
      </w:r>
      <w:r>
        <w:rPr>
          <w:rFonts w:ascii="Arial" w:eastAsia="Arial" w:hAnsi="Arial" w:cs="Arial"/>
          <w:color w:val="333333"/>
          <w:sz w:val="21"/>
          <w:szCs w:val="21"/>
        </w:rPr>
        <w:t>lla del Totoral (departamento Totoral); y campos ubicados en Pocho y San Alberto, principalmente cerca de Ambul. También se pretende sumar nuevas áreas quemadas de Río Cuarto y Calamuchita, y otras cercanas a las localidades de Capilla del Monte y La Cumbr</w:t>
      </w:r>
      <w:r>
        <w:rPr>
          <w:rFonts w:ascii="Arial" w:eastAsia="Arial" w:hAnsi="Arial" w:cs="Arial"/>
          <w:color w:val="333333"/>
          <w:sz w:val="21"/>
          <w:szCs w:val="21"/>
        </w:rPr>
        <w:t>e.</w:t>
      </w:r>
    </w:p>
    <w:p w:rsidR="00D45CC8" w:rsidRDefault="00207B2F">
      <w:pPr>
        <w:pBdr>
          <w:top w:val="nil"/>
          <w:left w:val="nil"/>
          <w:bottom w:val="nil"/>
          <w:right w:val="nil"/>
          <w:between w:val="nil"/>
        </w:pBd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21"/>
          <w:szCs w:val="21"/>
        </w:rPr>
        <w:t>Las anteriores declaraciones</w:t>
      </w:r>
    </w:p>
    <w:p w:rsidR="00D45CC8" w:rsidRDefault="00207B2F">
      <w:pPr>
        <w:pBdr>
          <w:top w:val="nil"/>
          <w:left w:val="nil"/>
          <w:bottom w:val="nil"/>
          <w:right w:val="nil"/>
          <w:between w:val="nil"/>
        </w:pBd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xml:space="preserve">Cabe recordar que el gobernador Juan Schiaretti firmó a fines de agosto el primer documento que incluye en el estado de Desastre a zonas cercanas a Villa Tulumba, Copacabana, Tanti, Taninga, Malagueño, La Calera, El Manzano </w:t>
      </w:r>
      <w:r>
        <w:rPr>
          <w:rFonts w:ascii="Arial" w:eastAsia="Arial" w:hAnsi="Arial" w:cs="Arial"/>
          <w:color w:val="333333"/>
          <w:sz w:val="21"/>
          <w:szCs w:val="21"/>
        </w:rPr>
        <w:t>y Villa Albertina. Y posteriormente, otra declaración que incluyó zonas del norte del departamento Punilla y del departamento Cruz del Eje; también superficies de las Sierras del Sur cercanas a localidades como Las Albahacas y Alpa Corral; y zonas del Vall</w:t>
      </w:r>
      <w:r>
        <w:rPr>
          <w:rFonts w:ascii="Arial" w:eastAsia="Arial" w:hAnsi="Arial" w:cs="Arial"/>
          <w:color w:val="333333"/>
          <w:sz w:val="21"/>
          <w:szCs w:val="21"/>
        </w:rPr>
        <w:t>e de Paravachasca, como Falda del Carmen y Bosque Alegre.</w:t>
      </w:r>
    </w:p>
    <w:p w:rsidR="00D45CC8" w:rsidRDefault="00207B2F">
      <w:pPr>
        <w:pBdr>
          <w:top w:val="nil"/>
          <w:left w:val="nil"/>
          <w:bottom w:val="nil"/>
          <w:right w:val="nil"/>
          <w:between w:val="nil"/>
        </w:pBd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Para la delimitación de las áreas se utiliza el criterio de polígonos, en el marco de la implementación del Sistema de Información Territorial Cartográfica Digital Georeferenciada.</w:t>
      </w:r>
    </w:p>
    <w:p w:rsidR="00D45CC8" w:rsidRDefault="00207B2F">
      <w:pPr>
        <w:pBdr>
          <w:top w:val="nil"/>
          <w:left w:val="nil"/>
          <w:bottom w:val="nil"/>
          <w:right w:val="nil"/>
          <w:between w:val="nil"/>
        </w:pBd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21"/>
          <w:szCs w:val="21"/>
        </w:rPr>
        <w:t>La Comisión de Em</w:t>
      </w:r>
      <w:r>
        <w:rPr>
          <w:rFonts w:ascii="Arial" w:eastAsia="Arial" w:hAnsi="Arial" w:cs="Arial"/>
          <w:b/>
          <w:color w:val="333333"/>
          <w:sz w:val="21"/>
          <w:szCs w:val="21"/>
        </w:rPr>
        <w:t>ergencia</w:t>
      </w:r>
    </w:p>
    <w:p w:rsidR="00D45CC8" w:rsidRDefault="00207B2F">
      <w:pPr>
        <w:pBdr>
          <w:top w:val="nil"/>
          <w:left w:val="nil"/>
          <w:bottom w:val="nil"/>
          <w:right w:val="nil"/>
          <w:between w:val="nil"/>
        </w:pBd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En este organismo, además de Agricultura, participan otras dependencias como la cartera de Coordinación, la Secretaría de Ambiente, el Banco de Córdoba, Finanzas, la Bolsa de Cereales, legisladores provinciales, el INTA, el Senasa y entes estatale</w:t>
      </w:r>
      <w:r>
        <w:rPr>
          <w:rFonts w:ascii="Arial" w:eastAsia="Arial" w:hAnsi="Arial" w:cs="Arial"/>
          <w:color w:val="333333"/>
          <w:sz w:val="21"/>
          <w:szCs w:val="21"/>
        </w:rPr>
        <w:t>s y privados, además de la Mesa de Enlace.</w:t>
      </w:r>
    </w:p>
    <w:p w:rsidR="00D45CC8" w:rsidRDefault="00207B2F">
      <w:pPr>
        <w:pBdr>
          <w:top w:val="nil"/>
          <w:left w:val="nil"/>
          <w:bottom w:val="nil"/>
          <w:right w:val="nil"/>
          <w:between w:val="nil"/>
        </w:pBd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21"/>
          <w:szCs w:val="21"/>
        </w:rPr>
        <w:t>El mecanismo</w:t>
      </w:r>
    </w:p>
    <w:p w:rsidR="00D45CC8" w:rsidRDefault="00207B2F">
      <w:pPr>
        <w:pBdr>
          <w:top w:val="nil"/>
          <w:left w:val="nil"/>
          <w:bottom w:val="nil"/>
          <w:right w:val="nil"/>
          <w:between w:val="nil"/>
        </w:pBd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Cabe recordar que la tarea de la Comisión Provincial de Emergencia Agropecuaria es analizar la mayor cantidad de información posible para luego presentar una propuesta de declaración del estado de eme</w:t>
      </w:r>
      <w:r>
        <w:rPr>
          <w:rFonts w:ascii="Arial" w:eastAsia="Arial" w:hAnsi="Arial" w:cs="Arial"/>
          <w:color w:val="333333"/>
          <w:sz w:val="21"/>
          <w:szCs w:val="21"/>
        </w:rPr>
        <w:t>rgencia o desastre agropecuario, según corresponda el caso específico, a zonas perjudicadas por fenómenos climáticos, incendios o inundaciones. Esta propuesta es elevada al gobernador, quien finalmente decide su aprobación.</w:t>
      </w:r>
    </w:p>
    <w:p w:rsidR="00D45CC8" w:rsidRDefault="00207B2F">
      <w:pPr>
        <w:pBdr>
          <w:top w:val="nil"/>
          <w:left w:val="nil"/>
          <w:bottom w:val="nil"/>
          <w:right w:val="nil"/>
          <w:between w:val="nil"/>
        </w:pBdr>
        <w:shd w:val="clear" w:color="auto" w:fill="FFFFFF"/>
        <w:spacing w:after="150" w:line="240" w:lineRule="auto"/>
        <w:jc w:val="both"/>
        <w:rPr>
          <w:rFonts w:ascii="Arial" w:eastAsia="Arial" w:hAnsi="Arial" w:cs="Arial"/>
          <w:color w:val="333333"/>
          <w:sz w:val="21"/>
          <w:szCs w:val="21"/>
        </w:rPr>
      </w:pPr>
      <w:hyperlink r:id="rId96">
        <w:r>
          <w:rPr>
            <w:rFonts w:ascii="Arial" w:eastAsia="Arial" w:hAnsi="Arial" w:cs="Arial"/>
            <w:color w:val="337AB7"/>
            <w:sz w:val="21"/>
            <w:szCs w:val="21"/>
            <w:u w:val="single"/>
          </w:rPr>
          <w:t>Decreto 710-20: Desastre por Incendios</w:t>
        </w:r>
      </w:hyperlink>
    </w:p>
    <w:p w:rsidR="00D45CC8" w:rsidRDefault="00207B2F">
      <w:pPr>
        <w:pBdr>
          <w:top w:val="nil"/>
          <w:left w:val="nil"/>
          <w:bottom w:val="nil"/>
          <w:right w:val="nil"/>
          <w:between w:val="nil"/>
        </w:pBdr>
        <w:shd w:val="clear" w:color="auto" w:fill="FFFFFF"/>
        <w:spacing w:after="150" w:line="240" w:lineRule="auto"/>
        <w:jc w:val="both"/>
        <w:rPr>
          <w:rFonts w:ascii="Arial" w:eastAsia="Arial" w:hAnsi="Arial" w:cs="Arial"/>
          <w:color w:val="333333"/>
          <w:sz w:val="21"/>
          <w:szCs w:val="21"/>
        </w:rPr>
      </w:pPr>
      <w:hyperlink r:id="rId97">
        <w:r>
          <w:rPr>
            <w:rFonts w:ascii="Arial" w:eastAsia="Arial" w:hAnsi="Arial" w:cs="Arial"/>
            <w:color w:val="337AB7"/>
            <w:sz w:val="21"/>
            <w:szCs w:val="21"/>
            <w:u w:val="single"/>
          </w:rPr>
          <w:t>Declaración de Es</w:t>
        </w:r>
        <w:r>
          <w:rPr>
            <w:rFonts w:ascii="Arial" w:eastAsia="Arial" w:hAnsi="Arial" w:cs="Arial"/>
            <w:color w:val="337AB7"/>
            <w:sz w:val="21"/>
            <w:szCs w:val="21"/>
            <w:u w:val="single"/>
          </w:rPr>
          <w:t>tado de Desastre Agropecuario</w:t>
        </w:r>
      </w:hyperlink>
    </w:p>
    <w:p w:rsidR="00D45CC8" w:rsidRDefault="00D45CC8">
      <w:pPr>
        <w:jc w:val="both"/>
      </w:pPr>
    </w:p>
    <w:p w:rsidR="00D45CC8" w:rsidRDefault="00207B2F">
      <w:pPr>
        <w:jc w:val="both"/>
      </w:pPr>
      <w:hyperlink r:id="rId98">
        <w:r>
          <w:rPr>
            <w:color w:val="0563C1"/>
            <w:u w:val="single"/>
          </w:rPr>
          <w:t>https://agricultura.cba.gov.ar/?p=7151</w:t>
        </w:r>
      </w:hyperlink>
    </w:p>
    <w:p w:rsidR="00D45CC8" w:rsidRDefault="00207B2F">
      <w:pPr>
        <w:shd w:val="clear" w:color="auto" w:fill="FFFFFF"/>
        <w:spacing w:after="0"/>
        <w:jc w:val="both"/>
        <w:rPr>
          <w:rFonts w:ascii="Arial" w:eastAsia="Arial" w:hAnsi="Arial" w:cs="Arial"/>
          <w:color w:val="333333"/>
          <w:sz w:val="48"/>
          <w:szCs w:val="48"/>
        </w:rPr>
      </w:pPr>
      <w:r>
        <w:rPr>
          <w:rFonts w:ascii="Arial" w:eastAsia="Arial" w:hAnsi="Arial" w:cs="Arial"/>
          <w:color w:val="333333"/>
          <w:sz w:val="48"/>
          <w:szCs w:val="48"/>
        </w:rPr>
        <w:t>Incendios: proponen ampliar las zonas en desastre agropecuario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18"/>
          <w:szCs w:val="18"/>
        </w:rPr>
        <w:t>06/11/2020</w:t>
      </w:r>
    </w:p>
    <w:p w:rsidR="00D45CC8" w:rsidRDefault="00207B2F">
      <w:pPr>
        <w:spacing w:before="300" w:after="300" w:line="240" w:lineRule="auto"/>
        <w:jc w:val="both"/>
        <w:rPr>
          <w:rFonts w:ascii="Times New Roman" w:eastAsia="Times New Roman" w:hAnsi="Times New Roman" w:cs="Times New Roman"/>
          <w:sz w:val="24"/>
          <w:szCs w:val="24"/>
        </w:rPr>
      </w:pPr>
      <w:r>
        <w:pict>
          <v:rect id="_x0000_i1052" style="width:0;height:1.5pt" o:hralign="center" o:hrstd="t" o:hr="t" fillcolor="#a0a0a0" stroked="f"/>
        </w:pict>
      </w:r>
    </w:p>
    <w:p w:rsidR="00D45CC8" w:rsidRDefault="00207B2F">
      <w:pPr>
        <w:shd w:val="clear" w:color="auto" w:fill="FFFFFF"/>
        <w:spacing w:after="0" w:line="240" w:lineRule="auto"/>
        <w:jc w:val="both"/>
        <w:rPr>
          <w:rFonts w:ascii="Arial" w:eastAsia="Arial" w:hAnsi="Arial" w:cs="Arial"/>
          <w:b/>
          <w:smallCaps/>
          <w:color w:val="21A6E0"/>
          <w:sz w:val="21"/>
          <w:szCs w:val="21"/>
        </w:rPr>
      </w:pPr>
      <w:r>
        <w:rPr>
          <w:rFonts w:ascii="Arial" w:eastAsia="Arial" w:hAnsi="Arial" w:cs="Arial"/>
          <w:b/>
          <w:smallCaps/>
          <w:color w:val="21A6E0"/>
          <w:sz w:val="21"/>
          <w:szCs w:val="21"/>
        </w:rPr>
        <w:t>CONVOCADA POR EL MINISTERIO DE AGRICULTURA Y GANADERÍA, ESTA MAÑANA SE REUNIÓ LA COMISIÓN PROVINCIAL DE EMERGENCIA AGROPECUARIA. SE ELEVARÁ LA PROPUESTA AL EJECUTIVO PARA SUMAR OTRAS 75 MIL HECTÁREAS AFECTADAS EN DISTINTOS PUNTOS DE LA PROVINCIA.</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Esta ma</w:t>
      </w:r>
      <w:r>
        <w:rPr>
          <w:rFonts w:ascii="Arial" w:eastAsia="Arial" w:hAnsi="Arial" w:cs="Arial"/>
          <w:color w:val="333333"/>
          <w:sz w:val="21"/>
          <w:szCs w:val="21"/>
        </w:rPr>
        <w:t>ñana, a través de una videoconferencia, se reunió la Comisión Provincial de Emergencia Agropecuaria, órgano que encabeza el Ministerio de Agricultura y Ganadería, para analizar la situación de los incendios que están afectando a diversas zonas del territor</w:t>
      </w:r>
      <w:r>
        <w:rPr>
          <w:rFonts w:ascii="Arial" w:eastAsia="Arial" w:hAnsi="Arial" w:cs="Arial"/>
          <w:color w:val="333333"/>
          <w:sz w:val="21"/>
          <w:szCs w:val="21"/>
        </w:rPr>
        <w:t>io cordobés.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Como resultado, se elaboró una propuesta que se elevará al Ejecutivo a la brevedad para declarar en estado de Desastre Agropecuario a otras 75 mil hectáreas de distintos puntos de Córdoba. Esto constituye una ampliación de lo decretado a fines</w:t>
      </w:r>
      <w:r>
        <w:rPr>
          <w:rFonts w:ascii="Arial" w:eastAsia="Arial" w:hAnsi="Arial" w:cs="Arial"/>
          <w:color w:val="333333"/>
          <w:sz w:val="21"/>
          <w:szCs w:val="21"/>
        </w:rPr>
        <w:t xml:space="preserve"> de agosto y principios de septiembre, cuando se estableció como zonas de Desastre a través de dos decretos, a regiones de Ischilín, Punilla, Colón y Río Cuarto, entre otros.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En el encuentro, que fue coordinado por el secretario de Agricultura, Marcos Blan</w:t>
      </w:r>
      <w:r>
        <w:rPr>
          <w:rFonts w:ascii="Arial" w:eastAsia="Arial" w:hAnsi="Arial" w:cs="Arial"/>
          <w:color w:val="333333"/>
          <w:sz w:val="21"/>
          <w:szCs w:val="21"/>
        </w:rPr>
        <w:t>da, se analizó el estado actual y hasta el día de la fecha del avance y las consecuencias que generaron los nuevos focos de incendio.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Para la obtención de un panorama completo, se sumaron a la reunión los legisladores de las zonas damnificadas. Cabe destac</w:t>
      </w:r>
      <w:r>
        <w:rPr>
          <w:rFonts w:ascii="Arial" w:eastAsia="Arial" w:hAnsi="Arial" w:cs="Arial"/>
          <w:color w:val="333333"/>
          <w:sz w:val="21"/>
          <w:szCs w:val="21"/>
        </w:rPr>
        <w:t>ar que además del ministerio, participan de la Comisión otras dependencias y actores como la cartera de Coordinación, la Secretaría de Ambiente, el Banco de Córdoba, Finanzas, la Bolsa de Cereales, legisladores provinciales, el INTA, el Senasa y entes esta</w:t>
      </w:r>
      <w:r>
        <w:rPr>
          <w:rFonts w:ascii="Arial" w:eastAsia="Arial" w:hAnsi="Arial" w:cs="Arial"/>
          <w:color w:val="333333"/>
          <w:sz w:val="21"/>
          <w:szCs w:val="21"/>
        </w:rPr>
        <w:t>tales y privados, además de la Mesa de Enlace.</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Luego de una intensa tarea de relevamiento que incluyó informes elaborados por las agencias zonales de la cartera productiva con área de influencia en las zonas afectadas, datos aportados por técnicos de otras dependencias del ministerio, por Bomberos, imá</w:t>
      </w:r>
      <w:r>
        <w:rPr>
          <w:rFonts w:ascii="Arial" w:eastAsia="Arial" w:hAnsi="Arial" w:cs="Arial"/>
          <w:color w:val="333333"/>
          <w:sz w:val="21"/>
          <w:szCs w:val="21"/>
        </w:rPr>
        <w:t>genes satelitales con un alto grado de definición y documentos aportados por entidades vinculadas a la producción, el órgano elaboró el acta de propuesta para la firma del gobernador.</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El documento incluye zonas de los departamentos Río Seco y Sobremonte; á</w:t>
      </w:r>
      <w:r>
        <w:rPr>
          <w:rFonts w:ascii="Arial" w:eastAsia="Arial" w:hAnsi="Arial" w:cs="Arial"/>
          <w:color w:val="333333"/>
          <w:sz w:val="21"/>
          <w:szCs w:val="21"/>
        </w:rPr>
        <w:t>reas de Tulumba cercanas a San Pedro Norte; superficies aledañas a Villa del Totoral (departamento Totoral); y campos ubicados en Pocho y San Alberto, principalmente cerca de Ambul. También se sumaron nuevas áreas quemadas de Río Cuarto y Calamuchita, y ot</w:t>
      </w:r>
      <w:r>
        <w:rPr>
          <w:rFonts w:ascii="Arial" w:eastAsia="Arial" w:hAnsi="Arial" w:cs="Arial"/>
          <w:color w:val="333333"/>
          <w:sz w:val="21"/>
          <w:szCs w:val="21"/>
        </w:rPr>
        <w:t>ras cercanas a las localidades de Capilla del Monte y La Cumbre. Estas superficies abarcan un total 75.000 hectáreas, y para la delimitación de las áreas se utilizó el criterio de polígonos, en el marco de la implementación del Sistema de Información Terri</w:t>
      </w:r>
      <w:r>
        <w:rPr>
          <w:rFonts w:ascii="Arial" w:eastAsia="Arial" w:hAnsi="Arial" w:cs="Arial"/>
          <w:color w:val="333333"/>
          <w:sz w:val="21"/>
          <w:szCs w:val="21"/>
        </w:rPr>
        <w:t>torial Cartográfica Digital Georeferenciada.</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El principal alcance del Desastre Agropecuario es la exención en el pago del Impuesto Inmobiliario Rural; y una vez que desde Córdoba se presente en la cartera agropecuaria nacional la documentación, se homologa</w:t>
      </w:r>
      <w:r>
        <w:rPr>
          <w:rFonts w:ascii="Arial" w:eastAsia="Arial" w:hAnsi="Arial" w:cs="Arial"/>
          <w:color w:val="333333"/>
          <w:sz w:val="21"/>
          <w:szCs w:val="21"/>
        </w:rPr>
        <w:t>rá a ese nivel el estado de Desastre.</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xml:space="preserve">El periodo de vigencia para esta propuesta comprende desde el 1° de octubre pasado hasta el 30 de septiembre de 2021, al tratarse en casi todos los casos de productores que se dedican a la ganadería, con la existencia </w:t>
      </w:r>
      <w:r>
        <w:rPr>
          <w:rFonts w:ascii="Arial" w:eastAsia="Arial" w:hAnsi="Arial" w:cs="Arial"/>
          <w:color w:val="333333"/>
          <w:sz w:val="21"/>
          <w:szCs w:val="21"/>
        </w:rPr>
        <w:t>de pequeños rodeos caprinos y bovinos, más allá de que el documento también incluye productores agrícolas, apícolas, frutihortícolas y forestales. El principal inconveniente es la pérdida de pasturas por efecto de las llamas, ante lo cual no tiene la posib</w:t>
      </w:r>
      <w:r>
        <w:rPr>
          <w:rFonts w:ascii="Arial" w:eastAsia="Arial" w:hAnsi="Arial" w:cs="Arial"/>
          <w:color w:val="333333"/>
          <w:sz w:val="21"/>
          <w:szCs w:val="21"/>
        </w:rPr>
        <w:t>ilidad de alimentar a los animales.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Con la elevación de la propuesta, queda como paso final la firma por parte del Ejecutivo y la publicación en el Boletín Oficial de la Provincia para su implementación.</w:t>
      </w:r>
    </w:p>
    <w:p w:rsidR="00D45CC8" w:rsidRDefault="00D45CC8">
      <w:pPr>
        <w:jc w:val="both"/>
      </w:pPr>
    </w:p>
    <w:p w:rsidR="00D45CC8" w:rsidRDefault="00207B2F">
      <w:pPr>
        <w:jc w:val="both"/>
      </w:pPr>
      <w:hyperlink r:id="rId99">
        <w:r>
          <w:rPr>
            <w:color w:val="0563C1"/>
            <w:u w:val="single"/>
          </w:rPr>
          <w:t>https://agricultura.cba.gov.ar/?p=7160</w:t>
        </w:r>
      </w:hyperlink>
    </w:p>
    <w:p w:rsidR="00D45CC8" w:rsidRDefault="00207B2F">
      <w:pPr>
        <w:shd w:val="clear" w:color="auto" w:fill="FFFFFF"/>
        <w:spacing w:after="0"/>
        <w:jc w:val="both"/>
        <w:rPr>
          <w:rFonts w:ascii="Arial" w:eastAsia="Arial" w:hAnsi="Arial" w:cs="Arial"/>
          <w:color w:val="333333"/>
          <w:sz w:val="48"/>
          <w:szCs w:val="48"/>
        </w:rPr>
      </w:pPr>
      <w:r>
        <w:rPr>
          <w:rFonts w:ascii="Arial" w:eastAsia="Arial" w:hAnsi="Arial" w:cs="Arial"/>
          <w:color w:val="333333"/>
          <w:sz w:val="48"/>
          <w:szCs w:val="48"/>
        </w:rPr>
        <w:t>Incendios: distribuyen en Ambul balanceado para animales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18"/>
          <w:szCs w:val="18"/>
        </w:rPr>
        <w:t>09/11/2020</w:t>
      </w:r>
    </w:p>
    <w:p w:rsidR="00D45CC8" w:rsidRDefault="00207B2F">
      <w:pPr>
        <w:spacing w:before="300" w:after="300" w:line="240" w:lineRule="auto"/>
        <w:jc w:val="both"/>
        <w:rPr>
          <w:rFonts w:ascii="Times New Roman" w:eastAsia="Times New Roman" w:hAnsi="Times New Roman" w:cs="Times New Roman"/>
          <w:sz w:val="24"/>
          <w:szCs w:val="24"/>
        </w:rPr>
      </w:pPr>
      <w:r>
        <w:pict>
          <v:rect id="_x0000_i1053" style="width:0;height:1.5pt" o:hralign="center" o:hrstd="t" o:hr="t" fillcolor="#a0a0a0" stroked="f"/>
        </w:pict>
      </w:r>
    </w:p>
    <w:p w:rsidR="00D45CC8" w:rsidRDefault="00207B2F">
      <w:pPr>
        <w:shd w:val="clear" w:color="auto" w:fill="FFFFFF"/>
        <w:spacing w:after="0" w:line="240" w:lineRule="auto"/>
        <w:jc w:val="both"/>
        <w:rPr>
          <w:rFonts w:ascii="Arial" w:eastAsia="Arial" w:hAnsi="Arial" w:cs="Arial"/>
          <w:b/>
          <w:smallCaps/>
          <w:color w:val="21A6E0"/>
          <w:sz w:val="21"/>
          <w:szCs w:val="21"/>
        </w:rPr>
      </w:pPr>
      <w:r>
        <w:rPr>
          <w:rFonts w:ascii="Arial" w:eastAsia="Arial" w:hAnsi="Arial" w:cs="Arial"/>
          <w:b/>
          <w:smallCaps/>
          <w:color w:val="21A6E0"/>
          <w:sz w:val="21"/>
          <w:szCs w:val="21"/>
        </w:rPr>
        <w:t>SON 1.000 BOLSAS DE 25 KILOS, PARA PEQUEÑOS PRODUCTORES AFECTADOS POR LA PÉRDIDA DE FORRAJE PARA SUS RODEOS. EN LA CUMBRE TAMBIÉN SE REPARTI</w:t>
      </w:r>
      <w:r>
        <w:rPr>
          <w:rFonts w:ascii="Arial" w:eastAsia="Arial" w:hAnsi="Arial" w:cs="Arial"/>
          <w:b/>
          <w:smallCaps/>
          <w:color w:val="21A6E0"/>
          <w:sz w:val="21"/>
          <w:szCs w:val="21"/>
        </w:rPr>
        <w:t>ERON 200 BOLSAS.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En la continuidad de las acciones del </w:t>
      </w:r>
      <w:r>
        <w:rPr>
          <w:rFonts w:ascii="Arial" w:eastAsia="Arial" w:hAnsi="Arial" w:cs="Arial"/>
          <w:b/>
          <w:color w:val="333333"/>
          <w:sz w:val="21"/>
          <w:szCs w:val="21"/>
        </w:rPr>
        <w:t>Plan de Remediación de Incendios dispuesto por el Gobierno de Córdoba</w:t>
      </w:r>
      <w:r>
        <w:rPr>
          <w:rFonts w:ascii="Arial" w:eastAsia="Arial" w:hAnsi="Arial" w:cs="Arial"/>
          <w:color w:val="333333"/>
          <w:sz w:val="21"/>
          <w:szCs w:val="21"/>
        </w:rPr>
        <w:t>, el Ministerio de Agricultura y Ganadería distribuyó este sábado en la localidad de </w:t>
      </w:r>
      <w:r>
        <w:rPr>
          <w:rFonts w:ascii="Arial" w:eastAsia="Arial" w:hAnsi="Arial" w:cs="Arial"/>
          <w:b/>
          <w:color w:val="333333"/>
          <w:sz w:val="21"/>
          <w:szCs w:val="21"/>
        </w:rPr>
        <w:t>Ambul 1.000 bolsas de alimento balanceado de 25 kilos </w:t>
      </w:r>
      <w:r>
        <w:rPr>
          <w:rFonts w:ascii="Arial" w:eastAsia="Arial" w:hAnsi="Arial" w:cs="Arial"/>
          <w:color w:val="333333"/>
          <w:sz w:val="21"/>
          <w:szCs w:val="21"/>
        </w:rPr>
        <w:t>cada una.</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Los destinatarios son 40 pequeños productores ganaderos (bovinos, caprinos y ovinos) que se vieron afectados por la pérdida de pasturas producto del avance de los focos que se registraron en esa zona hasta hace unas pocas horas.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Cabe destacar que en la mis</w:t>
      </w:r>
      <w:r>
        <w:rPr>
          <w:rFonts w:ascii="Arial" w:eastAsia="Arial" w:hAnsi="Arial" w:cs="Arial"/>
          <w:color w:val="333333"/>
          <w:sz w:val="21"/>
          <w:szCs w:val="21"/>
        </w:rPr>
        <w:t>ma región, semanas atrás la cartera ya había repartido otras 2.200 bolsas. Este es el tercer siniestro que ocurre en esa zona de Traslasierra, y en todas las instancias los equipos técnicos y personal de la Dirección General de Agencias Zonales y Desarroll</w:t>
      </w:r>
      <w:r>
        <w:rPr>
          <w:rFonts w:ascii="Arial" w:eastAsia="Arial" w:hAnsi="Arial" w:cs="Arial"/>
          <w:color w:val="333333"/>
          <w:sz w:val="21"/>
          <w:szCs w:val="21"/>
        </w:rPr>
        <w:t>o Territorial del ministerio se hicieron presentes para realizar los operativos de reparto.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noProof/>
          <w:color w:val="333333"/>
          <w:sz w:val="21"/>
          <w:szCs w:val="21"/>
        </w:rPr>
        <w:drawing>
          <wp:inline distT="0" distB="0" distL="0" distR="0">
            <wp:extent cx="2859405" cy="2103755"/>
            <wp:effectExtent l="0" t="0" r="0" b="0"/>
            <wp:docPr id="161" name="image71.jpg" descr="https://www.cba.gov.ar/wp-content/uploads/2020/11/la-cumbre-cuatro-300x221.jpeg"/>
            <wp:cNvGraphicFramePr/>
            <a:graphic xmlns:a="http://schemas.openxmlformats.org/drawingml/2006/main">
              <a:graphicData uri="http://schemas.openxmlformats.org/drawingml/2006/picture">
                <pic:pic xmlns:pic="http://schemas.openxmlformats.org/drawingml/2006/picture">
                  <pic:nvPicPr>
                    <pic:cNvPr id="0" name="image71.jpg" descr="https://www.cba.gov.ar/wp-content/uploads/2020/11/la-cumbre-cuatro-300x221.jpeg"/>
                    <pic:cNvPicPr preferRelativeResize="0"/>
                  </pic:nvPicPr>
                  <pic:blipFill>
                    <a:blip r:embed="rId100"/>
                    <a:srcRect/>
                    <a:stretch>
                      <a:fillRect/>
                    </a:stretch>
                  </pic:blipFill>
                  <pic:spPr>
                    <a:xfrm>
                      <a:off x="0" y="0"/>
                      <a:ext cx="2859405" cy="2103755"/>
                    </a:xfrm>
                    <a:prstGeom prst="rect">
                      <a:avLst/>
                    </a:prstGeom>
                    <a:ln/>
                  </pic:spPr>
                </pic:pic>
              </a:graphicData>
            </a:graphic>
          </wp:inline>
        </w:drawing>
      </w:r>
      <w:r>
        <w:rPr>
          <w:rFonts w:ascii="Arial" w:eastAsia="Arial" w:hAnsi="Arial" w:cs="Arial"/>
          <w:color w:val="333333"/>
          <w:sz w:val="21"/>
          <w:szCs w:val="21"/>
        </w:rPr>
        <w:t>Los trabajos de hoy contaron además con la colaboración del legislador departamental y vicepresidente de la Comisión de Agricultura de la Legislatura Unicameral, A</w:t>
      </w:r>
      <w:r>
        <w:rPr>
          <w:rFonts w:ascii="Arial" w:eastAsia="Arial" w:hAnsi="Arial" w:cs="Arial"/>
          <w:color w:val="333333"/>
          <w:sz w:val="21"/>
          <w:szCs w:val="21"/>
        </w:rPr>
        <w:t xml:space="preserve">lfredo Altamirano; y de la intendenta local, Claudia Bustos. Al igual que en todas las acciones que se llevan adelante en distintos puntos del territorio que se vieron perjudicados por el fuego, se contó con la participación de organismos como el INTA, el </w:t>
      </w:r>
      <w:r>
        <w:rPr>
          <w:rFonts w:ascii="Arial" w:eastAsia="Arial" w:hAnsi="Arial" w:cs="Arial"/>
          <w:color w:val="333333"/>
          <w:sz w:val="21"/>
          <w:szCs w:val="21"/>
        </w:rPr>
        <w:t>Senasa, colegios de profesionales vinculados a la actividad productiva, y entidades que nuclean a productores, como las sociedades rurales.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En los próximos días, </w:t>
      </w:r>
      <w:r>
        <w:rPr>
          <w:rFonts w:ascii="Arial" w:eastAsia="Arial" w:hAnsi="Arial" w:cs="Arial"/>
          <w:b/>
          <w:color w:val="333333"/>
          <w:sz w:val="21"/>
          <w:szCs w:val="21"/>
        </w:rPr>
        <w:t>el Ministerio de Agricultura y Ganadería arribará nuevamente a Ambul con un equipo de CIDI móv</w:t>
      </w:r>
      <w:r>
        <w:rPr>
          <w:rFonts w:ascii="Arial" w:eastAsia="Arial" w:hAnsi="Arial" w:cs="Arial"/>
          <w:b/>
          <w:color w:val="333333"/>
          <w:sz w:val="21"/>
          <w:szCs w:val="21"/>
        </w:rPr>
        <w:t>il</w:t>
      </w:r>
      <w:r>
        <w:rPr>
          <w:rFonts w:ascii="Arial" w:eastAsia="Arial" w:hAnsi="Arial" w:cs="Arial"/>
          <w:color w:val="333333"/>
          <w:sz w:val="21"/>
          <w:szCs w:val="21"/>
        </w:rPr>
        <w:t>, para que los productores damnificados puedan realizar el trámite digital de la Declaración Jurada de Daños, y de esta manera se los pueda incluir en el estado de Desastre Agropecuario, que tiene como beneficios la exención del pago del Impuesto Inmobil</w:t>
      </w:r>
      <w:r>
        <w:rPr>
          <w:rFonts w:ascii="Arial" w:eastAsia="Arial" w:hAnsi="Arial" w:cs="Arial"/>
          <w:color w:val="333333"/>
          <w:sz w:val="21"/>
          <w:szCs w:val="21"/>
        </w:rPr>
        <w:t>iario Rural por el período comprendido en los decretos correspondientes.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También se relevarán daños causados a productores apícolas, que perdieron no solo las pasturas necesarias para las abejas, sino también materiales de trabajo, colmenas e infraestructu</w:t>
      </w:r>
      <w:r>
        <w:rPr>
          <w:rFonts w:ascii="Arial" w:eastAsia="Arial" w:hAnsi="Arial" w:cs="Arial"/>
          <w:color w:val="333333"/>
          <w:sz w:val="21"/>
          <w:szCs w:val="21"/>
        </w:rPr>
        <w:t>ra.</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21"/>
          <w:szCs w:val="21"/>
        </w:rPr>
        <w:t>En La Cumbre</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Al mismo tiempo, también se llevó adelante este mediodía un operativo de </w:t>
      </w:r>
      <w:r>
        <w:rPr>
          <w:rFonts w:ascii="Arial" w:eastAsia="Arial" w:hAnsi="Arial" w:cs="Arial"/>
          <w:b/>
          <w:color w:val="333333"/>
          <w:sz w:val="21"/>
          <w:szCs w:val="21"/>
        </w:rPr>
        <w:t>distribución de balanceado y fardos de pasto en la localidad de La Cumbre</w:t>
      </w:r>
      <w:r>
        <w:rPr>
          <w:rFonts w:ascii="Arial" w:eastAsia="Arial" w:hAnsi="Arial" w:cs="Arial"/>
          <w:color w:val="333333"/>
          <w:sz w:val="21"/>
          <w:szCs w:val="21"/>
        </w:rPr>
        <w:t>. Unas 200 bolsas de alimento llevadas por la cartera provincial, y un gran número de </w:t>
      </w:r>
      <w:r>
        <w:rPr>
          <w:rFonts w:ascii="Arial" w:eastAsia="Arial" w:hAnsi="Arial" w:cs="Arial"/>
          <w:b/>
          <w:color w:val="333333"/>
          <w:sz w:val="21"/>
          <w:szCs w:val="21"/>
        </w:rPr>
        <w:t xml:space="preserve">fardos </w:t>
      </w:r>
      <w:r>
        <w:rPr>
          <w:rFonts w:ascii="Arial" w:eastAsia="Arial" w:hAnsi="Arial" w:cs="Arial"/>
          <w:b/>
          <w:color w:val="333333"/>
          <w:sz w:val="21"/>
          <w:szCs w:val="21"/>
        </w:rPr>
        <w:t>dispuestos por la Universidad Católica de Córdoba</w:t>
      </w:r>
      <w:r>
        <w:rPr>
          <w:rFonts w:ascii="Arial" w:eastAsia="Arial" w:hAnsi="Arial" w:cs="Arial"/>
          <w:color w:val="333333"/>
          <w:sz w:val="21"/>
          <w:szCs w:val="21"/>
        </w:rPr>
        <w:t> (que integra la Mesa Interinstitucional Punilla), fueron para 48 productores que en esa zona también se vieron perjudicados por los incendios.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Hasta el momento, desde el inicio de los primeros focos ocurrid</w:t>
      </w:r>
      <w:r>
        <w:rPr>
          <w:rFonts w:ascii="Arial" w:eastAsia="Arial" w:hAnsi="Arial" w:cs="Arial"/>
          <w:color w:val="333333"/>
          <w:sz w:val="21"/>
          <w:szCs w:val="21"/>
        </w:rPr>
        <w:t>os en este departamento y en el de Ischilín, </w:t>
      </w:r>
      <w:r>
        <w:rPr>
          <w:rFonts w:ascii="Arial" w:eastAsia="Arial" w:hAnsi="Arial" w:cs="Arial"/>
          <w:b/>
          <w:color w:val="333333"/>
          <w:sz w:val="21"/>
          <w:szCs w:val="21"/>
        </w:rPr>
        <w:t>el Ministerio de Agricultura y Ganadería lleva distribuidas unas 23 mil bolsas de balanceado, y realizados más de 30 operativos de Ciudadano Digital Móvil</w:t>
      </w:r>
      <w:r>
        <w:rPr>
          <w:rFonts w:ascii="Arial" w:eastAsia="Arial" w:hAnsi="Arial" w:cs="Arial"/>
          <w:color w:val="333333"/>
          <w:sz w:val="21"/>
          <w:szCs w:val="21"/>
        </w:rPr>
        <w:t>. En estas acciones, el trabajo es realizado de manera co</w:t>
      </w:r>
      <w:r>
        <w:rPr>
          <w:rFonts w:ascii="Arial" w:eastAsia="Arial" w:hAnsi="Arial" w:cs="Arial"/>
          <w:color w:val="333333"/>
          <w:sz w:val="21"/>
          <w:szCs w:val="21"/>
        </w:rPr>
        <w:t>njunta con las carteras de Desarrollo Social y de Coordinación.</w:t>
      </w:r>
    </w:p>
    <w:p w:rsidR="00D45CC8" w:rsidRDefault="00D45CC8">
      <w:pPr>
        <w:jc w:val="both"/>
      </w:pPr>
    </w:p>
    <w:p w:rsidR="00D45CC8" w:rsidRDefault="00207B2F">
      <w:pPr>
        <w:jc w:val="both"/>
      </w:pPr>
      <w:hyperlink r:id="rId101">
        <w:r>
          <w:rPr>
            <w:color w:val="0563C1"/>
            <w:u w:val="single"/>
          </w:rPr>
          <w:t>https://agricultura.cba.gov.ar/?p=7172</w:t>
        </w:r>
      </w:hyperlink>
    </w:p>
    <w:p w:rsidR="00D45CC8" w:rsidRDefault="00207B2F">
      <w:pPr>
        <w:shd w:val="clear" w:color="auto" w:fill="FFFFFF"/>
        <w:spacing w:after="0"/>
        <w:jc w:val="both"/>
        <w:rPr>
          <w:rFonts w:ascii="Arial" w:eastAsia="Arial" w:hAnsi="Arial" w:cs="Arial"/>
          <w:color w:val="333333"/>
          <w:sz w:val="48"/>
          <w:szCs w:val="48"/>
        </w:rPr>
      </w:pPr>
      <w:r>
        <w:rPr>
          <w:rFonts w:ascii="Arial" w:eastAsia="Arial" w:hAnsi="Arial" w:cs="Arial"/>
          <w:color w:val="333333"/>
          <w:sz w:val="48"/>
          <w:szCs w:val="48"/>
        </w:rPr>
        <w:t>Incendios: aportes y equipamiento para 63 productores del sur provincial</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18"/>
          <w:szCs w:val="18"/>
        </w:rPr>
        <w:t>10/11/2020</w:t>
      </w:r>
    </w:p>
    <w:p w:rsidR="00D45CC8" w:rsidRDefault="00207B2F">
      <w:pPr>
        <w:spacing w:before="300" w:after="300" w:line="240" w:lineRule="auto"/>
        <w:jc w:val="both"/>
        <w:rPr>
          <w:rFonts w:ascii="Times New Roman" w:eastAsia="Times New Roman" w:hAnsi="Times New Roman" w:cs="Times New Roman"/>
          <w:sz w:val="24"/>
          <w:szCs w:val="24"/>
        </w:rPr>
      </w:pPr>
      <w:r>
        <w:pict>
          <v:rect id="_x0000_i1054" style="width:0;height:1.5pt" o:hralign="center" o:hrstd="t" o:hr="t" fillcolor="#a0a0a0" stroked="f"/>
        </w:pict>
      </w:r>
    </w:p>
    <w:p w:rsidR="00D45CC8" w:rsidRDefault="00207B2F">
      <w:pPr>
        <w:shd w:val="clear" w:color="auto" w:fill="FFFFFF"/>
        <w:spacing w:after="0" w:line="240" w:lineRule="auto"/>
        <w:jc w:val="both"/>
        <w:rPr>
          <w:rFonts w:ascii="Arial" w:eastAsia="Arial" w:hAnsi="Arial" w:cs="Arial"/>
          <w:b/>
          <w:smallCaps/>
          <w:color w:val="21A6E0"/>
          <w:sz w:val="21"/>
          <w:szCs w:val="21"/>
        </w:rPr>
      </w:pPr>
      <w:r>
        <w:rPr>
          <w:rFonts w:ascii="Arial" w:eastAsia="Arial" w:hAnsi="Arial" w:cs="Arial"/>
          <w:b/>
          <w:smallCaps/>
          <w:color w:val="21A6E0"/>
          <w:sz w:val="21"/>
          <w:szCs w:val="21"/>
        </w:rPr>
        <w:t>EN EL MARCO DEL PLAN DE REMEDIACIÓN, SE REALIZARON DOS OPERATIVOS EN LAS LOCALIDADES DE LAS ALBAHACAS Y ACHIRAS, DEL DEPARTAMENTO RÍO CUARTO. EN TOTAL, LA PROVINCIA DISTRIBUYÓ AYUDAS Y BOYEROS POR $2.630.000.</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Entre las acciones que se desarrollan en el</w:t>
      </w:r>
      <w:r>
        <w:rPr>
          <w:rFonts w:ascii="Arial" w:eastAsia="Arial" w:hAnsi="Arial" w:cs="Arial"/>
          <w:color w:val="333333"/>
          <w:sz w:val="21"/>
          <w:szCs w:val="21"/>
        </w:rPr>
        <w:t xml:space="preserve"> marco del Plan de Remediación de Incendios dispuesto por el Gobierno de Córdoba, los ministerios de Agricultura y Ganadería y de Desarrollo Social, continúan llevando adelante operativos de entrega de aportes no reintegrables y herramientas de trabajo a p</w:t>
      </w:r>
      <w:r>
        <w:rPr>
          <w:rFonts w:ascii="Arial" w:eastAsia="Arial" w:hAnsi="Arial" w:cs="Arial"/>
          <w:color w:val="333333"/>
          <w:sz w:val="21"/>
          <w:szCs w:val="21"/>
        </w:rPr>
        <w:t>roductores afectados en diferentes puntos del territorio.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En esta oportunidad, el ministro de Agricultura y Ganadería, Sergio Busso, encabezó dos actos que se realizaron en las localidades de Las Albahacas y Achiras, ambas ubicadas en el departamento Río C</w:t>
      </w:r>
      <w:r>
        <w:rPr>
          <w:rFonts w:ascii="Arial" w:eastAsia="Arial" w:hAnsi="Arial" w:cs="Arial"/>
          <w:color w:val="333333"/>
          <w:sz w:val="21"/>
          <w:szCs w:val="21"/>
        </w:rPr>
        <w:t xml:space="preserve">uarto. Allí, un total de 63 productores recibieron ayudas económicas y boyeros eléctricos por un total de $2.630.000. Estas acciones son producto del trabajo conjunto no solo entre las dos carteras, sino que también se suma el Ministerio de Coordinación y </w:t>
      </w:r>
      <w:r>
        <w:rPr>
          <w:rFonts w:ascii="Arial" w:eastAsia="Arial" w:hAnsi="Arial" w:cs="Arial"/>
          <w:color w:val="333333"/>
          <w:sz w:val="21"/>
          <w:szCs w:val="21"/>
        </w:rPr>
        <w:t>todos los actores de la Mesa Interinstitucional conformada en Alpa Corral, apenas comenzaron los focos en las Sierras del Sur.</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Las partidas provienen del Fondo Permanente de Situaciones de Desastre que fue elevado por el Gobernador de la provincia, Juan Sc</w:t>
      </w:r>
      <w:r>
        <w:rPr>
          <w:rFonts w:ascii="Arial" w:eastAsia="Arial" w:hAnsi="Arial" w:cs="Arial"/>
          <w:color w:val="333333"/>
          <w:sz w:val="21"/>
          <w:szCs w:val="21"/>
        </w:rPr>
        <w:t>hiaretti, a 1.000 millones de pesos.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21"/>
          <w:szCs w:val="21"/>
        </w:rPr>
        <w:t>En Las Albahacas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21"/>
          <w:szCs w:val="21"/>
        </w:rPr>
        <w:t> </w:t>
      </w:r>
      <w:r>
        <w:rPr>
          <w:rFonts w:ascii="Arial" w:eastAsia="Arial" w:hAnsi="Arial" w:cs="Arial"/>
          <w:color w:val="333333"/>
          <w:sz w:val="21"/>
          <w:szCs w:val="21"/>
        </w:rPr>
        <w:t xml:space="preserve">El primero de los operativos se realizó a las 10 de la mañana en esta población donde participaron 42 productores, entre ellos, se distribuyeron 32 boyeros con su equipamiento correspondiente: paneles </w:t>
      </w:r>
      <w:r>
        <w:rPr>
          <w:rFonts w:ascii="Arial" w:eastAsia="Arial" w:hAnsi="Arial" w:cs="Arial"/>
          <w:color w:val="333333"/>
          <w:sz w:val="21"/>
          <w:szCs w:val="21"/>
        </w:rPr>
        <w:t>solares para la generación de energía, y piquetes y manijas para armar 2.500 metros lineales de cerco electrificado. Estos implementos se utilizan para facilitar el trabajo de los pequeños productores pecuarios (caprinos, ovinos y bovinos) con el manejo de</w:t>
      </w:r>
      <w:r>
        <w:rPr>
          <w:rFonts w:ascii="Arial" w:eastAsia="Arial" w:hAnsi="Arial" w:cs="Arial"/>
          <w:color w:val="333333"/>
          <w:sz w:val="21"/>
          <w:szCs w:val="21"/>
        </w:rPr>
        <w:t xml:space="preserve"> sus rodeos, ante la pérdida de postes y alambrados por efecto del fuego.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Además, se entregaron 34 aportes no reintegrables por $1.530.000 para que los damnificados puedan reponer diversos elementos que se perdieron por el accionar de las llamas. Cabe destacar que si bien el punto logístico fue esta localidad, los damnificados p</w:t>
      </w:r>
      <w:r>
        <w:rPr>
          <w:rFonts w:ascii="Arial" w:eastAsia="Arial" w:hAnsi="Arial" w:cs="Arial"/>
          <w:color w:val="333333"/>
          <w:sz w:val="21"/>
          <w:szCs w:val="21"/>
        </w:rPr>
        <w:t>or los incendios también provienen de otros puntos como Villa El Chacay y Alpa Corral.</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21"/>
          <w:szCs w:val="21"/>
        </w:rPr>
        <w:t>En Achiras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21"/>
          <w:szCs w:val="21"/>
        </w:rPr>
        <w:t> </w:t>
      </w:r>
      <w:r>
        <w:rPr>
          <w:rFonts w:ascii="Arial" w:eastAsia="Arial" w:hAnsi="Arial" w:cs="Arial"/>
          <w:color w:val="333333"/>
          <w:sz w:val="21"/>
          <w:szCs w:val="21"/>
        </w:rPr>
        <w:t>Posteriormente, a las 15, en Achiras, se llevó a cabo el segundo operativo. En este caso, se entregaron 14 aportes económicos por un total de $1.100.000 y 21</w:t>
      </w:r>
      <w:r>
        <w:rPr>
          <w:rFonts w:ascii="Arial" w:eastAsia="Arial" w:hAnsi="Arial" w:cs="Arial"/>
          <w:color w:val="333333"/>
          <w:sz w:val="21"/>
          <w:szCs w:val="21"/>
        </w:rPr>
        <w:t xml:space="preserve"> boyeros a un total de 21 productores que tienen sus establecimientos en la región.</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En ambos encuentros, estuvieron presentes junto al ministro Busso; el director de Agencias Zonales y Desarrollo Territorial, Germán Font; y el director de Fiscalización y Control, Gustavo Balbi y Cecilia Márquez, agente zonal de Río Cuarto.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También partici</w:t>
      </w:r>
      <w:r>
        <w:rPr>
          <w:rFonts w:ascii="Arial" w:eastAsia="Arial" w:hAnsi="Arial" w:cs="Arial"/>
          <w:color w:val="333333"/>
          <w:sz w:val="21"/>
          <w:szCs w:val="21"/>
        </w:rPr>
        <w:t xml:space="preserve">paron los intendentes locales; los legisladores departamentales Milena Rosso y Leandro Carpintero; Gustavo Medina y Adriana Oviedo, en representación del Ministerio de Desarrollo Social; Guillermo Bernárdez por la Universidad Nacional de Río Cuarto, entre </w:t>
      </w:r>
      <w:r>
        <w:rPr>
          <w:rFonts w:ascii="Arial" w:eastAsia="Arial" w:hAnsi="Arial" w:cs="Arial"/>
          <w:color w:val="333333"/>
          <w:sz w:val="21"/>
          <w:szCs w:val="21"/>
        </w:rPr>
        <w:t>otros.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xml:space="preserve">Cabe destacar el trabajo de la ya mencionada Mesa Interinstitucional, encargada de coordinar las tareas de relevamiento de daños, distribución de elementos e insumos, contención y ayuda a los damnificados por los incendios que afectaron las sierras </w:t>
      </w:r>
      <w:r>
        <w:rPr>
          <w:rFonts w:ascii="Arial" w:eastAsia="Arial" w:hAnsi="Arial" w:cs="Arial"/>
          <w:color w:val="333333"/>
          <w:sz w:val="21"/>
          <w:szCs w:val="21"/>
        </w:rPr>
        <w:t>del sur.</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Este espacio lo integran diversas áreas estatales, entidades privadas, organismos nacionales y organizaciones de productores agropecuarios: INTA, Senasa, la Sociedad Rural, la Universidad Nacional de Río Cuarto, la Asociación de Ingenieros Agrónom</w:t>
      </w:r>
      <w:r>
        <w:rPr>
          <w:rFonts w:ascii="Arial" w:eastAsia="Arial" w:hAnsi="Arial" w:cs="Arial"/>
          <w:color w:val="333333"/>
          <w:sz w:val="21"/>
          <w:szCs w:val="21"/>
        </w:rPr>
        <w:t>os del sur de Córdoba, legisladores departamentales, comunas y municipios afectados. Asimismo, es para destacar el trabajo de la Agencia Zonal Río Cuarto en el relevamiento previo, tarea fundamental en este proceso, junto a la delegación Río Cuarto de la c</w:t>
      </w:r>
      <w:r>
        <w:rPr>
          <w:rFonts w:ascii="Arial" w:eastAsia="Arial" w:hAnsi="Arial" w:cs="Arial"/>
          <w:color w:val="333333"/>
          <w:sz w:val="21"/>
          <w:szCs w:val="21"/>
        </w:rPr>
        <w:t>artera de Desarrollo Social.</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21"/>
          <w:szCs w:val="21"/>
        </w:rPr>
        <w:t>Balanceado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21"/>
          <w:szCs w:val="21"/>
        </w:rPr>
        <w:t> </w:t>
      </w:r>
      <w:r>
        <w:rPr>
          <w:rFonts w:ascii="Arial" w:eastAsia="Arial" w:hAnsi="Arial" w:cs="Arial"/>
          <w:color w:val="333333"/>
          <w:sz w:val="21"/>
          <w:szCs w:val="21"/>
        </w:rPr>
        <w:t>Previo a estas entregas, el Ministerio de Agricultura y Ganadería ya había distribuido, en varias acciones realizadas en Achiras, Alpa Corral, Las Albahacas, El Chacay y otros puntos del departamento, más de 3 mil b</w:t>
      </w:r>
      <w:r>
        <w:rPr>
          <w:rFonts w:ascii="Arial" w:eastAsia="Arial" w:hAnsi="Arial" w:cs="Arial"/>
          <w:color w:val="333333"/>
          <w:sz w:val="21"/>
          <w:szCs w:val="21"/>
        </w:rPr>
        <w:t>olsas de balanceado de 25 kilos cada una. El alimento se destinó a los pequeños productores ganaderos que sufrieron la pérdida de pasturas y forraje, y que por ese motivo se quedaron si nutrición para sus rodeos.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xml:space="preserve">También se desarrollaron operativos en los </w:t>
      </w:r>
      <w:r>
        <w:rPr>
          <w:rFonts w:ascii="Arial" w:eastAsia="Arial" w:hAnsi="Arial" w:cs="Arial"/>
          <w:color w:val="333333"/>
          <w:sz w:val="21"/>
          <w:szCs w:val="21"/>
        </w:rPr>
        <w:t>cuales agentes de la cartera arribaron con equipamiento de la plataforma Ciudadano Digital Móvil (CIDI), para que los damnificados puedan confeccionar la Declaración Jurada de Daños, requisito indispensable para que sus establecimientos sean incluidos en e</w:t>
      </w:r>
      <w:r>
        <w:rPr>
          <w:rFonts w:ascii="Arial" w:eastAsia="Arial" w:hAnsi="Arial" w:cs="Arial"/>
          <w:color w:val="333333"/>
          <w:sz w:val="21"/>
          <w:szCs w:val="21"/>
        </w:rPr>
        <w:t>l estado de Desastre Agropecuario.</w:t>
      </w:r>
    </w:p>
    <w:p w:rsidR="00D45CC8" w:rsidRDefault="00D45CC8">
      <w:pPr>
        <w:jc w:val="both"/>
      </w:pPr>
    </w:p>
    <w:p w:rsidR="00D45CC8" w:rsidRDefault="00207B2F">
      <w:pPr>
        <w:jc w:val="both"/>
      </w:pPr>
      <w:hyperlink r:id="rId102">
        <w:r>
          <w:rPr>
            <w:color w:val="0563C1"/>
            <w:u w:val="single"/>
          </w:rPr>
          <w:t>https://agricultura.cba.gov.ar/?p=7183</w:t>
        </w:r>
      </w:hyperlink>
    </w:p>
    <w:p w:rsidR="00D45CC8" w:rsidRDefault="00207B2F">
      <w:pPr>
        <w:shd w:val="clear" w:color="auto" w:fill="FFFFFF"/>
        <w:spacing w:after="0"/>
        <w:jc w:val="both"/>
        <w:rPr>
          <w:rFonts w:ascii="Arial" w:eastAsia="Arial" w:hAnsi="Arial" w:cs="Arial"/>
          <w:color w:val="333333"/>
          <w:sz w:val="48"/>
          <w:szCs w:val="48"/>
        </w:rPr>
      </w:pPr>
      <w:r>
        <w:rPr>
          <w:rFonts w:ascii="Arial" w:eastAsia="Arial" w:hAnsi="Arial" w:cs="Arial"/>
          <w:color w:val="333333"/>
          <w:sz w:val="48"/>
          <w:szCs w:val="48"/>
        </w:rPr>
        <w:t>Incendios: aportes y equipamiento para 50 productores de Ambul por $4.700.000</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18"/>
          <w:szCs w:val="18"/>
        </w:rPr>
        <w:t>13/11/2020</w:t>
      </w:r>
    </w:p>
    <w:p w:rsidR="00D45CC8" w:rsidRDefault="00207B2F">
      <w:pPr>
        <w:spacing w:before="300" w:after="300" w:line="240" w:lineRule="auto"/>
        <w:jc w:val="both"/>
        <w:rPr>
          <w:rFonts w:ascii="Times New Roman" w:eastAsia="Times New Roman" w:hAnsi="Times New Roman" w:cs="Times New Roman"/>
          <w:sz w:val="24"/>
          <w:szCs w:val="24"/>
        </w:rPr>
      </w:pPr>
      <w:r>
        <w:pict>
          <v:rect id="_x0000_i1055" style="width:0;height:1.5pt" o:hralign="center" o:hrstd="t" o:hr="t" fillcolor="#a0a0a0" stroked="f"/>
        </w:pict>
      </w:r>
    </w:p>
    <w:p w:rsidR="00D45CC8" w:rsidRDefault="00207B2F">
      <w:pPr>
        <w:shd w:val="clear" w:color="auto" w:fill="FFFFFF"/>
        <w:spacing w:after="0" w:line="240" w:lineRule="auto"/>
        <w:jc w:val="both"/>
        <w:rPr>
          <w:rFonts w:ascii="Arial" w:eastAsia="Arial" w:hAnsi="Arial" w:cs="Arial"/>
          <w:b/>
          <w:smallCaps/>
          <w:color w:val="21A6E0"/>
          <w:sz w:val="21"/>
          <w:szCs w:val="21"/>
        </w:rPr>
      </w:pPr>
      <w:r>
        <w:rPr>
          <w:rFonts w:ascii="Arial" w:eastAsia="Arial" w:hAnsi="Arial" w:cs="Arial"/>
          <w:b/>
          <w:smallCaps/>
          <w:color w:val="21A6E0"/>
          <w:sz w:val="21"/>
          <w:szCs w:val="21"/>
        </w:rPr>
        <w:t xml:space="preserve">EN EL MARCO DEL PLAN DE REMEDIACIÓN, SE REALIZÓ UN OPERATIVO EN ESA LOCALIDAD DEL DEPARTAMENTO SAN ALBERTO. EN POCAS SEMANAS SUFRIÓ VARIOS FOCOS DE INCENDIOS, Y LA PROVINCIA DISTRIBUYÓ ALIMENTO BALANCEADO, APORTES Y EQUIPAMIENTO. ESTA MAÑANA SE ENTREGARON </w:t>
      </w:r>
      <w:r>
        <w:rPr>
          <w:rFonts w:ascii="Arial" w:eastAsia="Arial" w:hAnsi="Arial" w:cs="Arial"/>
          <w:b/>
          <w:smallCaps/>
          <w:color w:val="21A6E0"/>
          <w:sz w:val="21"/>
          <w:szCs w:val="21"/>
        </w:rPr>
        <w:t>AYUDAS ECONÓMICAS Y BOYEROS. UN PRODUCTOR APÍCOLA QUE PERDIÓ INFRAESTRUCTURA RECIBIÓ $430.000.</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Entre las acciones que se desarrollan en el marco del Plan de Remediación de Incendios dispuesto por el Gobierno de Córdoba, los ministerios de Agricultura y G</w:t>
      </w:r>
      <w:r>
        <w:rPr>
          <w:rFonts w:ascii="Arial" w:eastAsia="Arial" w:hAnsi="Arial" w:cs="Arial"/>
          <w:color w:val="333333"/>
          <w:sz w:val="21"/>
          <w:szCs w:val="21"/>
        </w:rPr>
        <w:t>anadería y de Desarrollo Social, continúan llevando adelante operativos de entrega de aportes no reintegrables y herramientas de trabajo a productores afectados en diferentes puntos del territorio.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En esta oportunidad, los ministros de Desarrollo Social, C</w:t>
      </w:r>
      <w:r>
        <w:rPr>
          <w:rFonts w:ascii="Arial" w:eastAsia="Arial" w:hAnsi="Arial" w:cs="Arial"/>
          <w:color w:val="333333"/>
          <w:sz w:val="21"/>
          <w:szCs w:val="21"/>
        </w:rPr>
        <w:t>arlos Massei; de Agricultura y Ganadería, Sergio Busso; y de Promoción del Empleo y Economía Familiar, Laura Jure, encabezaron un acto que se realizó en la localidad de Ambul, ubicada en el departamento San Alberto. Allí, un total de 50 productores recibie</w:t>
      </w:r>
      <w:r>
        <w:rPr>
          <w:rFonts w:ascii="Arial" w:eastAsia="Arial" w:hAnsi="Arial" w:cs="Arial"/>
          <w:color w:val="333333"/>
          <w:sz w:val="21"/>
          <w:szCs w:val="21"/>
        </w:rPr>
        <w:t>ron ayudas económicas y boyeros eléctricos por un total de $ 4.700.000.</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Estas acciones son producto del trabajo conjunto no solo entre las dos carteras: también se suma el Ministerio de Coordinación, legisladores, intendentes, dirigentes locales, organizac</w:t>
      </w:r>
      <w:r>
        <w:rPr>
          <w:rFonts w:ascii="Arial" w:eastAsia="Arial" w:hAnsi="Arial" w:cs="Arial"/>
          <w:color w:val="333333"/>
          <w:sz w:val="21"/>
          <w:szCs w:val="21"/>
        </w:rPr>
        <w:t>iones de productores como sociedades rurales, la Universidad Católica de Córdoba y profesionales de entidades como INTA y Senasa.</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xml:space="preserve">El acto se realizó a las 11 de la mañana. Los boyeros se entregaron con su equipamiento correspondiente: paneles solares para </w:t>
      </w:r>
      <w:r>
        <w:rPr>
          <w:rFonts w:ascii="Arial" w:eastAsia="Arial" w:hAnsi="Arial" w:cs="Arial"/>
          <w:color w:val="333333"/>
          <w:sz w:val="21"/>
          <w:szCs w:val="21"/>
        </w:rPr>
        <w:t xml:space="preserve">la generación de energía, y piquetes y manijas para armar 2.500 metros lineales de cerco electrificado. Estos implementos se utilizan para facilitar el trabajo de los pequeños productores pecuarios (caprinos, ovinos y bovinos) con el manejo de sus rodeos, </w:t>
      </w:r>
      <w:r>
        <w:rPr>
          <w:rFonts w:ascii="Arial" w:eastAsia="Arial" w:hAnsi="Arial" w:cs="Arial"/>
          <w:color w:val="333333"/>
          <w:sz w:val="21"/>
          <w:szCs w:val="21"/>
        </w:rPr>
        <w:t>ante la pérdida de postes y alambrados por efecto del fuego.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Además, se entregaron 20 aportes no reintegrables que van de los 50 a los 100 mil pesos para que los damnificados puedan reponer diversos elementos que se perdieron por el accionar de las llamas. Cabe destacar que si bien el punto logístico fue esta locali</w:t>
      </w:r>
      <w:r>
        <w:rPr>
          <w:rFonts w:ascii="Arial" w:eastAsia="Arial" w:hAnsi="Arial" w:cs="Arial"/>
          <w:color w:val="333333"/>
          <w:sz w:val="21"/>
          <w:szCs w:val="21"/>
        </w:rPr>
        <w:t>dad, los damnificados por los incendios también provienen de otros puntos cercanos.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También se aprovechó la oportunidad para entregar 5 aportes correspondientes al programa 1000 Toros del Ministerio de Agricultura y Ganadería por un total de $150.000.</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En e</w:t>
      </w:r>
      <w:r>
        <w:rPr>
          <w:rFonts w:ascii="Arial" w:eastAsia="Arial" w:hAnsi="Arial" w:cs="Arial"/>
          <w:color w:val="333333"/>
          <w:sz w:val="21"/>
          <w:szCs w:val="21"/>
        </w:rPr>
        <w:t>l encuentro, además de los ministros mencionados, estuvieron presentes los legisladores Alfredo Altamirano, Julio Bañuelos y Raúl Recalde; la jefa comunal local Claudia Bustos; el secretario de Gestión Administrativa de Desarrollo Social, Sebastián Serrano</w:t>
      </w:r>
      <w:r>
        <w:rPr>
          <w:rFonts w:ascii="Arial" w:eastAsia="Arial" w:hAnsi="Arial" w:cs="Arial"/>
          <w:color w:val="333333"/>
          <w:sz w:val="21"/>
          <w:szCs w:val="21"/>
        </w:rPr>
        <w:t xml:space="preserve"> y el director de Agencias Zonales y Desarrollo Territorial de Agricultura, Germán Font.</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21"/>
          <w:szCs w:val="21"/>
        </w:rPr>
        <w:t>Aporte para un apicultor</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Entre los puntos destacados del encuentro de esta mañana, se puede mencionar la entrega por parte del Gobierno de la Provincia de un aporte de</w:t>
      </w:r>
      <w:r>
        <w:rPr>
          <w:rFonts w:ascii="Arial" w:eastAsia="Arial" w:hAnsi="Arial" w:cs="Arial"/>
          <w:color w:val="333333"/>
          <w:sz w:val="21"/>
          <w:szCs w:val="21"/>
        </w:rPr>
        <w:t xml:space="preserve"> $430.000 pesos a un productor apícola de Ambul que perdió, por efecto del fuego, una sala de extracción y sus implementos y un galpón que contenía todo el equipamiento. Esta fue la primera entrega (recibirá un aporte similar en los próximos días) a los fi</w:t>
      </w:r>
      <w:r>
        <w:rPr>
          <w:rFonts w:ascii="Arial" w:eastAsia="Arial" w:hAnsi="Arial" w:cs="Arial"/>
          <w:color w:val="333333"/>
          <w:sz w:val="21"/>
          <w:szCs w:val="21"/>
        </w:rPr>
        <w:t>nes de que pueda reponer lo perdido para continuar con una producción que da trabajo de manera indirecta a varias familias de la zona.</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21"/>
          <w:szCs w:val="21"/>
        </w:rPr>
        <w:t>Balanceado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Previo a estas entregas, el Ministerio de Agricultura y Ganadería ya había distribuido, en varias acciones pre</w:t>
      </w:r>
      <w:r>
        <w:rPr>
          <w:rFonts w:ascii="Arial" w:eastAsia="Arial" w:hAnsi="Arial" w:cs="Arial"/>
          <w:color w:val="333333"/>
          <w:sz w:val="21"/>
          <w:szCs w:val="21"/>
        </w:rPr>
        <w:t>vias, más de 4 mil bolsas de balanceado de 25 kilos cada una. El alimento se destinó a los pequeños productores ganaderos que sufrieron la pérdida de pasturas y forraje, y que por ese motivo se quedaron si nutrición para sus rodeos.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También se desarrollaro</w:t>
      </w:r>
      <w:r>
        <w:rPr>
          <w:rFonts w:ascii="Arial" w:eastAsia="Arial" w:hAnsi="Arial" w:cs="Arial"/>
          <w:color w:val="333333"/>
          <w:sz w:val="21"/>
          <w:szCs w:val="21"/>
        </w:rPr>
        <w:t>n operativos en los cuales agentes de la cartera arribaron con equipamiento de la plataforma Ciudadano Digital Móvil (CIDI), para que los damnificados puedan confeccionar la Declaración Jurada de Daños, requisito indispensable para que sus establecimientos</w:t>
      </w:r>
      <w:r>
        <w:rPr>
          <w:rFonts w:ascii="Arial" w:eastAsia="Arial" w:hAnsi="Arial" w:cs="Arial"/>
          <w:color w:val="333333"/>
          <w:sz w:val="21"/>
          <w:szCs w:val="21"/>
        </w:rPr>
        <w:t xml:space="preserve"> sean incluidos en el estado de Desastre Agropecuario.</w:t>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63" name="image73.jpg" descr="https://agricultura.cba.gov.ar/wp-content/uploads/WhatsApp-Image-2020-11-13-at-13.56.55-480x320.jpeg"/>
            <wp:cNvGraphicFramePr/>
            <a:graphic xmlns:a="http://schemas.openxmlformats.org/drawingml/2006/main">
              <a:graphicData uri="http://schemas.openxmlformats.org/drawingml/2006/picture">
                <pic:pic xmlns:pic="http://schemas.openxmlformats.org/drawingml/2006/picture">
                  <pic:nvPicPr>
                    <pic:cNvPr id="0" name="image73.jpg" descr="https://agricultura.cba.gov.ar/wp-content/uploads/WhatsApp-Image-2020-11-13-at-13.56.55-480x320.jpeg"/>
                    <pic:cNvPicPr preferRelativeResize="0"/>
                  </pic:nvPicPr>
                  <pic:blipFill>
                    <a:blip r:embed="rId103"/>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66" name="image72.jpg" descr="https://agricultura.cba.gov.ar/wp-content/uploads/WhatsApp-Image-2020-11-13-at-13.56.57-1-480x320.jpeg"/>
            <wp:cNvGraphicFramePr/>
            <a:graphic xmlns:a="http://schemas.openxmlformats.org/drawingml/2006/main">
              <a:graphicData uri="http://schemas.openxmlformats.org/drawingml/2006/picture">
                <pic:pic xmlns:pic="http://schemas.openxmlformats.org/drawingml/2006/picture">
                  <pic:nvPicPr>
                    <pic:cNvPr id="0" name="image72.jpg" descr="https://agricultura.cba.gov.ar/wp-content/uploads/WhatsApp-Image-2020-11-13-at-13.56.57-1-480x320.jpeg"/>
                    <pic:cNvPicPr preferRelativeResize="0"/>
                  </pic:nvPicPr>
                  <pic:blipFill>
                    <a:blip r:embed="rId104"/>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68" name="image77.jpg" descr="https://agricultura.cba.gov.ar/wp-content/uploads/WhatsApp-Image-2020-11-13-at-13.56.57-480x320.jpeg"/>
            <wp:cNvGraphicFramePr/>
            <a:graphic xmlns:a="http://schemas.openxmlformats.org/drawingml/2006/main">
              <a:graphicData uri="http://schemas.openxmlformats.org/drawingml/2006/picture">
                <pic:pic xmlns:pic="http://schemas.openxmlformats.org/drawingml/2006/picture">
                  <pic:nvPicPr>
                    <pic:cNvPr id="0" name="image77.jpg" descr="https://agricultura.cba.gov.ar/wp-content/uploads/WhatsApp-Image-2020-11-13-at-13.56.57-480x320.jpeg"/>
                    <pic:cNvPicPr preferRelativeResize="0"/>
                  </pic:nvPicPr>
                  <pic:blipFill>
                    <a:blip r:embed="rId105"/>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before="150" w:after="150" w:line="240" w:lineRule="auto"/>
        <w:jc w:val="both"/>
        <w:rPr>
          <w:rFonts w:ascii="Arial" w:eastAsia="Arial" w:hAnsi="Arial" w:cs="Arial"/>
          <w:color w:val="333333"/>
          <w:sz w:val="21"/>
          <w:szCs w:val="21"/>
        </w:rPr>
      </w:pPr>
      <w:r>
        <w:rPr>
          <w:rFonts w:ascii="Arial" w:eastAsia="Arial" w:hAnsi="Arial" w:cs="Arial"/>
          <w:color w:val="333333"/>
          <w:sz w:val="21"/>
          <w:szCs w:val="21"/>
        </w:rPr>
        <w:br/>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70" name="image88.jpg" descr="https://agricultura.cba.gov.ar/wp-content/uploads/WhatsApp-Image-2020-11-13-at-13.57.01-480x320.jpeg"/>
            <wp:cNvGraphicFramePr/>
            <a:graphic xmlns:a="http://schemas.openxmlformats.org/drawingml/2006/main">
              <a:graphicData uri="http://schemas.openxmlformats.org/drawingml/2006/picture">
                <pic:pic xmlns:pic="http://schemas.openxmlformats.org/drawingml/2006/picture">
                  <pic:nvPicPr>
                    <pic:cNvPr id="0" name="image88.jpg" descr="https://agricultura.cba.gov.ar/wp-content/uploads/WhatsApp-Image-2020-11-13-at-13.57.01-480x320.jpeg"/>
                    <pic:cNvPicPr preferRelativeResize="0"/>
                  </pic:nvPicPr>
                  <pic:blipFill>
                    <a:blip r:embed="rId106"/>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72" name="image86.jpg" descr="https://agricultura.cba.gov.ar/wp-content/uploads/WhatsApp-Image-2020-11-13-at-13.57.02-1-480x320.jpeg"/>
            <wp:cNvGraphicFramePr/>
            <a:graphic xmlns:a="http://schemas.openxmlformats.org/drawingml/2006/main">
              <a:graphicData uri="http://schemas.openxmlformats.org/drawingml/2006/picture">
                <pic:pic xmlns:pic="http://schemas.openxmlformats.org/drawingml/2006/picture">
                  <pic:nvPicPr>
                    <pic:cNvPr id="0" name="image86.jpg" descr="https://agricultura.cba.gov.ar/wp-content/uploads/WhatsApp-Image-2020-11-13-at-13.57.02-1-480x320.jpeg"/>
                    <pic:cNvPicPr preferRelativeResize="0"/>
                  </pic:nvPicPr>
                  <pic:blipFill>
                    <a:blip r:embed="rId107"/>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51" name="image61.jpg" descr="https://agricultura.cba.gov.ar/wp-content/uploads/WhatsApp-Image-2020-11-13-at-13.57.02-480x320.jpeg"/>
            <wp:cNvGraphicFramePr/>
            <a:graphic xmlns:a="http://schemas.openxmlformats.org/drawingml/2006/main">
              <a:graphicData uri="http://schemas.openxmlformats.org/drawingml/2006/picture">
                <pic:pic xmlns:pic="http://schemas.openxmlformats.org/drawingml/2006/picture">
                  <pic:nvPicPr>
                    <pic:cNvPr id="0" name="image61.jpg" descr="https://agricultura.cba.gov.ar/wp-content/uploads/WhatsApp-Image-2020-11-13-at-13.57.02-480x320.jpeg"/>
                    <pic:cNvPicPr preferRelativeResize="0"/>
                  </pic:nvPicPr>
                  <pic:blipFill>
                    <a:blip r:embed="rId108"/>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before="150" w:after="150" w:line="240" w:lineRule="auto"/>
        <w:jc w:val="both"/>
        <w:rPr>
          <w:rFonts w:ascii="Arial" w:eastAsia="Arial" w:hAnsi="Arial" w:cs="Arial"/>
          <w:color w:val="333333"/>
          <w:sz w:val="21"/>
          <w:szCs w:val="21"/>
        </w:rPr>
      </w:pPr>
      <w:r>
        <w:rPr>
          <w:rFonts w:ascii="Arial" w:eastAsia="Arial" w:hAnsi="Arial" w:cs="Arial"/>
          <w:color w:val="333333"/>
          <w:sz w:val="21"/>
          <w:szCs w:val="21"/>
        </w:rPr>
        <w:br/>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27" name="image47.jpg" descr="https://agricultura.cba.gov.ar/wp-content/uploads/WhatsApp-Image-2020-11-13-at-13.57.03-480x320.jpeg"/>
            <wp:cNvGraphicFramePr/>
            <a:graphic xmlns:a="http://schemas.openxmlformats.org/drawingml/2006/main">
              <a:graphicData uri="http://schemas.openxmlformats.org/drawingml/2006/picture">
                <pic:pic xmlns:pic="http://schemas.openxmlformats.org/drawingml/2006/picture">
                  <pic:nvPicPr>
                    <pic:cNvPr id="0" name="image47.jpg" descr="https://agricultura.cba.gov.ar/wp-content/uploads/WhatsApp-Image-2020-11-13-at-13.57.03-480x320.jpeg"/>
                    <pic:cNvPicPr preferRelativeResize="0"/>
                  </pic:nvPicPr>
                  <pic:blipFill>
                    <a:blip r:embed="rId109"/>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28" name="image38.jpg" descr="https://agricultura.cba.gov.ar/wp-content/uploads/WhatsApp-Image-2020-11-13-at-13.57.04-1-480x320.jpeg"/>
            <wp:cNvGraphicFramePr/>
            <a:graphic xmlns:a="http://schemas.openxmlformats.org/drawingml/2006/main">
              <a:graphicData uri="http://schemas.openxmlformats.org/drawingml/2006/picture">
                <pic:pic xmlns:pic="http://schemas.openxmlformats.org/drawingml/2006/picture">
                  <pic:nvPicPr>
                    <pic:cNvPr id="0" name="image38.jpg" descr="https://agricultura.cba.gov.ar/wp-content/uploads/WhatsApp-Image-2020-11-13-at-13.57.04-1-480x320.jpeg"/>
                    <pic:cNvPicPr preferRelativeResize="0"/>
                  </pic:nvPicPr>
                  <pic:blipFill>
                    <a:blip r:embed="rId110"/>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29" name="image35.jpg" descr="https://agricultura.cba.gov.ar/wp-content/uploads/WhatsApp-Image-2020-11-13-at-13.57.04-480x320.jpeg"/>
            <wp:cNvGraphicFramePr/>
            <a:graphic xmlns:a="http://schemas.openxmlformats.org/drawingml/2006/main">
              <a:graphicData uri="http://schemas.openxmlformats.org/drawingml/2006/picture">
                <pic:pic xmlns:pic="http://schemas.openxmlformats.org/drawingml/2006/picture">
                  <pic:nvPicPr>
                    <pic:cNvPr id="0" name="image35.jpg" descr="https://agricultura.cba.gov.ar/wp-content/uploads/WhatsApp-Image-2020-11-13-at-13.57.04-480x320.jpeg"/>
                    <pic:cNvPicPr preferRelativeResize="0"/>
                  </pic:nvPicPr>
                  <pic:blipFill>
                    <a:blip r:embed="rId111"/>
                    <a:srcRect/>
                    <a:stretch>
                      <a:fillRect/>
                    </a:stretch>
                  </pic:blipFill>
                  <pic:spPr>
                    <a:xfrm>
                      <a:off x="0" y="0"/>
                      <a:ext cx="4572000" cy="3049905"/>
                    </a:xfrm>
                    <a:prstGeom prst="rect">
                      <a:avLst/>
                    </a:prstGeom>
                    <a:ln/>
                  </pic:spPr>
                </pic:pic>
              </a:graphicData>
            </a:graphic>
          </wp:inline>
        </w:drawing>
      </w:r>
    </w:p>
    <w:p w:rsidR="00D45CC8" w:rsidRDefault="00D45CC8">
      <w:pPr>
        <w:jc w:val="both"/>
      </w:pPr>
    </w:p>
    <w:p w:rsidR="00D45CC8" w:rsidRDefault="00207B2F">
      <w:pPr>
        <w:jc w:val="both"/>
      </w:pPr>
      <w:hyperlink r:id="rId112">
        <w:r>
          <w:rPr>
            <w:color w:val="0563C1"/>
            <w:u w:val="single"/>
          </w:rPr>
          <w:t>https://agricultura.cba.gov.ar/?p=7211</w:t>
        </w:r>
      </w:hyperlink>
    </w:p>
    <w:p w:rsidR="00D45CC8" w:rsidRDefault="00207B2F">
      <w:pPr>
        <w:shd w:val="clear" w:color="auto" w:fill="FFFFFF"/>
        <w:spacing w:after="0"/>
        <w:jc w:val="both"/>
        <w:rPr>
          <w:rFonts w:ascii="Arial" w:eastAsia="Arial" w:hAnsi="Arial" w:cs="Arial"/>
          <w:color w:val="333333"/>
          <w:sz w:val="48"/>
          <w:szCs w:val="48"/>
        </w:rPr>
      </w:pPr>
      <w:r>
        <w:rPr>
          <w:rFonts w:ascii="Arial" w:eastAsia="Arial" w:hAnsi="Arial" w:cs="Arial"/>
          <w:color w:val="333333"/>
          <w:sz w:val="48"/>
          <w:szCs w:val="48"/>
        </w:rPr>
        <w:t>Incendios: ganaderos afectados podrán realizar la vacunación antiaftosa sin costo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18"/>
          <w:szCs w:val="18"/>
        </w:rPr>
        <w:t>20/11/2020</w:t>
      </w:r>
    </w:p>
    <w:p w:rsidR="00D45CC8" w:rsidRDefault="00207B2F">
      <w:pPr>
        <w:spacing w:before="300" w:after="300" w:line="240" w:lineRule="auto"/>
        <w:jc w:val="both"/>
        <w:rPr>
          <w:rFonts w:ascii="Times New Roman" w:eastAsia="Times New Roman" w:hAnsi="Times New Roman" w:cs="Times New Roman"/>
          <w:sz w:val="24"/>
          <w:szCs w:val="24"/>
        </w:rPr>
      </w:pPr>
      <w:r>
        <w:pict>
          <v:rect id="_x0000_i1056" style="width:0;height:1.5pt" o:hralign="center" o:hrstd="t" o:hr="t" fillcolor="#a0a0a0" stroked="f"/>
        </w:pict>
      </w:r>
    </w:p>
    <w:p w:rsidR="00D45CC8" w:rsidRDefault="00207B2F">
      <w:pPr>
        <w:shd w:val="clear" w:color="auto" w:fill="FFFFFF"/>
        <w:spacing w:after="0" w:line="240" w:lineRule="auto"/>
        <w:jc w:val="both"/>
        <w:rPr>
          <w:rFonts w:ascii="Arial" w:eastAsia="Arial" w:hAnsi="Arial" w:cs="Arial"/>
          <w:b/>
          <w:smallCaps/>
          <w:color w:val="21A6E0"/>
          <w:sz w:val="21"/>
          <w:szCs w:val="21"/>
        </w:rPr>
      </w:pPr>
      <w:r>
        <w:rPr>
          <w:rFonts w:ascii="Arial" w:eastAsia="Arial" w:hAnsi="Arial" w:cs="Arial"/>
          <w:b/>
          <w:smallCaps/>
          <w:color w:val="21A6E0"/>
          <w:sz w:val="21"/>
          <w:szCs w:val="21"/>
        </w:rPr>
        <w:t>EN LA REUNIÓN DE LA COMISIÓN DE SALUD Y BIENESTAR ANIMAL (EX COPROSA), EL MINISTERIO DE AGRICULTURA Y GANADERÍA INFORMÓ LA MEDIDA. LOS PRODUCTORES DEBEN ESTAR INCLUIDOS EN EL ESTADO DE DESASTRE AGROPECUARIO PARA ACCEDER AL BENEFICIO. LA MEDIDA ALCANZA HAST</w:t>
      </w:r>
      <w:r>
        <w:rPr>
          <w:rFonts w:ascii="Arial" w:eastAsia="Arial" w:hAnsi="Arial" w:cs="Arial"/>
          <w:b/>
          <w:smallCaps/>
          <w:color w:val="21A6E0"/>
          <w:sz w:val="21"/>
          <w:szCs w:val="21"/>
        </w:rPr>
        <w:t>A 200 BOVINOS.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Esta mañana se realizó la cuarta reunión del año de la Comisión de Salud y Bienestar Animal (ex Coprosa), que coordina el Ministerio de Agricultura y Ganadería de la Provincia. En el transcurso del encuentro, que fue presidido por la secre</w:t>
      </w:r>
      <w:r>
        <w:rPr>
          <w:rFonts w:ascii="Arial" w:eastAsia="Arial" w:hAnsi="Arial" w:cs="Arial"/>
          <w:color w:val="333333"/>
          <w:sz w:val="21"/>
          <w:szCs w:val="21"/>
        </w:rPr>
        <w:t>taria de Ganadería, Catalina Boetto, y que se llevó adelante a través de videoconferencia, desde la cartera productiva se informó a los integrantes que los productores ganaderos cuyos establecimientos estén incluidos dentro las zonas decretadas por el Ejec</w:t>
      </w:r>
      <w:r>
        <w:rPr>
          <w:rFonts w:ascii="Arial" w:eastAsia="Arial" w:hAnsi="Arial" w:cs="Arial"/>
          <w:color w:val="333333"/>
          <w:sz w:val="21"/>
          <w:szCs w:val="21"/>
        </w:rPr>
        <w:t>utivo en estado de Desastre Agropecuario, podrán realizar la vacunación antiaftosa sin costo, hasta un número de 200 bovinos.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Este beneficio fue posible en virtud de un pedido realizado ante la Mesa Interinstitucional Ischilín, que se conformó para dar acc</w:t>
      </w:r>
      <w:r>
        <w:rPr>
          <w:rFonts w:ascii="Arial" w:eastAsia="Arial" w:hAnsi="Arial" w:cs="Arial"/>
          <w:color w:val="333333"/>
          <w:sz w:val="21"/>
          <w:szCs w:val="21"/>
        </w:rPr>
        <w:t>ión al Plan de Remediación de Incendios. La solicitud llegó por parte de productores de la zona de San Carlos Minas, argumentando acerca del costo que iba a representar para ellos, en el contexto de pérdidas por el accionar del fuego.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xml:space="preserve">De manera inmediata, </w:t>
      </w:r>
      <w:r>
        <w:rPr>
          <w:rFonts w:ascii="Arial" w:eastAsia="Arial" w:hAnsi="Arial" w:cs="Arial"/>
          <w:color w:val="333333"/>
          <w:sz w:val="21"/>
          <w:szCs w:val="21"/>
        </w:rPr>
        <w:t>desde el Ministerio de Agricultura y Ganadería se realizaron las gestiones correspondientes ante el Servicio Nacional de Sanidad y Calidad Agroalimentaria (Senasa), organismo nacional con dirección regional en Córdoba, y que se encarga de coordinar las cam</w:t>
      </w:r>
      <w:r>
        <w:rPr>
          <w:rFonts w:ascii="Arial" w:eastAsia="Arial" w:hAnsi="Arial" w:cs="Arial"/>
          <w:color w:val="333333"/>
          <w:sz w:val="21"/>
          <w:szCs w:val="21"/>
        </w:rPr>
        <w:t>pañas de vacunación. Se conformó un grupo de trabajo para concretar la medida, en el que el Senasa hizo de nexo entre todos los actores.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Cabe destacar que el costo de la vacuna tiene tres componentes: la dosis, el proceso administrativo, y los honorarios d</w:t>
      </w:r>
      <w:r>
        <w:rPr>
          <w:rFonts w:ascii="Arial" w:eastAsia="Arial" w:hAnsi="Arial" w:cs="Arial"/>
          <w:color w:val="333333"/>
          <w:sz w:val="21"/>
          <w:szCs w:val="21"/>
        </w:rPr>
        <w:t>el vacunador. En ese marco, la facilitación se dio en primera instancia con la solidaridad de entes vacunadores de otros departamentos que no sufrieron afectación por los incendios, y que donaron una determinada cantidad de dosis; en segundo lugar, otros e</w:t>
      </w:r>
      <w:r>
        <w:rPr>
          <w:rFonts w:ascii="Arial" w:eastAsia="Arial" w:hAnsi="Arial" w:cs="Arial"/>
          <w:color w:val="333333"/>
          <w:sz w:val="21"/>
          <w:szCs w:val="21"/>
        </w:rPr>
        <w:t>ntes se hicieron directamente cargo del costo total o por partes de la vacunación; y finalmente, el costo de los vacunadores correrá por cuenta de la cartera productiva provincial.</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Otro de los aspectos de los que el Senasa se hace cargo en esta decisión, e</w:t>
      </w:r>
      <w:r>
        <w:rPr>
          <w:rFonts w:ascii="Arial" w:eastAsia="Arial" w:hAnsi="Arial" w:cs="Arial"/>
          <w:color w:val="333333"/>
          <w:sz w:val="21"/>
          <w:szCs w:val="21"/>
        </w:rPr>
        <w:t>s el de la logística de traslado de las dosis y control de la cadena de frío. Es importante resaltar lo señalado al principio, y es que la medida se aplica a todos los productores incluidos en Desastre Agropecuario, hasta 200 animales.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21"/>
          <w:szCs w:val="21"/>
        </w:rPr>
        <w:t>Otros ejes de la Com</w:t>
      </w:r>
      <w:r>
        <w:rPr>
          <w:rFonts w:ascii="Arial" w:eastAsia="Arial" w:hAnsi="Arial" w:cs="Arial"/>
          <w:b/>
          <w:color w:val="333333"/>
          <w:sz w:val="21"/>
          <w:szCs w:val="21"/>
        </w:rPr>
        <w:t>isión</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Además, en el encuentro se presentó el Programa de Garrapata en la Provincia de Córdoba, el cual contempla acciones conjuntas entre los diferentes actores con el fin de controlar la presencia del parásito, conservar las zonas indemnes, preservar la i</w:t>
      </w:r>
      <w:r>
        <w:rPr>
          <w:rFonts w:ascii="Arial" w:eastAsia="Arial" w:hAnsi="Arial" w:cs="Arial"/>
          <w:color w:val="333333"/>
          <w:sz w:val="21"/>
          <w:szCs w:val="21"/>
        </w:rPr>
        <w:t>nocuidad de los alimentos y la salud de los animales. El enfoque novedoso es que se formó una subcomisión interinstitucional. Se trabajó sobre la base de que sea factible, perdurable y medible, con una mirada colaborativa al momento de la detección y resol</w:t>
      </w:r>
      <w:r>
        <w:rPr>
          <w:rFonts w:ascii="Arial" w:eastAsia="Arial" w:hAnsi="Arial" w:cs="Arial"/>
          <w:color w:val="333333"/>
          <w:sz w:val="21"/>
          <w:szCs w:val="21"/>
        </w:rPr>
        <w:t>ución del problema.</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Otro dato destacado, fue la convocatoria de José Giraudo, médico veterinario y profesor de la Universidad Nacional de Río Cuarto, para hablar sobre un rol superador para los entes sanitarios de la provincia: pasado presente, continuidad</w:t>
      </w:r>
      <w:r>
        <w:rPr>
          <w:rFonts w:ascii="Arial" w:eastAsia="Arial" w:hAnsi="Arial" w:cs="Arial"/>
          <w:color w:val="333333"/>
          <w:sz w:val="21"/>
          <w:szCs w:val="21"/>
        </w:rPr>
        <w:t xml:space="preserve"> y futuro.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Finalmente, en materia de vacunación antiaftosa, desde el Senasa se informó que a la fecha ya se vacunó el 71% de los bovinos, de un total estimado de 2.089.658 de cabezas.</w:t>
      </w:r>
    </w:p>
    <w:p w:rsidR="00D45CC8" w:rsidRDefault="00D45CC8">
      <w:pPr>
        <w:jc w:val="both"/>
      </w:pPr>
    </w:p>
    <w:p w:rsidR="00D45CC8" w:rsidRDefault="00207B2F">
      <w:pPr>
        <w:jc w:val="both"/>
      </w:pPr>
      <w:hyperlink r:id="rId113">
        <w:r>
          <w:rPr>
            <w:color w:val="0563C1"/>
            <w:u w:val="single"/>
          </w:rPr>
          <w:t>https://agric</w:t>
        </w:r>
        <w:r>
          <w:rPr>
            <w:color w:val="0563C1"/>
            <w:u w:val="single"/>
          </w:rPr>
          <w:t>ultura.cba.gov.ar/?p=7234</w:t>
        </w:r>
      </w:hyperlink>
    </w:p>
    <w:p w:rsidR="00D45CC8" w:rsidRDefault="00207B2F">
      <w:pPr>
        <w:shd w:val="clear" w:color="auto" w:fill="FFFFFF"/>
        <w:spacing w:after="0"/>
        <w:jc w:val="both"/>
        <w:rPr>
          <w:rFonts w:ascii="Arial" w:eastAsia="Arial" w:hAnsi="Arial" w:cs="Arial"/>
          <w:color w:val="333333"/>
          <w:sz w:val="48"/>
          <w:szCs w:val="48"/>
        </w:rPr>
      </w:pPr>
      <w:r>
        <w:rPr>
          <w:rFonts w:ascii="Arial" w:eastAsia="Arial" w:hAnsi="Arial" w:cs="Arial"/>
          <w:color w:val="333333"/>
          <w:sz w:val="48"/>
          <w:szCs w:val="48"/>
        </w:rPr>
        <w:t>Villa de Soto: aportes y equipamiento para 52 productores afectados por incendios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18"/>
          <w:szCs w:val="18"/>
        </w:rPr>
        <w:t>26/11/2020</w:t>
      </w:r>
    </w:p>
    <w:p w:rsidR="00D45CC8" w:rsidRDefault="00207B2F">
      <w:pPr>
        <w:spacing w:before="300" w:after="300" w:line="240" w:lineRule="auto"/>
        <w:jc w:val="both"/>
        <w:rPr>
          <w:rFonts w:ascii="Times New Roman" w:eastAsia="Times New Roman" w:hAnsi="Times New Roman" w:cs="Times New Roman"/>
          <w:sz w:val="24"/>
          <w:szCs w:val="24"/>
        </w:rPr>
      </w:pPr>
      <w:r>
        <w:pict>
          <v:rect id="_x0000_i1057" style="width:0;height:1.5pt" o:hralign="center" o:hrstd="t" o:hr="t" fillcolor="#a0a0a0" stroked="f"/>
        </w:pict>
      </w:r>
    </w:p>
    <w:p w:rsidR="00D45CC8" w:rsidRDefault="00207B2F">
      <w:pPr>
        <w:shd w:val="clear" w:color="auto" w:fill="FFFFFF"/>
        <w:spacing w:after="0" w:line="240" w:lineRule="auto"/>
        <w:jc w:val="both"/>
        <w:rPr>
          <w:rFonts w:ascii="Arial" w:eastAsia="Arial" w:hAnsi="Arial" w:cs="Arial"/>
          <w:b/>
          <w:smallCaps/>
          <w:color w:val="21A6E0"/>
          <w:sz w:val="21"/>
          <w:szCs w:val="21"/>
        </w:rPr>
      </w:pPr>
      <w:r>
        <w:rPr>
          <w:rFonts w:ascii="Arial" w:eastAsia="Arial" w:hAnsi="Arial" w:cs="Arial"/>
          <w:b/>
          <w:smallCaps/>
          <w:color w:val="21A6E0"/>
          <w:sz w:val="21"/>
          <w:szCs w:val="21"/>
        </w:rPr>
        <w:t>EN EL MARCO DEL PLAN DE REMEDIACIÓN SE REALIZÓ UN OPERATIVO EN ESA LOCALIDAD DEL DEPARTAMENTO CRUZ DEL EJE. LA PROVINCIA ENTREGÓ 50 BOYEROS ELÉCTRICOS Y 52 APORTES ECONÓMICOS POR MÁS DE 4,6 MILLONES DE PESOS.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Ayer por la mañana, el Gobierno de la Provincia entregó en la localidad de Villa de Soto, departamento Cruz del Eje, aportes económicos e implementos a 52 productores afectados por los incendios que ocurrieron en la zona semanas atrás. Los ministros de Des</w:t>
      </w:r>
      <w:r>
        <w:rPr>
          <w:rFonts w:ascii="Arial" w:eastAsia="Arial" w:hAnsi="Arial" w:cs="Arial"/>
          <w:color w:val="333333"/>
          <w:sz w:val="21"/>
          <w:szCs w:val="21"/>
        </w:rPr>
        <w:t>arrollo Social, Carlos Massei, y de Agricultura y Ganadería, Sergio Busso, estuvieron presentes en el operativo de distribución.</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En el Vivero y Centro Apícola que la cartera productiva tiene en las inmediaciones de esa localidad, los ministros entregaron 5</w:t>
      </w:r>
      <w:r>
        <w:rPr>
          <w:rFonts w:ascii="Arial" w:eastAsia="Arial" w:hAnsi="Arial" w:cs="Arial"/>
          <w:color w:val="333333"/>
          <w:sz w:val="21"/>
          <w:szCs w:val="21"/>
        </w:rPr>
        <w:t>0 boyeros eléctricos con su equipamiento correspondiente: paneles solares para la generación de energía, y piquetes y manijas para armar 2.500 metros lineales de cerco electrificado.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Todo ello requirió una inversión provincial de 1,9 millones de pesos. Est</w:t>
      </w:r>
      <w:r>
        <w:rPr>
          <w:rFonts w:ascii="Arial" w:eastAsia="Arial" w:hAnsi="Arial" w:cs="Arial"/>
          <w:color w:val="333333"/>
          <w:sz w:val="21"/>
          <w:szCs w:val="21"/>
        </w:rPr>
        <w:t>os implementos se utilizan para facilitar el trabajo de los pequeños productores pecuarios (caprinos, ovinos y bovinos) con el manejo de sus rodeos, ante la pérdida de postes y alambrados por efecto del fuego.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Por otra parte, se distribuyeron también 52 ay</w:t>
      </w:r>
      <w:r>
        <w:rPr>
          <w:rFonts w:ascii="Arial" w:eastAsia="Arial" w:hAnsi="Arial" w:cs="Arial"/>
          <w:color w:val="333333"/>
          <w:sz w:val="21"/>
          <w:szCs w:val="21"/>
        </w:rPr>
        <w:t>udas para capital de trabajo, en forma de aportes no reintegrables, por un total de  2.720.000 pesos, en montos que van de los 30 mil a los 70 mil pesos. Con el aporte, los productores podrán adquirir elementos que se perdieron por el accionar de las llama</w:t>
      </w:r>
      <w:r>
        <w:rPr>
          <w:rFonts w:ascii="Arial" w:eastAsia="Arial" w:hAnsi="Arial" w:cs="Arial"/>
          <w:color w:val="333333"/>
          <w:sz w:val="21"/>
          <w:szCs w:val="21"/>
        </w:rPr>
        <w:t>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xml:space="preserve">El Plan de Remediación de Incendios dispuesto por el Gobierno de Córdoba, se lleva adelante con partidas que provienen del Fondo Permanente de Situaciones de Desastre, que fue elevado por el Gobernador de la provincia, Juan Schiaretti, a 1.000 millones </w:t>
      </w:r>
      <w:r>
        <w:rPr>
          <w:rFonts w:ascii="Arial" w:eastAsia="Arial" w:hAnsi="Arial" w:cs="Arial"/>
          <w:color w:val="333333"/>
          <w:sz w:val="21"/>
          <w:szCs w:val="21"/>
        </w:rPr>
        <w:t>de pesos.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Además de los ministerios de Agricultura y Ganadería y de Desarrollo Social, también trabajan la cartera de Coordinación, la secretaría de Ambiente, Policía de la Provincia y Bomberos Voluntarios. A esta acción coordinada entre las distintas depe</w:t>
      </w:r>
      <w:r>
        <w:rPr>
          <w:rFonts w:ascii="Arial" w:eastAsia="Arial" w:hAnsi="Arial" w:cs="Arial"/>
          <w:color w:val="333333"/>
          <w:sz w:val="21"/>
          <w:szCs w:val="21"/>
        </w:rPr>
        <w:t>ndencias estatales se suma el aporte de los integrantes de las denominadas Mesas Interinstitucionales, como la Universidad Católica de Córdoba, colegios profesionales, INTA, Senasa, sociedades rurales locales, municipios y legisladores.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Junto a los ministr</w:t>
      </w:r>
      <w:r>
        <w:rPr>
          <w:rFonts w:ascii="Arial" w:eastAsia="Arial" w:hAnsi="Arial" w:cs="Arial"/>
          <w:color w:val="333333"/>
          <w:sz w:val="21"/>
          <w:szCs w:val="21"/>
        </w:rPr>
        <w:t>os, estuvieron presentes el intendente local, Fernando Luna; el de Cruz del Eje, Claudio Farías; el legislador Alejandro Ruiz; la secretaria de Ganadería, Catalina Boetto y de Agricultura, Marcos Blanda; el director de Agencias Zonales y Desarrollo Territo</w:t>
      </w:r>
      <w:r>
        <w:rPr>
          <w:rFonts w:ascii="Arial" w:eastAsia="Arial" w:hAnsi="Arial" w:cs="Arial"/>
          <w:color w:val="333333"/>
          <w:sz w:val="21"/>
          <w:szCs w:val="21"/>
        </w:rPr>
        <w:t>rial, Germán Font; y los jefes comunales de Cruz de Caña y Las Cañadas, David Sánchez y Rafael Cortez.</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i/>
          <w:color w:val="333333"/>
          <w:sz w:val="21"/>
          <w:szCs w:val="21"/>
        </w:rPr>
        <w:t>“En esta zona hemos entregado apenas ocurridos los incendios más de tres mil bolsas de alimento balanceado. Hoy sumamos 52 aportes económicos por 2.720.0</w:t>
      </w:r>
      <w:r>
        <w:rPr>
          <w:rFonts w:ascii="Arial" w:eastAsia="Arial" w:hAnsi="Arial" w:cs="Arial"/>
          <w:i/>
          <w:color w:val="333333"/>
          <w:sz w:val="21"/>
          <w:szCs w:val="21"/>
        </w:rPr>
        <w:t>00 pesos y 50 boyeros con todos sus implementos, con una inversión de 1,9 millones de pesos, además de la tarea de relevamiento y acompañamiento para elaborar las declaraciones juradas de daños, que permitieron incorporar a la región a las más de 240 mil h</w:t>
      </w:r>
      <w:r>
        <w:rPr>
          <w:rFonts w:ascii="Arial" w:eastAsia="Arial" w:hAnsi="Arial" w:cs="Arial"/>
          <w:i/>
          <w:color w:val="333333"/>
          <w:sz w:val="21"/>
          <w:szCs w:val="21"/>
        </w:rPr>
        <w:t>ectáreas que la Provincia declaró en estado de desastre agropecuario”</w:t>
      </w:r>
      <w:r>
        <w:rPr>
          <w:rFonts w:ascii="Arial" w:eastAsia="Arial" w:hAnsi="Arial" w:cs="Arial"/>
          <w:color w:val="333333"/>
          <w:sz w:val="21"/>
          <w:szCs w:val="21"/>
        </w:rPr>
        <w:t>, dijo Busso durante su discurso.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Y agregó: </w:t>
      </w:r>
      <w:r>
        <w:rPr>
          <w:rFonts w:ascii="Arial" w:eastAsia="Arial" w:hAnsi="Arial" w:cs="Arial"/>
          <w:i/>
          <w:color w:val="333333"/>
          <w:sz w:val="21"/>
          <w:szCs w:val="21"/>
        </w:rPr>
        <w:t xml:space="preserve">“Quiero destacar el fuerte trabajo coordinado entre Estado y sector privado. Acá y en todas las zonas damnificadas se avanzó conjuntamente con </w:t>
      </w:r>
      <w:r>
        <w:rPr>
          <w:rFonts w:ascii="Arial" w:eastAsia="Arial" w:hAnsi="Arial" w:cs="Arial"/>
          <w:i/>
          <w:color w:val="333333"/>
          <w:sz w:val="21"/>
          <w:szCs w:val="21"/>
        </w:rPr>
        <w:t xml:space="preserve">municipios y legisladores, pero también con las sociedades rurales, con la Universidad Católica y otras entidades. Como es el caso de Senasa y los entes de vacunación para ver la posibilidad de que a los ganaderos afectados de hasta 200 animales no se les </w:t>
      </w:r>
      <w:r>
        <w:rPr>
          <w:rFonts w:ascii="Arial" w:eastAsia="Arial" w:hAnsi="Arial" w:cs="Arial"/>
          <w:i/>
          <w:color w:val="333333"/>
          <w:sz w:val="21"/>
          <w:szCs w:val="21"/>
        </w:rPr>
        <w:t>cobre la vacunación anti aftosa”</w:t>
      </w:r>
      <w:r>
        <w:rPr>
          <w:rFonts w:ascii="Arial" w:eastAsia="Arial" w:hAnsi="Arial" w:cs="Arial"/>
          <w:color w:val="333333"/>
          <w:sz w:val="21"/>
          <w:szCs w:val="21"/>
        </w:rPr>
        <w:t>.</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A su turno, Massei detalló que su cartera dispuso un fondo de 200 millones de pesos para asistir a los damnificados: </w:t>
      </w:r>
      <w:r>
        <w:rPr>
          <w:rFonts w:ascii="Arial" w:eastAsia="Arial" w:hAnsi="Arial" w:cs="Arial"/>
          <w:i/>
          <w:color w:val="333333"/>
          <w:sz w:val="21"/>
          <w:szCs w:val="21"/>
        </w:rPr>
        <w:t>“A la fecha, ya llevamos entregados más de 125 millones. Los daños fueron importantes, pero el Estado va a disponer de la ayuda que haga falta para acompañar a todos”</w:t>
      </w:r>
      <w:r>
        <w:rPr>
          <w:rFonts w:ascii="Arial" w:eastAsia="Arial" w:hAnsi="Arial" w:cs="Arial"/>
          <w:color w:val="333333"/>
          <w:sz w:val="21"/>
          <w:szCs w:val="21"/>
        </w:rPr>
        <w:t>.</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Además de estas ayudas e implementos, a poco de iniciarse los incendios el Ministerio de</w:t>
      </w:r>
      <w:r>
        <w:rPr>
          <w:rFonts w:ascii="Arial" w:eastAsia="Arial" w:hAnsi="Arial" w:cs="Arial"/>
          <w:color w:val="333333"/>
          <w:sz w:val="21"/>
          <w:szCs w:val="21"/>
        </w:rPr>
        <w:t xml:space="preserve"> Agricultura y Ganadería realizó numerosos operativos en la zona, a través de los cuales se entregaron bolsas de alimento balanceado a los pequeños productores pecuarios, para nutrición de sus rodeos ante la pérdida de forraje.</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En esos mismos operativos, a</w:t>
      </w:r>
      <w:r>
        <w:rPr>
          <w:rFonts w:ascii="Arial" w:eastAsia="Arial" w:hAnsi="Arial" w:cs="Arial"/>
          <w:color w:val="333333"/>
          <w:sz w:val="21"/>
          <w:szCs w:val="21"/>
        </w:rPr>
        <w:t>rribó un equipo de la plataforma Ciudadano Digital Móvil, a los fines de que los afectados puedan realizar la Declaración Jurada de Daños, requisito indispensable para ser incluidos en el estado de Desastre Agropecuario decretado por el Ejecutivo Provincia</w:t>
      </w:r>
      <w:r>
        <w:rPr>
          <w:rFonts w:ascii="Arial" w:eastAsia="Arial" w:hAnsi="Arial" w:cs="Arial"/>
          <w:color w:val="333333"/>
          <w:sz w:val="21"/>
          <w:szCs w:val="21"/>
        </w:rPr>
        <w:t>l.</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xml:space="preserve">A la fecha, la cartera productiva y de Desarrollo Social llevan entregadas en toda la provincia unas 25 mil bolsas de alimento balanceado, ayudas para capital de trabajo por 29.930.000 pesos, e implementos como postes, alambres y boyeros por 72.518.900 </w:t>
      </w:r>
      <w:r>
        <w:rPr>
          <w:rFonts w:ascii="Arial" w:eastAsia="Arial" w:hAnsi="Arial" w:cs="Arial"/>
          <w:color w:val="333333"/>
          <w:sz w:val="21"/>
          <w:szCs w:val="21"/>
        </w:rPr>
        <w:t>pesos.</w:t>
      </w:r>
    </w:p>
    <w:p w:rsidR="00D45CC8" w:rsidRDefault="00D45CC8">
      <w:pPr>
        <w:jc w:val="both"/>
      </w:pPr>
    </w:p>
    <w:p w:rsidR="00D45CC8" w:rsidRDefault="00207B2F">
      <w:pPr>
        <w:jc w:val="both"/>
      </w:pPr>
      <w:hyperlink r:id="rId114">
        <w:r>
          <w:rPr>
            <w:color w:val="0563C1"/>
            <w:u w:val="single"/>
          </w:rPr>
          <w:t>https://agricultura.cba.gov.ar/?p=7265</w:t>
        </w:r>
      </w:hyperlink>
    </w:p>
    <w:p w:rsidR="00D45CC8" w:rsidRDefault="00207B2F">
      <w:pPr>
        <w:shd w:val="clear" w:color="auto" w:fill="FFFFFF"/>
        <w:spacing w:after="0"/>
        <w:jc w:val="both"/>
        <w:rPr>
          <w:rFonts w:ascii="Arial" w:eastAsia="Arial" w:hAnsi="Arial" w:cs="Arial"/>
          <w:color w:val="333333"/>
          <w:sz w:val="48"/>
          <w:szCs w:val="48"/>
        </w:rPr>
      </w:pPr>
      <w:r>
        <w:rPr>
          <w:rFonts w:ascii="Arial" w:eastAsia="Arial" w:hAnsi="Arial" w:cs="Arial"/>
          <w:color w:val="333333"/>
          <w:sz w:val="48"/>
          <w:szCs w:val="48"/>
        </w:rPr>
        <w:t>La Cruz: aportes y equipamiento para 28 productores afectados por incendios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18"/>
          <w:szCs w:val="18"/>
        </w:rPr>
        <w:t>10/12/2020</w:t>
      </w:r>
    </w:p>
    <w:p w:rsidR="00D45CC8" w:rsidRDefault="00207B2F">
      <w:pPr>
        <w:spacing w:before="300" w:after="300" w:line="240" w:lineRule="auto"/>
        <w:jc w:val="both"/>
        <w:rPr>
          <w:rFonts w:ascii="Times New Roman" w:eastAsia="Times New Roman" w:hAnsi="Times New Roman" w:cs="Times New Roman"/>
          <w:sz w:val="24"/>
          <w:szCs w:val="24"/>
        </w:rPr>
      </w:pPr>
      <w:r>
        <w:pict>
          <v:rect id="_x0000_i1058" style="width:0;height:1.5pt" o:hralign="center" o:hrstd="t" o:hr="t" fillcolor="#a0a0a0" stroked="f"/>
        </w:pict>
      </w:r>
    </w:p>
    <w:p w:rsidR="00D45CC8" w:rsidRDefault="00207B2F">
      <w:pPr>
        <w:spacing w:after="0" w:line="240" w:lineRule="auto"/>
        <w:jc w:val="both"/>
        <w:rPr>
          <w:rFonts w:ascii="inherit" w:eastAsia="inherit" w:hAnsi="inherit" w:cs="inherit"/>
          <w:b/>
          <w:smallCaps/>
          <w:color w:val="21A6E0"/>
          <w:sz w:val="24"/>
          <w:szCs w:val="24"/>
        </w:rPr>
      </w:pPr>
      <w:r>
        <w:rPr>
          <w:rFonts w:ascii="inherit" w:eastAsia="inherit" w:hAnsi="inherit" w:cs="inherit"/>
          <w:b/>
          <w:smallCaps/>
          <w:color w:val="21A6E0"/>
          <w:sz w:val="24"/>
          <w:szCs w:val="24"/>
        </w:rPr>
        <w:t>EN EL MARCO DEL PLAN DE REMEDIACIÓN SE REALIZÓ UN OPERATIVO EN ESA LOCALIDAD DEL DEPARTAMENTO CALAMUCHITA. LA PROVINCIA ENTREGÓ 28 BOYEROS ELÉCTRICOS Y 25 APORTES ECONÓMICOS POR UN TOTAL DE 1.470.000 PESOS.</w:t>
      </w:r>
    </w:p>
    <w:p w:rsidR="00D45CC8" w:rsidRDefault="00207B2F">
      <w:pPr>
        <w:spacing w:after="15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w:t>
      </w:r>
    </w:p>
    <w:p w:rsidR="00D45CC8" w:rsidRDefault="00207B2F">
      <w:pPr>
        <w:spacing w:after="15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Esta tarde, el Gobierno de la Provincia entregó</w:t>
      </w:r>
      <w:r>
        <w:rPr>
          <w:rFonts w:ascii="Times New Roman" w:eastAsia="Times New Roman" w:hAnsi="Times New Roman" w:cs="Times New Roman"/>
          <w:sz w:val="24"/>
          <w:szCs w:val="24"/>
        </w:rPr>
        <w:t xml:space="preserve"> en la localidad de La Cruz, departamento Calamuchita, aportes económicos e implementos a 28 productores afectados por los incendios que ocurrieron en la zona semanas atrás. El ministro de Agricultura y Ganadería, Sergio Busso, estuvo presente en el operat</w:t>
      </w:r>
      <w:r>
        <w:rPr>
          <w:rFonts w:ascii="Times New Roman" w:eastAsia="Times New Roman" w:hAnsi="Times New Roman" w:cs="Times New Roman"/>
          <w:sz w:val="24"/>
          <w:szCs w:val="24"/>
        </w:rPr>
        <w:t>ivo de distribución.</w:t>
      </w:r>
    </w:p>
    <w:p w:rsidR="00D45CC8" w:rsidRDefault="00207B2F">
      <w:pPr>
        <w:spacing w:after="15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El lugar de la convocatoria de los productores fue en un complejo de esa población serrana. Allí, el ministro entregó los boyeros eléctricos con su equipamiento correspondiente: paneles solares para la generación de energía, y piquetes y manijas para armar</w:t>
      </w:r>
      <w:r>
        <w:rPr>
          <w:rFonts w:ascii="Times New Roman" w:eastAsia="Times New Roman" w:hAnsi="Times New Roman" w:cs="Times New Roman"/>
          <w:sz w:val="24"/>
          <w:szCs w:val="24"/>
        </w:rPr>
        <w:t xml:space="preserve"> 2.500 metros lineales de cerco electrificado.</w:t>
      </w:r>
    </w:p>
    <w:p w:rsidR="00D45CC8" w:rsidRDefault="00207B2F">
      <w:pPr>
        <w:spacing w:after="150" w:line="240"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extent cx="2859405" cy="2140585"/>
            <wp:effectExtent l="0" t="0" r="0" b="0"/>
            <wp:docPr id="131" name="image34.jpg" descr="https://www.cba.gov.ar/wp-content/uploads/2020/12/la-cruz1-300x225.jpeg"/>
            <wp:cNvGraphicFramePr/>
            <a:graphic xmlns:a="http://schemas.openxmlformats.org/drawingml/2006/main">
              <a:graphicData uri="http://schemas.openxmlformats.org/drawingml/2006/picture">
                <pic:pic xmlns:pic="http://schemas.openxmlformats.org/drawingml/2006/picture">
                  <pic:nvPicPr>
                    <pic:cNvPr id="0" name="image34.jpg" descr="https://www.cba.gov.ar/wp-content/uploads/2020/12/la-cruz1-300x225.jpeg"/>
                    <pic:cNvPicPr preferRelativeResize="0"/>
                  </pic:nvPicPr>
                  <pic:blipFill>
                    <a:blip r:embed="rId115"/>
                    <a:srcRect/>
                    <a:stretch>
                      <a:fillRect/>
                    </a:stretch>
                  </pic:blipFill>
                  <pic:spPr>
                    <a:xfrm>
                      <a:off x="0" y="0"/>
                      <a:ext cx="2859405" cy="2140585"/>
                    </a:xfrm>
                    <a:prstGeom prst="rect">
                      <a:avLst/>
                    </a:prstGeom>
                    <a:ln/>
                  </pic:spPr>
                </pic:pic>
              </a:graphicData>
            </a:graphic>
          </wp:inline>
        </w:drawing>
      </w:r>
      <w:r>
        <w:rPr>
          <w:rFonts w:ascii="Times New Roman" w:eastAsia="Times New Roman" w:hAnsi="Times New Roman" w:cs="Times New Roman"/>
          <w:sz w:val="24"/>
          <w:szCs w:val="24"/>
        </w:rPr>
        <w:t>En esta oportunidad, la inversión provincial de 1.970.000 pesos. Estos implementos se utilizan para facilitar el trabajo de los pequeños productores pecuarios (caprinos, ovinos y bovinos) con el manejo de sus</w:t>
      </w:r>
      <w:r>
        <w:rPr>
          <w:rFonts w:ascii="Times New Roman" w:eastAsia="Times New Roman" w:hAnsi="Times New Roman" w:cs="Times New Roman"/>
          <w:sz w:val="24"/>
          <w:szCs w:val="24"/>
        </w:rPr>
        <w:t xml:space="preserve"> rodeos, ante la pérdida de postes y alambrados por efecto del fuego.</w:t>
      </w:r>
    </w:p>
    <w:p w:rsidR="00D45CC8" w:rsidRDefault="00207B2F">
      <w:pPr>
        <w:spacing w:after="15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Por otra parte, se distribuyeron también 25 ayudas para capital de trabajo, en forma de aportes no reintegrables, por un total de 1.470.000 pesos, en montos que van de los 30 mil a los 6</w:t>
      </w:r>
      <w:r>
        <w:rPr>
          <w:rFonts w:ascii="Times New Roman" w:eastAsia="Times New Roman" w:hAnsi="Times New Roman" w:cs="Times New Roman"/>
          <w:sz w:val="24"/>
          <w:szCs w:val="24"/>
        </w:rPr>
        <w:t>0 mil pesos. Con el aporte, los productores podrán adquirir elementos que se perdieron por el accionar de las llamas.</w:t>
      </w:r>
    </w:p>
    <w:p w:rsidR="00D45CC8" w:rsidRDefault="00207B2F">
      <w:pPr>
        <w:spacing w:after="15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El Plan de Remediación de Incendios dispuesto por el Gobierno de Córdoba, se lleva adelante con partidas que provienen del Fondo Permanent</w:t>
      </w:r>
      <w:r>
        <w:rPr>
          <w:rFonts w:ascii="Times New Roman" w:eastAsia="Times New Roman" w:hAnsi="Times New Roman" w:cs="Times New Roman"/>
          <w:sz w:val="24"/>
          <w:szCs w:val="24"/>
        </w:rPr>
        <w:t>e de Situaciones de Desastre, que fue elevado por el Gobernador de la provincia, Juan Schiaretti, a 1.000 millones de pesos.</w:t>
      </w:r>
    </w:p>
    <w:p w:rsidR="00D45CC8" w:rsidRDefault="00207B2F">
      <w:pPr>
        <w:spacing w:after="15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Además de los ministerios de Agricultura y Ganadería y de Desarrollo Social, también trabajan la cartera de Coordinación, la secret</w:t>
      </w:r>
      <w:r>
        <w:rPr>
          <w:rFonts w:ascii="Times New Roman" w:eastAsia="Times New Roman" w:hAnsi="Times New Roman" w:cs="Times New Roman"/>
          <w:sz w:val="24"/>
          <w:szCs w:val="24"/>
        </w:rPr>
        <w:t xml:space="preserve">aría de Ambiente, Policía de la Provincia y Bomberos Voluntarios; al trabajo coordinado entre las distintas dependencias estatales se suma el aporte de los integrantes de las denominadas Mesas Interinstitucionales, como la Universidad Católica de Córdoba, </w:t>
      </w:r>
      <w:r>
        <w:rPr>
          <w:rFonts w:ascii="Times New Roman" w:eastAsia="Times New Roman" w:hAnsi="Times New Roman" w:cs="Times New Roman"/>
          <w:sz w:val="24"/>
          <w:szCs w:val="24"/>
        </w:rPr>
        <w:t>colegios profesionales, INTA, Senasa, sociedades rurales locales, municipios y legisladores.</w:t>
      </w:r>
    </w:p>
    <w:p w:rsidR="00D45CC8" w:rsidRDefault="00207B2F">
      <w:pPr>
        <w:spacing w:after="15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Junto al ministro, estuvieron presentes el intendente local, Mauricio Jaimes; el legislador Carlos Alesandri; el director de Agencias Zonales y Desarrollo Territor</w:t>
      </w:r>
      <w:r>
        <w:rPr>
          <w:rFonts w:ascii="Times New Roman" w:eastAsia="Times New Roman" w:hAnsi="Times New Roman" w:cs="Times New Roman"/>
          <w:sz w:val="24"/>
          <w:szCs w:val="24"/>
        </w:rPr>
        <w:t>ial, Germán Font; el intendente de Río de los Sauces, Fabián Gigena; y el jefe comunal de Las Caleras, Néstor González.</w:t>
      </w:r>
    </w:p>
    <w:p w:rsidR="00D45CC8" w:rsidRDefault="00207B2F">
      <w:pPr>
        <w:spacing w:after="15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Cabe recordar que además de estas ayudas e implementos, a poco de iniciarse los incendios el Ministerio de Agricultura y Ganadería reali</w:t>
      </w:r>
      <w:r>
        <w:rPr>
          <w:rFonts w:ascii="Times New Roman" w:eastAsia="Times New Roman" w:hAnsi="Times New Roman" w:cs="Times New Roman"/>
          <w:sz w:val="24"/>
          <w:szCs w:val="24"/>
        </w:rPr>
        <w:t>zó numerosos operativos en la zona, a través de los cuales se entregaron bolsas de alimento balanceado a los pequeños productores pecuarios, para nutrición de sus rodeos ante la pérdida de forraje.</w:t>
      </w:r>
    </w:p>
    <w:p w:rsidR="00D45CC8" w:rsidRDefault="00207B2F">
      <w:pPr>
        <w:spacing w:after="15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En esos mismos operativos, arribó un equipo de la platafor</w:t>
      </w:r>
      <w:r>
        <w:rPr>
          <w:rFonts w:ascii="Times New Roman" w:eastAsia="Times New Roman" w:hAnsi="Times New Roman" w:cs="Times New Roman"/>
          <w:sz w:val="24"/>
          <w:szCs w:val="24"/>
        </w:rPr>
        <w:t>ma Ciudadano Digital Móvil, a los fines de que los afectados puedan realizar la Declaración Jurada de Daños, requisito indispensable para ser incluidos en el estado de Desastre Agropecuario decretado por el Ejecutivo Provincial.</w:t>
      </w:r>
    </w:p>
    <w:p w:rsidR="00D45CC8" w:rsidRDefault="00207B2F">
      <w:pPr>
        <w:spacing w:after="15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la fecha, las carteras pr</w:t>
      </w:r>
      <w:r>
        <w:rPr>
          <w:rFonts w:ascii="Times New Roman" w:eastAsia="Times New Roman" w:hAnsi="Times New Roman" w:cs="Times New Roman"/>
          <w:sz w:val="24"/>
          <w:szCs w:val="24"/>
        </w:rPr>
        <w:t>oductiva y de Desarrollo Social  llevan entregadas en toda la provincia unas 30 mil bolsas de alimento balanceado, ayudas para capital de trabajo por más de 30 millones, e implementos como postes, alambres y boyeros.</w:t>
      </w:r>
    </w:p>
    <w:p w:rsidR="00D45CC8" w:rsidRDefault="00207B2F">
      <w:pPr>
        <w:spacing w:after="150" w:line="240" w:lineRule="auto"/>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“Continuamos llevando adelante las inst</w:t>
      </w:r>
      <w:r>
        <w:rPr>
          <w:rFonts w:ascii="Times New Roman" w:eastAsia="Times New Roman" w:hAnsi="Times New Roman" w:cs="Times New Roman"/>
          <w:i/>
          <w:sz w:val="24"/>
          <w:szCs w:val="24"/>
        </w:rPr>
        <w:t xml:space="preserve">rucciones encomendadas por el gobernador Schiaretti de estar presentes y brindar ayuda en todas las zonas que sufrieron incendios. En este caso, hemos venido a esta zona del departamento Calamuchita para entregar aportes e implementos, tal como lo venimos </w:t>
      </w:r>
      <w:r>
        <w:rPr>
          <w:rFonts w:ascii="Times New Roman" w:eastAsia="Times New Roman" w:hAnsi="Times New Roman" w:cs="Times New Roman"/>
          <w:i/>
          <w:sz w:val="24"/>
          <w:szCs w:val="24"/>
        </w:rPr>
        <w:t>haciendo desde que comenzaron los siniestros. Estos operativos continuarán hasta llegar al último productor damnificado”,</w:t>
      </w:r>
      <w:r>
        <w:rPr>
          <w:rFonts w:ascii="Times New Roman" w:eastAsia="Times New Roman" w:hAnsi="Times New Roman" w:cs="Times New Roman"/>
          <w:sz w:val="24"/>
          <w:szCs w:val="24"/>
        </w:rPr>
        <w:t> dijo el ministro Sergio Busso.</w:t>
      </w:r>
    </w:p>
    <w:p w:rsidR="00D45CC8" w:rsidRDefault="00D45CC8">
      <w:pPr>
        <w:jc w:val="both"/>
      </w:pPr>
    </w:p>
    <w:p w:rsidR="00D45CC8" w:rsidRDefault="00207B2F">
      <w:pPr>
        <w:jc w:val="both"/>
      </w:pPr>
      <w:hyperlink r:id="rId116">
        <w:r>
          <w:rPr>
            <w:color w:val="0563C1"/>
            <w:u w:val="single"/>
          </w:rPr>
          <w:t>https://agricultura.cba.gov.ar/?p=7288</w:t>
        </w:r>
      </w:hyperlink>
    </w:p>
    <w:p w:rsidR="00D45CC8" w:rsidRDefault="00207B2F">
      <w:pPr>
        <w:shd w:val="clear" w:color="auto" w:fill="FFFFFF"/>
        <w:spacing w:after="0"/>
        <w:jc w:val="both"/>
        <w:rPr>
          <w:rFonts w:ascii="Arial" w:eastAsia="Arial" w:hAnsi="Arial" w:cs="Arial"/>
          <w:color w:val="333333"/>
          <w:sz w:val="48"/>
          <w:szCs w:val="48"/>
        </w:rPr>
      </w:pPr>
      <w:r>
        <w:rPr>
          <w:rFonts w:ascii="Arial" w:eastAsia="Arial" w:hAnsi="Arial" w:cs="Arial"/>
          <w:color w:val="333333"/>
          <w:sz w:val="48"/>
          <w:szCs w:val="48"/>
        </w:rPr>
        <w:t>Río S</w:t>
      </w:r>
      <w:r>
        <w:rPr>
          <w:rFonts w:ascii="Arial" w:eastAsia="Arial" w:hAnsi="Arial" w:cs="Arial"/>
          <w:color w:val="333333"/>
          <w:sz w:val="48"/>
          <w:szCs w:val="48"/>
        </w:rPr>
        <w:t>eco: aportes y equipamiento para 15 productores afectados por incendios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18"/>
          <w:szCs w:val="18"/>
        </w:rPr>
        <w:t>15/12/2020</w:t>
      </w:r>
    </w:p>
    <w:p w:rsidR="00D45CC8" w:rsidRDefault="00207B2F">
      <w:pPr>
        <w:spacing w:before="300" w:after="300" w:line="240" w:lineRule="auto"/>
        <w:jc w:val="both"/>
        <w:rPr>
          <w:rFonts w:ascii="Times New Roman" w:eastAsia="Times New Roman" w:hAnsi="Times New Roman" w:cs="Times New Roman"/>
          <w:sz w:val="24"/>
          <w:szCs w:val="24"/>
        </w:rPr>
      </w:pPr>
      <w:r>
        <w:pict>
          <v:rect id="_x0000_i1059" style="width:0;height:1.5pt" o:hralign="center" o:hrstd="t" o:hr="t" fillcolor="#a0a0a0" stroked="f"/>
        </w:pict>
      </w:r>
    </w:p>
    <w:p w:rsidR="00D45CC8" w:rsidRDefault="00207B2F">
      <w:pPr>
        <w:shd w:val="clear" w:color="auto" w:fill="FFFFFF"/>
        <w:spacing w:after="0" w:line="240" w:lineRule="auto"/>
        <w:jc w:val="both"/>
        <w:rPr>
          <w:rFonts w:ascii="Arial" w:eastAsia="Arial" w:hAnsi="Arial" w:cs="Arial"/>
          <w:b/>
          <w:smallCaps/>
          <w:color w:val="21A6E0"/>
          <w:sz w:val="21"/>
          <w:szCs w:val="21"/>
        </w:rPr>
      </w:pPr>
      <w:r>
        <w:rPr>
          <w:rFonts w:ascii="Arial" w:eastAsia="Arial" w:hAnsi="Arial" w:cs="Arial"/>
          <w:b/>
          <w:smallCaps/>
          <w:color w:val="21A6E0"/>
          <w:sz w:val="21"/>
          <w:szCs w:val="21"/>
        </w:rPr>
        <w:t>EN EL MARCO DEL PLAN DE REMEDIACIÓN SE LLEVÓ A CABO UN OPERATIVO EN LA LOCALIDAD DE VILLA DE MARÍA. LA PROVINCIA ENTREGÓ 15 APORTES ECONÓMICOS Y OTROS TANTOS BOYEROS ELÉCTRICOS POR UN TOTAL DE $ 1.605.000.</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Esta mañana, el Gobierno de la Provincia entregó</w:t>
      </w:r>
      <w:r>
        <w:rPr>
          <w:rFonts w:ascii="Arial" w:eastAsia="Arial" w:hAnsi="Arial" w:cs="Arial"/>
          <w:color w:val="333333"/>
          <w:sz w:val="21"/>
          <w:szCs w:val="21"/>
        </w:rPr>
        <w:t xml:space="preserve"> en la localidad de Villa de María, departamento Río Seco del norte cordobés, aportes económicos e implementos a 15 productores afectados por los incendios que ocurrieron en la zona semanas atrás. El ministro de Agricultura y Ganadería, Sergio Busso, estuv</w:t>
      </w:r>
      <w:r>
        <w:rPr>
          <w:rFonts w:ascii="Arial" w:eastAsia="Arial" w:hAnsi="Arial" w:cs="Arial"/>
          <w:color w:val="333333"/>
          <w:sz w:val="21"/>
          <w:szCs w:val="21"/>
        </w:rPr>
        <w:t>o presente en el operativo de distribución, junto a su par de Desarrollo Social, Carlos Massei.</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El lugar de la convocatoria de los productores fue frente a la plaza de esa población. Allí, los ministros entregaron los boyeros eléctricos con su equipamiento</w:t>
      </w:r>
      <w:r>
        <w:rPr>
          <w:rFonts w:ascii="Arial" w:eastAsia="Arial" w:hAnsi="Arial" w:cs="Arial"/>
          <w:color w:val="333333"/>
          <w:sz w:val="21"/>
          <w:szCs w:val="21"/>
        </w:rPr>
        <w:t xml:space="preserve"> correspondiente: paneles solares para la generación de energía, y piquetes y manijas para armar 2.500 metros lineales de cerco electrificado.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En esta oportunidad, la inversión provincial para estos boyeros fue de 705.000 pesos. Los implementos se utilizan</w:t>
      </w:r>
      <w:r>
        <w:rPr>
          <w:rFonts w:ascii="Arial" w:eastAsia="Arial" w:hAnsi="Arial" w:cs="Arial"/>
          <w:color w:val="333333"/>
          <w:sz w:val="21"/>
          <w:szCs w:val="21"/>
        </w:rPr>
        <w:t xml:space="preserve"> para facilitar el trabajo de los pequeños productores pecuarios (caprinos, ovinos y bovinos) con el manejo de sus rodeos, ante la pérdida de postes y alambrados por efecto del fuego.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xml:space="preserve">Por otra parte, se distribuyeron también 15 ayudas para capital de trabajo, en forma de aportes no reintegrables, por un total de 900.000 pesos, en montos de 60 mil pesos para cada beneficiario. Con el aporte, los productores podrán adquirir elementos que </w:t>
      </w:r>
      <w:r>
        <w:rPr>
          <w:rFonts w:ascii="Arial" w:eastAsia="Arial" w:hAnsi="Arial" w:cs="Arial"/>
          <w:color w:val="333333"/>
          <w:sz w:val="21"/>
          <w:szCs w:val="21"/>
        </w:rPr>
        <w:t>se perdieron por el accionar de las llamas.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El Plan de Remediación de Incendios dispuesto por el Gobierno de Córdoba, se lleva adelante con partidas que provienen del Fondo Permanente de Situaciones de Desastre, que fue elevado por el Gobernador de la prov</w:t>
      </w:r>
      <w:r>
        <w:rPr>
          <w:rFonts w:ascii="Arial" w:eastAsia="Arial" w:hAnsi="Arial" w:cs="Arial"/>
          <w:color w:val="333333"/>
          <w:sz w:val="21"/>
          <w:szCs w:val="21"/>
        </w:rPr>
        <w:t>incia, Juan Schiaretti, a 1.000 millones de pesos.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Además de los ministerios de Agricultura y Ganadería y de Desarrollo Social, también trabajan la cartera de Coordinación, la secretaría de Ambiente, Policía de la Provincia y Bomberos Voluntarios; y al tra</w:t>
      </w:r>
      <w:r>
        <w:rPr>
          <w:rFonts w:ascii="Arial" w:eastAsia="Arial" w:hAnsi="Arial" w:cs="Arial"/>
          <w:color w:val="333333"/>
          <w:sz w:val="21"/>
          <w:szCs w:val="21"/>
        </w:rPr>
        <w:t>bajo coordinado entre las distintas dependencias estatales se suma el aporte de los integrantes de las denominadas Mesas Interinstitucionales, como la Universidad Católica de Córdoba, colegios profesionales, INTA, Senasa, sociedades rurales locales, munici</w:t>
      </w:r>
      <w:r>
        <w:rPr>
          <w:rFonts w:ascii="Arial" w:eastAsia="Arial" w:hAnsi="Arial" w:cs="Arial"/>
          <w:color w:val="333333"/>
          <w:sz w:val="21"/>
          <w:szCs w:val="21"/>
        </w:rPr>
        <w:t>pios y legisladores.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Junto a los ministros estuvieron presentes el intendente local, Ramón Flores; el legislador Gustavo Eslava; el director de Agencias Zonales y Desarrollo Territorial, Germán Font; autoridades locales y de la región.</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Cabe recordar que ad</w:t>
      </w:r>
      <w:r>
        <w:rPr>
          <w:rFonts w:ascii="Arial" w:eastAsia="Arial" w:hAnsi="Arial" w:cs="Arial"/>
          <w:color w:val="333333"/>
          <w:sz w:val="21"/>
          <w:szCs w:val="21"/>
        </w:rPr>
        <w:t>emás de estas ayudas e implementos, a poco de iniciarse los incendios el Ministerio de Agricultura y Ganadería realizó numerosos operativos en la zona, a través de los cuales se entregaron bolsas de alimento balanceado a los pequeños productores pecuarios,</w:t>
      </w:r>
      <w:r>
        <w:rPr>
          <w:rFonts w:ascii="Arial" w:eastAsia="Arial" w:hAnsi="Arial" w:cs="Arial"/>
          <w:color w:val="333333"/>
          <w:sz w:val="21"/>
          <w:szCs w:val="21"/>
        </w:rPr>
        <w:t xml:space="preserve"> para nutrición de sus rodeos ante la pérdida de forraje.</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En esos mismos operativos, arribaron equipos de la plataforma Ciudadano Digital Móvil, a los fines de que los afectados puedan realizar la Declaración Jurada de Daños, requisito indispensable para s</w:t>
      </w:r>
      <w:r>
        <w:rPr>
          <w:rFonts w:ascii="Arial" w:eastAsia="Arial" w:hAnsi="Arial" w:cs="Arial"/>
          <w:color w:val="333333"/>
          <w:sz w:val="21"/>
          <w:szCs w:val="21"/>
        </w:rPr>
        <w:t>er incluidos en el estado de Desastre Agropecuario decretado por el Ejecutivo Provincial.</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A la fecha, las carteras productiva y de Desarrollo Social  llevan entregadas en toda la provincia unas 30 mil bolsas de alimento balanceado, ayudas para capital de t</w:t>
      </w:r>
      <w:r>
        <w:rPr>
          <w:rFonts w:ascii="Arial" w:eastAsia="Arial" w:hAnsi="Arial" w:cs="Arial"/>
          <w:color w:val="333333"/>
          <w:sz w:val="21"/>
          <w:szCs w:val="21"/>
        </w:rPr>
        <w:t>rabajo, e implementos como postes, alambres y boyeros.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i/>
          <w:color w:val="333333"/>
          <w:sz w:val="21"/>
          <w:szCs w:val="21"/>
        </w:rPr>
        <w:t>“Desde que comenzamos a sufrir los incendios, más de 240 mil hectáreas resultaron afectadas por el fuego, y eso llevó a que toda esa superficie fuese declarada como Desastre Agropecuario. Y de la misma</w:t>
      </w:r>
      <w:r>
        <w:rPr>
          <w:rFonts w:ascii="Arial" w:eastAsia="Arial" w:hAnsi="Arial" w:cs="Arial"/>
          <w:i/>
          <w:color w:val="333333"/>
          <w:sz w:val="21"/>
          <w:szCs w:val="21"/>
        </w:rPr>
        <w:t xml:space="preserve"> forma en que anteriormente lo hicimos con Ischilín, Punilla, Cruz del Eje o el sur provincial, hoy estamos en Río Seco concretando la ayuda en función de los trabajos de relevamiento que se realizaron”</w:t>
      </w:r>
      <w:r>
        <w:rPr>
          <w:rFonts w:ascii="Arial" w:eastAsia="Arial" w:hAnsi="Arial" w:cs="Arial"/>
          <w:color w:val="333333"/>
          <w:sz w:val="21"/>
          <w:szCs w:val="21"/>
        </w:rPr>
        <w:t>, dijo el ministro Sergio Busso.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Por su parte, el ministro Massei expresó que “</w:t>
      </w:r>
      <w:r>
        <w:rPr>
          <w:rFonts w:ascii="Arial" w:eastAsia="Arial" w:hAnsi="Arial" w:cs="Arial"/>
          <w:i/>
          <w:color w:val="333333"/>
          <w:sz w:val="21"/>
          <w:szCs w:val="21"/>
        </w:rPr>
        <w:t>cuando ocurren este tipo de siniestros como los incendios, hay dos cosas que el Estado debe hacer: llegar con lo necesario, y llegar rápido, de lo contrario la ayuda no sirve o se diluye. Por eso fue muy import</w:t>
      </w:r>
      <w:r>
        <w:rPr>
          <w:rFonts w:ascii="Arial" w:eastAsia="Arial" w:hAnsi="Arial" w:cs="Arial"/>
          <w:i/>
          <w:color w:val="333333"/>
          <w:sz w:val="21"/>
          <w:szCs w:val="21"/>
        </w:rPr>
        <w:t>ante también la tarea territorial, en coordinación con los actores locales y regionales</w:t>
      </w:r>
      <w:r>
        <w:rPr>
          <w:rFonts w:ascii="Arial" w:eastAsia="Arial" w:hAnsi="Arial" w:cs="Arial"/>
          <w:color w:val="333333"/>
          <w:sz w:val="21"/>
          <w:szCs w:val="21"/>
        </w:rPr>
        <w:t>”.</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noProof/>
          <w:color w:val="333333"/>
          <w:sz w:val="21"/>
          <w:szCs w:val="21"/>
        </w:rPr>
        <w:drawing>
          <wp:inline distT="0" distB="0" distL="0" distR="0">
            <wp:extent cx="6094095" cy="4572000"/>
            <wp:effectExtent l="0" t="0" r="0" b="0"/>
            <wp:docPr id="133" name="image42.jpg" descr="https://agricultura.cba.gov.ar/wp-content/uploads/WhatsApp-Image-2020-12-15-at-13.05.51-1-640x480.jpeg"/>
            <wp:cNvGraphicFramePr/>
            <a:graphic xmlns:a="http://schemas.openxmlformats.org/drawingml/2006/main">
              <a:graphicData uri="http://schemas.openxmlformats.org/drawingml/2006/picture">
                <pic:pic xmlns:pic="http://schemas.openxmlformats.org/drawingml/2006/picture">
                  <pic:nvPicPr>
                    <pic:cNvPr id="0" name="image42.jpg" descr="https://agricultura.cba.gov.ar/wp-content/uploads/WhatsApp-Image-2020-12-15-at-13.05.51-1-640x480.jpeg"/>
                    <pic:cNvPicPr preferRelativeResize="0"/>
                  </pic:nvPicPr>
                  <pic:blipFill>
                    <a:blip r:embed="rId117"/>
                    <a:srcRect/>
                    <a:stretch>
                      <a:fillRect/>
                    </a:stretch>
                  </pic:blipFill>
                  <pic:spPr>
                    <a:xfrm>
                      <a:off x="0" y="0"/>
                      <a:ext cx="6094095" cy="4572000"/>
                    </a:xfrm>
                    <a:prstGeom prst="rect">
                      <a:avLst/>
                    </a:prstGeom>
                    <a:ln/>
                  </pic:spPr>
                </pic:pic>
              </a:graphicData>
            </a:graphic>
          </wp:inline>
        </w:drawing>
      </w:r>
    </w:p>
    <w:p w:rsidR="00D45CC8" w:rsidRDefault="00D45CC8">
      <w:pPr>
        <w:jc w:val="both"/>
      </w:pPr>
    </w:p>
    <w:p w:rsidR="00D45CC8" w:rsidRDefault="00207B2F">
      <w:pPr>
        <w:jc w:val="both"/>
      </w:pPr>
      <w:hyperlink r:id="rId118">
        <w:r>
          <w:rPr>
            <w:color w:val="0563C1"/>
            <w:u w:val="single"/>
          </w:rPr>
          <w:t>https://agricultura.cba.gov.ar/?p=7318</w:t>
        </w:r>
      </w:hyperlink>
    </w:p>
    <w:p w:rsidR="00D45CC8" w:rsidRDefault="00207B2F">
      <w:pPr>
        <w:shd w:val="clear" w:color="auto" w:fill="FFFFFF"/>
        <w:spacing w:after="0"/>
        <w:jc w:val="both"/>
        <w:rPr>
          <w:rFonts w:ascii="Arial" w:eastAsia="Arial" w:hAnsi="Arial" w:cs="Arial"/>
          <w:color w:val="333333"/>
          <w:sz w:val="48"/>
          <w:szCs w:val="48"/>
        </w:rPr>
      </w:pPr>
      <w:r>
        <w:rPr>
          <w:rFonts w:ascii="Arial" w:eastAsia="Arial" w:hAnsi="Arial" w:cs="Arial"/>
          <w:color w:val="333333"/>
          <w:sz w:val="48"/>
          <w:szCs w:val="48"/>
        </w:rPr>
        <w:t>La Cumbre: aportes y equipamiento para 37 productores afectados po</w:t>
      </w:r>
      <w:r>
        <w:rPr>
          <w:rFonts w:ascii="Arial" w:eastAsia="Arial" w:hAnsi="Arial" w:cs="Arial"/>
          <w:color w:val="333333"/>
          <w:sz w:val="48"/>
          <w:szCs w:val="48"/>
        </w:rPr>
        <w:t>r incendios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18"/>
          <w:szCs w:val="18"/>
        </w:rPr>
        <w:t>23/12/2020</w:t>
      </w:r>
    </w:p>
    <w:p w:rsidR="00D45CC8" w:rsidRDefault="00207B2F">
      <w:pPr>
        <w:spacing w:before="300" w:after="300" w:line="240" w:lineRule="auto"/>
        <w:jc w:val="both"/>
        <w:rPr>
          <w:rFonts w:ascii="Times New Roman" w:eastAsia="Times New Roman" w:hAnsi="Times New Roman" w:cs="Times New Roman"/>
          <w:sz w:val="24"/>
          <w:szCs w:val="24"/>
        </w:rPr>
      </w:pPr>
      <w:r>
        <w:pict>
          <v:rect id="_x0000_i1060" style="width:0;height:1.5pt" o:hralign="center" o:hrstd="t" o:hr="t" fillcolor="#a0a0a0" stroked="f"/>
        </w:pict>
      </w:r>
    </w:p>
    <w:p w:rsidR="00D45CC8" w:rsidRDefault="00207B2F">
      <w:pPr>
        <w:shd w:val="clear" w:color="auto" w:fill="FFFFFF"/>
        <w:spacing w:after="0" w:line="240" w:lineRule="auto"/>
        <w:jc w:val="both"/>
        <w:rPr>
          <w:rFonts w:ascii="Arial" w:eastAsia="Arial" w:hAnsi="Arial" w:cs="Arial"/>
          <w:b/>
          <w:smallCaps/>
          <w:color w:val="21A6E0"/>
          <w:sz w:val="21"/>
          <w:szCs w:val="21"/>
        </w:rPr>
      </w:pPr>
      <w:r>
        <w:rPr>
          <w:rFonts w:ascii="Arial" w:eastAsia="Arial" w:hAnsi="Arial" w:cs="Arial"/>
          <w:b/>
          <w:smallCaps/>
          <w:color w:val="21A6E0"/>
          <w:sz w:val="21"/>
          <w:szCs w:val="21"/>
        </w:rPr>
        <w:t>EN EL MARCO DEL PLAN DE REMEDIACIÓN SE LLEVÓ A CABO UN OPERATIVO EN LA LOCALIDAD DE LA CUMBRE. LA PROVINCIA ENTREGÓ APORTES ECONÓMICOS Y BOYEROS ELÉCTRICOS POR UN TOTAL DE $4.530.000. ADEMÁS, SE ENTREGARON 5 CRÉDITOS POR $2.200.000.</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Esta mañana, el Gobiern</w:t>
      </w:r>
      <w:r>
        <w:rPr>
          <w:rFonts w:ascii="Arial" w:eastAsia="Arial" w:hAnsi="Arial" w:cs="Arial"/>
          <w:color w:val="333333"/>
          <w:sz w:val="21"/>
          <w:szCs w:val="21"/>
        </w:rPr>
        <w:t>o de la Provincia entregó en la localidad de La Cumbre, departamento Punilla, aportes económicos e implementos a 37 productores afectados por los incendios que ocurrieron en la zona semanas atrás. El ministro de Agricultura y Ganadería, Sergio Busso, estuv</w:t>
      </w:r>
      <w:r>
        <w:rPr>
          <w:rFonts w:ascii="Arial" w:eastAsia="Arial" w:hAnsi="Arial" w:cs="Arial"/>
          <w:color w:val="333333"/>
          <w:sz w:val="21"/>
          <w:szCs w:val="21"/>
        </w:rPr>
        <w:t>o presente en el operativo de distribución.</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xml:space="preserve">El ministro y su equipo de trabajo entregó 33 boyeros eléctricos con su equipamiento correspondiente: paneles solares para la generación de energía, y piquetes y manijas para armar 2.500 metros lineales de cerco </w:t>
      </w:r>
      <w:r>
        <w:rPr>
          <w:rFonts w:ascii="Arial" w:eastAsia="Arial" w:hAnsi="Arial" w:cs="Arial"/>
          <w:color w:val="333333"/>
          <w:sz w:val="21"/>
          <w:szCs w:val="21"/>
        </w:rPr>
        <w:t>electrificado.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En esta oportunidad, la inversión provincial para estos boyeros fue de $2.450.000 pesos. Los implementos se utilizan para facilitar el trabajo de los pequeños productores pecuarios (caprinos, ovinos y bovinos) con el manejo de sus rodeos, an</w:t>
      </w:r>
      <w:r>
        <w:rPr>
          <w:rFonts w:ascii="Arial" w:eastAsia="Arial" w:hAnsi="Arial" w:cs="Arial"/>
          <w:color w:val="333333"/>
          <w:sz w:val="21"/>
          <w:szCs w:val="21"/>
        </w:rPr>
        <w:t>te la pérdida de postes y alambrados por efecto del fuego.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Por otra parte, se distribuyeron también 35 ayudas para capital de trabajo, en forma de aportes no reintegrables, por un total de $2.080.000 pesos, en montos de 60 mil pesos para cada beneficiario.</w:t>
      </w:r>
      <w:r>
        <w:rPr>
          <w:rFonts w:ascii="Arial" w:eastAsia="Arial" w:hAnsi="Arial" w:cs="Arial"/>
          <w:color w:val="333333"/>
          <w:sz w:val="21"/>
          <w:szCs w:val="21"/>
        </w:rPr>
        <w:t xml:space="preserve"> Con el aporte, los productores podrán adquirir elementos que se perdieron por el accionar de las llamas.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El Plan de Remediación de Incendios dispuesto por el Gobierno de Córdoba, se lleva adelante con partidas que provienen del Fondo Permanente de Situaci</w:t>
      </w:r>
      <w:r>
        <w:rPr>
          <w:rFonts w:ascii="Arial" w:eastAsia="Arial" w:hAnsi="Arial" w:cs="Arial"/>
          <w:color w:val="333333"/>
          <w:sz w:val="21"/>
          <w:szCs w:val="21"/>
        </w:rPr>
        <w:t>ones de Desastre, que fue elevado por el Gobernador de la provincia, Juan Schiaretti, a 1.000 millones de pesos.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Además de los ministerios de Agricultura y Ganadería y de Desarrollo Social, también trabajan la cartera de Coordinación, la secretaría de Ambiente, Policía de la Provincia y Bomberos Voluntarios; y al trabajo coordinado entre las distintas dependencias es</w:t>
      </w:r>
      <w:r>
        <w:rPr>
          <w:rFonts w:ascii="Arial" w:eastAsia="Arial" w:hAnsi="Arial" w:cs="Arial"/>
          <w:color w:val="333333"/>
          <w:sz w:val="21"/>
          <w:szCs w:val="21"/>
        </w:rPr>
        <w:t>tatales se suma el aporte de los integrantes de las denominadas Mesas Interinstitucionales, como la Universidad Católica de Córdoba, colegios profesionales, INTA, Senasa, sociedades rurales locales, municipios y legisladores.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Junto al ministro estuvo prese</w:t>
      </w:r>
      <w:r>
        <w:rPr>
          <w:rFonts w:ascii="Arial" w:eastAsia="Arial" w:hAnsi="Arial" w:cs="Arial"/>
          <w:color w:val="333333"/>
          <w:sz w:val="21"/>
          <w:szCs w:val="21"/>
        </w:rPr>
        <w:t>nte el intendente local, Pablo Alicio; el legislador Miguel Maldonado; el director de Agencias Zonales y Desarrollo Territorial, Germán Font; autoridades locales y de la región.</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21"/>
          <w:szCs w:val="21"/>
        </w:rPr>
        <w:t>Créditos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Además, se entregaron 5 créditos del Ministerio de Agricultura y Gana</w:t>
      </w:r>
      <w:r>
        <w:rPr>
          <w:rFonts w:ascii="Arial" w:eastAsia="Arial" w:hAnsi="Arial" w:cs="Arial"/>
          <w:color w:val="333333"/>
          <w:sz w:val="21"/>
          <w:szCs w:val="21"/>
        </w:rPr>
        <w:t>dería, a través de la Fundación Banco de la Provincia de Córdoba, por un total de $2.200.000 pesos.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xml:space="preserve">Cabe destacar que la Provincia puso a disposición de los damnificados por los incendios esta herramienta crediticia que tiene como característica principal </w:t>
      </w:r>
      <w:r>
        <w:rPr>
          <w:rFonts w:ascii="Arial" w:eastAsia="Arial" w:hAnsi="Arial" w:cs="Arial"/>
          <w:color w:val="333333"/>
          <w:sz w:val="21"/>
          <w:szCs w:val="21"/>
        </w:rPr>
        <w:t>una tasa del 0% con un año de gracia y dos de plazo.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Cabe recordar que además de estas ayudas e implementos, a poco de iniciarse los incendios el Ministerio de Agricultura y Ganadería realizó numerosos operativos en la zona, a través de los cuales se entre</w:t>
      </w:r>
      <w:r>
        <w:rPr>
          <w:rFonts w:ascii="Arial" w:eastAsia="Arial" w:hAnsi="Arial" w:cs="Arial"/>
          <w:color w:val="333333"/>
          <w:sz w:val="21"/>
          <w:szCs w:val="21"/>
        </w:rPr>
        <w:t>garon bolsas de alimento balanceado a los pequeños productores pecuarios, para nutrición de sus rodeos ante la pérdida de forraje.</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En esos mismos operativos, arribaron equipos de la plataforma Ciudadano Digital Móvil, a los fines de que los afectados pueda</w:t>
      </w:r>
      <w:r>
        <w:rPr>
          <w:rFonts w:ascii="Arial" w:eastAsia="Arial" w:hAnsi="Arial" w:cs="Arial"/>
          <w:color w:val="333333"/>
          <w:sz w:val="21"/>
          <w:szCs w:val="21"/>
        </w:rPr>
        <w:t>n realizar la Declaración Jurada de Daños, requisito indispensable para ser incluidos en el estado de Desastre Agropecuario decretado por el Ejecutivo Provincial.</w:t>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35" name="image43.jpg" descr="https://agricultura.cba.gov.ar/wp-content/uploads/WhatsApp-Image-2020-12-23-at-12.09.00-480x320.jpeg"/>
            <wp:cNvGraphicFramePr/>
            <a:graphic xmlns:a="http://schemas.openxmlformats.org/drawingml/2006/main">
              <a:graphicData uri="http://schemas.openxmlformats.org/drawingml/2006/picture">
                <pic:pic xmlns:pic="http://schemas.openxmlformats.org/drawingml/2006/picture">
                  <pic:nvPicPr>
                    <pic:cNvPr id="0" name="image43.jpg" descr="https://agricultura.cba.gov.ar/wp-content/uploads/WhatsApp-Image-2020-12-23-at-12.09.00-480x320.jpeg"/>
                    <pic:cNvPicPr preferRelativeResize="0"/>
                  </pic:nvPicPr>
                  <pic:blipFill>
                    <a:blip r:embed="rId119"/>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37" name="image46.jpg" descr="https://agricultura.cba.gov.ar/wp-content/uploads/WhatsApp-Image-2020-12-23-at-12.08.47-480x320.jpeg"/>
            <wp:cNvGraphicFramePr/>
            <a:graphic xmlns:a="http://schemas.openxmlformats.org/drawingml/2006/main">
              <a:graphicData uri="http://schemas.openxmlformats.org/drawingml/2006/picture">
                <pic:pic xmlns:pic="http://schemas.openxmlformats.org/drawingml/2006/picture">
                  <pic:nvPicPr>
                    <pic:cNvPr id="0" name="image46.jpg" descr="https://agricultura.cba.gov.ar/wp-content/uploads/WhatsApp-Image-2020-12-23-at-12.08.47-480x320.jpeg"/>
                    <pic:cNvPicPr preferRelativeResize="0"/>
                  </pic:nvPicPr>
                  <pic:blipFill>
                    <a:blip r:embed="rId120"/>
                    <a:srcRect/>
                    <a:stretch>
                      <a:fillRect/>
                    </a:stretch>
                  </pic:blipFill>
                  <pic:spPr>
                    <a:xfrm>
                      <a:off x="0" y="0"/>
                      <a:ext cx="4572000" cy="3049905"/>
                    </a:xfrm>
                    <a:prstGeom prst="rect">
                      <a:avLst/>
                    </a:prstGeom>
                    <a:ln/>
                  </pic:spPr>
                </pic:pic>
              </a:graphicData>
            </a:graphic>
          </wp:inline>
        </w:drawing>
      </w:r>
    </w:p>
    <w:p w:rsidR="00D45CC8" w:rsidRDefault="00D45CC8">
      <w:pPr>
        <w:jc w:val="both"/>
      </w:pPr>
    </w:p>
    <w:p w:rsidR="00D45CC8" w:rsidRDefault="00207B2F">
      <w:pPr>
        <w:jc w:val="both"/>
      </w:pPr>
      <w:hyperlink r:id="rId121">
        <w:r>
          <w:rPr>
            <w:color w:val="0563C1"/>
            <w:u w:val="single"/>
          </w:rPr>
          <w:t>https://agricultura.cba.gov.ar</w:t>
        </w:r>
        <w:r>
          <w:rPr>
            <w:color w:val="0563C1"/>
            <w:u w:val="single"/>
          </w:rPr>
          <w:t>/?p=7373</w:t>
        </w:r>
      </w:hyperlink>
    </w:p>
    <w:p w:rsidR="00D45CC8" w:rsidRDefault="00207B2F">
      <w:pPr>
        <w:shd w:val="clear" w:color="auto" w:fill="FFFFFF"/>
        <w:spacing w:after="0"/>
        <w:jc w:val="both"/>
        <w:rPr>
          <w:rFonts w:ascii="Arial" w:eastAsia="Arial" w:hAnsi="Arial" w:cs="Arial"/>
          <w:color w:val="333333"/>
          <w:sz w:val="48"/>
          <w:szCs w:val="48"/>
        </w:rPr>
      </w:pPr>
      <w:r>
        <w:rPr>
          <w:rFonts w:ascii="Arial" w:eastAsia="Arial" w:hAnsi="Arial" w:cs="Arial"/>
          <w:color w:val="333333"/>
          <w:sz w:val="48"/>
          <w:szCs w:val="48"/>
        </w:rPr>
        <w:t>Incendios: productores afectados recibieron créditos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18"/>
          <w:szCs w:val="18"/>
        </w:rPr>
        <w:t>05/02/2021</w:t>
      </w:r>
    </w:p>
    <w:p w:rsidR="00D45CC8" w:rsidRDefault="00207B2F">
      <w:pPr>
        <w:spacing w:before="300" w:after="300" w:line="240" w:lineRule="auto"/>
        <w:jc w:val="both"/>
        <w:rPr>
          <w:rFonts w:ascii="Times New Roman" w:eastAsia="Times New Roman" w:hAnsi="Times New Roman" w:cs="Times New Roman"/>
          <w:sz w:val="24"/>
          <w:szCs w:val="24"/>
        </w:rPr>
      </w:pPr>
      <w:r>
        <w:pict>
          <v:rect id="_x0000_i1061" style="width:0;height:1.5pt" o:hralign="center" o:hrstd="t" o:hr="t" fillcolor="#a0a0a0" stroked="f"/>
        </w:pict>
      </w:r>
    </w:p>
    <w:p w:rsidR="00D45CC8" w:rsidRDefault="00207B2F">
      <w:pPr>
        <w:shd w:val="clear" w:color="auto" w:fill="FFFFFF"/>
        <w:spacing w:after="0" w:line="240" w:lineRule="auto"/>
        <w:jc w:val="both"/>
        <w:rPr>
          <w:rFonts w:ascii="Arial" w:eastAsia="Arial" w:hAnsi="Arial" w:cs="Arial"/>
          <w:b/>
          <w:smallCaps/>
          <w:color w:val="21A6E0"/>
          <w:sz w:val="21"/>
          <w:szCs w:val="21"/>
        </w:rPr>
      </w:pPr>
      <w:r>
        <w:rPr>
          <w:rFonts w:ascii="Arial" w:eastAsia="Arial" w:hAnsi="Arial" w:cs="Arial"/>
          <w:b/>
          <w:smallCaps/>
          <w:color w:val="21A6E0"/>
          <w:sz w:val="21"/>
          <w:szCs w:val="21"/>
        </w:rPr>
        <w:t>CORRESPONDEN A LA LÍNEA QUE EJECUTA EL MINISTERIO DE AGRICULTURA Y GANADERÍA A TRAVÉS DE LA FUNDACIÓN BANCO DE CÓRDOBA. FUERON 9 BENEFICIARIOS DE DISTINTOS PUNTOS DEL TERRITORIO PROVINCIAL, POR UN TOTAL DE $ 3.795.000.</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Esta mañana, 9 productores de disti</w:t>
      </w:r>
      <w:r>
        <w:rPr>
          <w:rFonts w:ascii="Arial" w:eastAsia="Arial" w:hAnsi="Arial" w:cs="Arial"/>
          <w:color w:val="333333"/>
          <w:sz w:val="21"/>
          <w:szCs w:val="21"/>
        </w:rPr>
        <w:t>ntos puntos del norte provincial que fueron afectados por los incendios ocurridos en los últimos meses del año pasado, recibieron créditos por un total de $ 3.795.000. Se trata de la línea que ejecuta el Ministerio de Agricultura y Ganadería, a través de l</w:t>
      </w:r>
      <w:r>
        <w:rPr>
          <w:rFonts w:ascii="Arial" w:eastAsia="Arial" w:hAnsi="Arial" w:cs="Arial"/>
          <w:color w:val="333333"/>
          <w:sz w:val="21"/>
          <w:szCs w:val="21"/>
        </w:rPr>
        <w:t>a Fundación Banco de Córdoba, para dar respuesta a los damnificados por el fuego.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El dinero para la ejecución de esta herramienta crediticia que tiene como principal característica contar con una tasa del 0 por ciento, proviene del Fondo de Emergencia para</w:t>
      </w:r>
      <w:r>
        <w:rPr>
          <w:rFonts w:ascii="Arial" w:eastAsia="Arial" w:hAnsi="Arial" w:cs="Arial"/>
          <w:color w:val="333333"/>
          <w:sz w:val="21"/>
          <w:szCs w:val="21"/>
        </w:rPr>
        <w:t xml:space="preserve"> Desastres. Los productores tienen sus establecimientos en los departamentos Ischilín, Punilla,  Santa María y Río Cuarto. Los montos van desde los 320 mil pesos hasta los 500 mil pesos, y se destinan para la reposición de infraestructura, forraje, element</w:t>
      </w:r>
      <w:r>
        <w:rPr>
          <w:rFonts w:ascii="Arial" w:eastAsia="Arial" w:hAnsi="Arial" w:cs="Arial"/>
          <w:color w:val="333333"/>
          <w:sz w:val="21"/>
          <w:szCs w:val="21"/>
        </w:rPr>
        <w:t>os y otras pérdidas ocurridas durante los siniestros.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De la entrega participaron el titular de la cartera productiva, Sergio Busso; su par de Desarrollo Social, Carlos Massei; y Laura Jure, ministra de Promoción del Empleo y Economía Familiar, quien además</w:t>
      </w:r>
      <w:r>
        <w:rPr>
          <w:rFonts w:ascii="Arial" w:eastAsia="Arial" w:hAnsi="Arial" w:cs="Arial"/>
          <w:color w:val="333333"/>
          <w:sz w:val="21"/>
          <w:szCs w:val="21"/>
        </w:rPr>
        <w:t xml:space="preserve"> preside la Fundación Banco de Córdoba. También acompañaron la legisladora por Ischilín Tania Kyshakevich y el director de Desarrollo Territorial, Germán Font.</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i/>
          <w:color w:val="333333"/>
          <w:sz w:val="21"/>
          <w:szCs w:val="21"/>
        </w:rPr>
        <w:t>“Esta entrega es la concreción de una de las tantas acciones que el Gobierno de Córdoba desde sus distintos estamentos y por instrucción del gobernador Juan Schiaretti, implementó para ayudar a los afectados por los numerosos focos de incendios que se gene</w:t>
      </w:r>
      <w:r>
        <w:rPr>
          <w:rFonts w:ascii="Arial" w:eastAsia="Arial" w:hAnsi="Arial" w:cs="Arial"/>
          <w:i/>
          <w:color w:val="333333"/>
          <w:sz w:val="21"/>
          <w:szCs w:val="21"/>
        </w:rPr>
        <w:t>raron. Además de alimento balanceado, aportes no reintegrables, boyeros eléctricos, postes y alambres, se puso a disposición esta línea para hacer frente a pérdidas mayores”</w:t>
      </w:r>
      <w:r>
        <w:rPr>
          <w:rFonts w:ascii="Arial" w:eastAsia="Arial" w:hAnsi="Arial" w:cs="Arial"/>
          <w:color w:val="333333"/>
          <w:sz w:val="21"/>
          <w:szCs w:val="21"/>
        </w:rPr>
        <w:t>, dijo el ministro Sergio Busso.</w:t>
      </w:r>
    </w:p>
    <w:p w:rsidR="00D45CC8" w:rsidRDefault="00D45CC8">
      <w:pPr>
        <w:jc w:val="both"/>
      </w:pPr>
    </w:p>
    <w:p w:rsidR="00D45CC8" w:rsidRDefault="00207B2F">
      <w:pPr>
        <w:jc w:val="both"/>
      </w:pPr>
      <w:hyperlink r:id="rId122">
        <w:r>
          <w:rPr>
            <w:color w:val="0563C1"/>
            <w:u w:val="single"/>
          </w:rPr>
          <w:t>https://agricultura.cba.gov.ar/?p=7443</w:t>
        </w:r>
      </w:hyperlink>
    </w:p>
    <w:p w:rsidR="00D45CC8" w:rsidRDefault="00207B2F">
      <w:pPr>
        <w:shd w:val="clear" w:color="auto" w:fill="FFFFFF"/>
        <w:spacing w:after="0"/>
        <w:jc w:val="both"/>
        <w:rPr>
          <w:rFonts w:ascii="Arial" w:eastAsia="Arial" w:hAnsi="Arial" w:cs="Arial"/>
          <w:color w:val="333333"/>
          <w:sz w:val="48"/>
          <w:szCs w:val="48"/>
        </w:rPr>
      </w:pPr>
      <w:r>
        <w:rPr>
          <w:rFonts w:ascii="Arial" w:eastAsia="Arial" w:hAnsi="Arial" w:cs="Arial"/>
          <w:color w:val="333333"/>
          <w:sz w:val="48"/>
          <w:szCs w:val="48"/>
        </w:rPr>
        <w:t>Implementos y créditos para productores afectados por incendios en el sur provincial</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18"/>
          <w:szCs w:val="18"/>
        </w:rPr>
        <w:t>22/02/2021</w:t>
      </w:r>
    </w:p>
    <w:p w:rsidR="00D45CC8" w:rsidRDefault="00207B2F">
      <w:pPr>
        <w:spacing w:before="300" w:after="300" w:line="240" w:lineRule="auto"/>
        <w:jc w:val="both"/>
        <w:rPr>
          <w:rFonts w:ascii="Times New Roman" w:eastAsia="Times New Roman" w:hAnsi="Times New Roman" w:cs="Times New Roman"/>
          <w:sz w:val="24"/>
          <w:szCs w:val="24"/>
        </w:rPr>
      </w:pPr>
      <w:r>
        <w:pict>
          <v:rect id="_x0000_i1062" style="width:0;height:1.5pt" o:hralign="center" o:hrstd="t" o:hr="t" fillcolor="#a0a0a0" stroked="f"/>
        </w:pict>
      </w:r>
    </w:p>
    <w:p w:rsidR="00D45CC8" w:rsidRDefault="00207B2F">
      <w:pPr>
        <w:shd w:val="clear" w:color="auto" w:fill="FFFFFF"/>
        <w:spacing w:after="0" w:line="240" w:lineRule="auto"/>
        <w:jc w:val="both"/>
        <w:rPr>
          <w:rFonts w:ascii="Arial" w:eastAsia="Arial" w:hAnsi="Arial" w:cs="Arial"/>
          <w:b/>
          <w:smallCaps/>
          <w:color w:val="21A6E0"/>
          <w:sz w:val="21"/>
          <w:szCs w:val="21"/>
        </w:rPr>
      </w:pPr>
      <w:r>
        <w:rPr>
          <w:rFonts w:ascii="Arial" w:eastAsia="Arial" w:hAnsi="Arial" w:cs="Arial"/>
          <w:b/>
          <w:smallCaps/>
          <w:color w:val="21A6E0"/>
          <w:sz w:val="21"/>
          <w:szCs w:val="21"/>
        </w:rPr>
        <w:t xml:space="preserve">EN EL MARCO DEL PLAN DE REMEDIACIÓN, SE REALIZARON ENTREGAS EN </w:t>
      </w:r>
      <w:r>
        <w:rPr>
          <w:rFonts w:ascii="Arial" w:eastAsia="Arial" w:hAnsi="Arial" w:cs="Arial"/>
          <w:b/>
          <w:smallCaps/>
          <w:color w:val="21A6E0"/>
          <w:sz w:val="21"/>
          <w:szCs w:val="21"/>
        </w:rPr>
        <w:t>LAS ALBAHACAS Y ALPA CORRAL, DEL DEPARTAMENTO RÍO CUARTO. EN TOTAL, LA PROVINCIA DISTRIBUYÓ A 84 PRODUCTORES 8 BOYEROS ELÉCTRICOS, 9 CRÉDITOS, POSTES Y ALAMBRE.</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xml:space="preserve">Entre las acciones que se desarrollan en el marco del Plan de Remediación de Incendios dispuesto por el Gobierno de Córdoba, los ministerios de Agricultura y Ganadería y de Desarrollo Social, continúan llevando adelante operativos de entrega de aportes no </w:t>
      </w:r>
      <w:r>
        <w:rPr>
          <w:rFonts w:ascii="Arial" w:eastAsia="Arial" w:hAnsi="Arial" w:cs="Arial"/>
          <w:color w:val="333333"/>
          <w:sz w:val="21"/>
          <w:szCs w:val="21"/>
        </w:rPr>
        <w:t>reintegrables y herramientas de trabajo a productores afectados en diferentes puntos del territorio.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En esta oportunidad, la cartera productiva realizó dos entregas en las localidades de Las Albahacas y Alpa Corral, ambas ubicadas en el departamento Río Cu</w:t>
      </w:r>
      <w:r>
        <w:rPr>
          <w:rFonts w:ascii="Arial" w:eastAsia="Arial" w:hAnsi="Arial" w:cs="Arial"/>
          <w:color w:val="333333"/>
          <w:sz w:val="21"/>
          <w:szCs w:val="21"/>
        </w:rPr>
        <w:t>arto. Allí, un total de 84 productores recibieron créditos y boyeros eléctricos, además de kits de postes y alambres por un total de $ 12.600.000.</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Las partidas provienen del Fondo Permanente de Situaciones de Desastre que fue elevado por el Gobernador de l</w:t>
      </w:r>
      <w:r>
        <w:rPr>
          <w:rFonts w:ascii="Arial" w:eastAsia="Arial" w:hAnsi="Arial" w:cs="Arial"/>
          <w:color w:val="333333"/>
          <w:sz w:val="21"/>
          <w:szCs w:val="21"/>
        </w:rPr>
        <w:t>a provincia, Juan Schiaretti, a 1.000 millones de pesos.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21"/>
          <w:szCs w:val="21"/>
        </w:rPr>
        <w:t>En Las Albahacas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En esta primera población, 34 productores recibieron 100 postes y 3 rollos de alambre cada uno, a un costo de 150 mil pesos cada kit, lo que eleva el costo de los implementos a un to</w:t>
      </w:r>
      <w:r>
        <w:rPr>
          <w:rFonts w:ascii="Arial" w:eastAsia="Arial" w:hAnsi="Arial" w:cs="Arial"/>
          <w:color w:val="333333"/>
          <w:sz w:val="21"/>
          <w:szCs w:val="21"/>
        </w:rPr>
        <w:t>tal de $ 5.100.000.</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Por otra parte, dos de estos productores recibieron 2 boyeros eléctricos con su equipamiento correspondiente: paneles solares para la generación de energía, y piquetes y manijas para armar 2.500 metros lineales de cerco electrificado; y</w:t>
      </w:r>
      <w:r>
        <w:rPr>
          <w:rFonts w:ascii="Arial" w:eastAsia="Arial" w:hAnsi="Arial" w:cs="Arial"/>
          <w:color w:val="333333"/>
          <w:sz w:val="21"/>
          <w:szCs w:val="21"/>
        </w:rPr>
        <w:t xml:space="preserve"> otros 4 fueron beneficiarios de créditos de 500 mil pesos cada uno, a tasa del 0 por ciento con 36 meses de devolución, incluyendo 12 meses de gracia.</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Se trata de la línea para productores afectados por incendios que ejecuta el Ministerio de Agricultura y</w:t>
      </w:r>
      <w:r>
        <w:rPr>
          <w:rFonts w:ascii="Arial" w:eastAsia="Arial" w:hAnsi="Arial" w:cs="Arial"/>
          <w:color w:val="333333"/>
          <w:sz w:val="21"/>
          <w:szCs w:val="21"/>
        </w:rPr>
        <w:t xml:space="preserve"> Ganadería a través de la Fundación Banco de Córdoba.</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21"/>
          <w:szCs w:val="21"/>
        </w:rPr>
        <w:t>En Alpa Corral</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xml:space="preserve">Posteriormente, en Alpa Corral, se llevó a cabo el segundo operativo. En este caso, fueron  los 50 productores que recibieron la misma cantidad de rollos de alambre y postes por un total </w:t>
      </w:r>
      <w:r>
        <w:rPr>
          <w:rFonts w:ascii="Arial" w:eastAsia="Arial" w:hAnsi="Arial" w:cs="Arial"/>
          <w:color w:val="333333"/>
          <w:sz w:val="21"/>
          <w:szCs w:val="21"/>
        </w:rPr>
        <w:t>de $ 7.500.000. También se entregaron 5 créditos de $ 500.000 y 6 boyeros completos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Los operativos estuvieron encabezados por el director general de Agencias Zonales y Desarrollo Territorial, Germán Font, acompañado por la ingeniera Cecilia Márquez de la A</w:t>
      </w:r>
      <w:r>
        <w:rPr>
          <w:rFonts w:ascii="Arial" w:eastAsia="Arial" w:hAnsi="Arial" w:cs="Arial"/>
          <w:color w:val="333333"/>
          <w:sz w:val="21"/>
          <w:szCs w:val="21"/>
        </w:rPr>
        <w:t>gencia Zonal Río Cuarto de la cartera. Participaron las dos intendentas, Miriam Agüero y Nélida Ortiz, respectivamente, y en Alpa Corral se sumaron el subsecretario de Infraestructura Agropecuria, Franco Muganaini, y el director de Fiscalización y Control,</w:t>
      </w:r>
      <w:r>
        <w:rPr>
          <w:rFonts w:ascii="Arial" w:eastAsia="Arial" w:hAnsi="Arial" w:cs="Arial"/>
          <w:color w:val="333333"/>
          <w:sz w:val="21"/>
          <w:szCs w:val="21"/>
        </w:rPr>
        <w:t xml:space="preserve"> Gustavo Balbi.</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Previo a estas entregas, y desde que comenzaron los incendios el año pasado, el Ministerio de Agricultura y Ganadería ya había distribuido, en varias acciones realizadas en Achiras, Alpa Corral, Las Albahacas, El Chacay y otros puntos del d</w:t>
      </w:r>
      <w:r>
        <w:rPr>
          <w:rFonts w:ascii="Arial" w:eastAsia="Arial" w:hAnsi="Arial" w:cs="Arial"/>
          <w:color w:val="333333"/>
          <w:sz w:val="21"/>
          <w:szCs w:val="21"/>
        </w:rPr>
        <w:t>epartamento, más de 3 mil bolsas de balanceado de 25 kilos cada una. El alimento se destinó a los pequeños productores ganaderos que sufrieron la pérdida de pasturas y forraje, y que por ese motivo se quedaron si nutrición para sus rodeos.</w:t>
      </w:r>
    </w:p>
    <w:p w:rsidR="00D45CC8" w:rsidRDefault="00D45CC8">
      <w:pPr>
        <w:jc w:val="both"/>
      </w:pPr>
    </w:p>
    <w:p w:rsidR="00D45CC8" w:rsidRDefault="00207B2F">
      <w:pPr>
        <w:jc w:val="both"/>
      </w:pPr>
      <w:hyperlink r:id="rId123">
        <w:r>
          <w:rPr>
            <w:color w:val="0563C1"/>
            <w:u w:val="single"/>
          </w:rPr>
          <w:t>https://agricultura.cba.gov.ar/?p=7465</w:t>
        </w:r>
      </w:hyperlink>
    </w:p>
    <w:p w:rsidR="00D45CC8" w:rsidRDefault="00207B2F">
      <w:pPr>
        <w:shd w:val="clear" w:color="auto" w:fill="FFFFFF"/>
        <w:spacing w:after="0"/>
        <w:jc w:val="both"/>
        <w:rPr>
          <w:rFonts w:ascii="Arial" w:eastAsia="Arial" w:hAnsi="Arial" w:cs="Arial"/>
          <w:color w:val="333333"/>
          <w:sz w:val="48"/>
          <w:szCs w:val="48"/>
        </w:rPr>
      </w:pPr>
      <w:r>
        <w:rPr>
          <w:rFonts w:ascii="Arial" w:eastAsia="Arial" w:hAnsi="Arial" w:cs="Arial"/>
          <w:color w:val="333333"/>
          <w:sz w:val="48"/>
          <w:szCs w:val="48"/>
        </w:rPr>
        <w:t>Ischilín: equipamiento para 26 productores afectados por incendios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18"/>
          <w:szCs w:val="18"/>
        </w:rPr>
        <w:t>26/02/2021</w:t>
      </w:r>
    </w:p>
    <w:p w:rsidR="00D45CC8" w:rsidRDefault="00207B2F">
      <w:pPr>
        <w:spacing w:before="300" w:after="300" w:line="240" w:lineRule="auto"/>
        <w:jc w:val="both"/>
        <w:rPr>
          <w:rFonts w:ascii="Times New Roman" w:eastAsia="Times New Roman" w:hAnsi="Times New Roman" w:cs="Times New Roman"/>
          <w:sz w:val="24"/>
          <w:szCs w:val="24"/>
        </w:rPr>
      </w:pPr>
      <w:r>
        <w:pict>
          <v:rect id="_x0000_i1063" style="width:0;height:1.5pt" o:hralign="center" o:hrstd="t" o:hr="t" fillcolor="#a0a0a0" stroked="f"/>
        </w:pict>
      </w:r>
    </w:p>
    <w:p w:rsidR="00D45CC8" w:rsidRDefault="00207B2F">
      <w:pPr>
        <w:shd w:val="clear" w:color="auto" w:fill="FFFFFF"/>
        <w:spacing w:after="0" w:line="240" w:lineRule="auto"/>
        <w:jc w:val="both"/>
        <w:rPr>
          <w:rFonts w:ascii="Arial" w:eastAsia="Arial" w:hAnsi="Arial" w:cs="Arial"/>
          <w:b/>
          <w:smallCaps/>
          <w:color w:val="21A6E0"/>
          <w:sz w:val="21"/>
          <w:szCs w:val="21"/>
        </w:rPr>
      </w:pPr>
      <w:r>
        <w:rPr>
          <w:rFonts w:ascii="Arial" w:eastAsia="Arial" w:hAnsi="Arial" w:cs="Arial"/>
          <w:b/>
          <w:smallCaps/>
          <w:color w:val="21A6E0"/>
          <w:sz w:val="21"/>
          <w:szCs w:val="21"/>
        </w:rPr>
        <w:t>EN EL MARCO DEL PLAN DE REMEDIACIÓN, SE ENTREGARON AYER POR LA TARDE EN CAÑADA DE RÍO PINTO ALAMBRES, POSTES Y TORNIQUETAS.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El Gobierno de la Provincia entregó en la localidad de Cañada de Río Pinto, departamento Ischilín, implementos a 26 productores af</w:t>
      </w:r>
      <w:r>
        <w:rPr>
          <w:rFonts w:ascii="Arial" w:eastAsia="Arial" w:hAnsi="Arial" w:cs="Arial"/>
          <w:color w:val="333333"/>
          <w:sz w:val="21"/>
          <w:szCs w:val="21"/>
        </w:rPr>
        <w:t>ectados por los incendios que ocurrieron en la zona en el último segmento del año pasado. El director general de Agencias Zonales y Desarrollo Territorial de la cartera productiva, Germán Font, encabezó el operativo de distribución.</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A cada productor afecta</w:t>
      </w:r>
      <w:r>
        <w:rPr>
          <w:rFonts w:ascii="Arial" w:eastAsia="Arial" w:hAnsi="Arial" w:cs="Arial"/>
          <w:color w:val="333333"/>
          <w:sz w:val="21"/>
          <w:szCs w:val="21"/>
        </w:rPr>
        <w:t>do se le entregó un kit con 100 postes, 3 rollos de alambre y torniquetas. Los implementos se utilizan para facilitar el trabajo de los pequeños productores pecuarios (caprinos, ovinos y bovinos) con el manejo de sus rodeos, ante la pérdida de postes y ala</w:t>
      </w:r>
      <w:r>
        <w:rPr>
          <w:rFonts w:ascii="Arial" w:eastAsia="Arial" w:hAnsi="Arial" w:cs="Arial"/>
          <w:color w:val="333333"/>
          <w:sz w:val="21"/>
          <w:szCs w:val="21"/>
        </w:rPr>
        <w:t>mbrados por efecto del fuego.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Estuvieron presentes en la entrega el presidente comunal local, Edgardo Castro; la legisladora provincial, Tania Kyshakevych y en representación del Ministerio de Desarrollo Social, el director Gustavo Medina.</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El Plan de Remed</w:t>
      </w:r>
      <w:r>
        <w:rPr>
          <w:rFonts w:ascii="Arial" w:eastAsia="Arial" w:hAnsi="Arial" w:cs="Arial"/>
          <w:color w:val="333333"/>
          <w:sz w:val="21"/>
          <w:szCs w:val="21"/>
        </w:rPr>
        <w:t>iación de Incendios dispuesto por el Gobierno de Córdoba, se lleva adelante con partidas que provienen del Fondo Permanente de Situaciones de Desastre, que fue elevado por el Gobernador de la provincia, Juan Schiaretti, a 1.000 millones de pesos.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Además de</w:t>
      </w:r>
      <w:r>
        <w:rPr>
          <w:rFonts w:ascii="Arial" w:eastAsia="Arial" w:hAnsi="Arial" w:cs="Arial"/>
          <w:color w:val="333333"/>
          <w:sz w:val="21"/>
          <w:szCs w:val="21"/>
        </w:rPr>
        <w:t xml:space="preserve"> los ministerios de Agricultura y Ganadería y de Desarrollo Social, también trabajan la cartera de Coordinación, la secretaría de Ambiente, Policía de la Provincia y Bomberos Voluntarios; y al trabajo coordinado entre las distintas dependencias estatales s</w:t>
      </w:r>
      <w:r>
        <w:rPr>
          <w:rFonts w:ascii="Arial" w:eastAsia="Arial" w:hAnsi="Arial" w:cs="Arial"/>
          <w:color w:val="333333"/>
          <w:sz w:val="21"/>
          <w:szCs w:val="21"/>
        </w:rPr>
        <w:t>e suma el aporte de los integrantes de las denominadas Mesas Interinstitucionales, como la Universidad Católica de Córdoba, colegios profesionales, INTA, Senasa, sociedades rurales locales, municipios y legisladores.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Cabe recordar que además de estos imple</w:t>
      </w:r>
      <w:r>
        <w:rPr>
          <w:rFonts w:ascii="Arial" w:eastAsia="Arial" w:hAnsi="Arial" w:cs="Arial"/>
          <w:color w:val="333333"/>
          <w:sz w:val="21"/>
          <w:szCs w:val="21"/>
        </w:rPr>
        <w:t>mentos, a poco de iniciarse los incendios el Ministerio de Agricultura y Ganadería realizó numerosos operativos en la zona, a través de los cuales se entregaron aportes económicos y bolsas de alimento balanceado, para nutrición de sus rodeos ante la pérdid</w:t>
      </w:r>
      <w:r>
        <w:rPr>
          <w:rFonts w:ascii="Arial" w:eastAsia="Arial" w:hAnsi="Arial" w:cs="Arial"/>
          <w:color w:val="333333"/>
          <w:sz w:val="21"/>
          <w:szCs w:val="21"/>
        </w:rPr>
        <w:t>a de forraje.</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En esos mismos operativos, arribaron equipos de la plataforma Ciudadano Digital Móvil, a los fines de que los afectados puedan realizar la Declaración Jurada de Daños, requisito indispensable para ser incluidos en el estado de Desastre Agrope</w:t>
      </w:r>
      <w:r>
        <w:rPr>
          <w:rFonts w:ascii="Arial" w:eastAsia="Arial" w:hAnsi="Arial" w:cs="Arial"/>
          <w:color w:val="333333"/>
          <w:sz w:val="21"/>
          <w:szCs w:val="21"/>
        </w:rPr>
        <w:t>cuario decretado por el Ejecutivo Provincial.</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xml:space="preserve">A la fecha, las carteras productiva y de Desarrollo Social  llevan entregadas en toda la provincia unas 30 mil bolsas de alimento balanceado, ayudas para capital de trabajo, e implementos como postes, alambres </w:t>
      </w:r>
      <w:r>
        <w:rPr>
          <w:rFonts w:ascii="Arial" w:eastAsia="Arial" w:hAnsi="Arial" w:cs="Arial"/>
          <w:color w:val="333333"/>
          <w:sz w:val="21"/>
          <w:szCs w:val="21"/>
        </w:rPr>
        <w:t>y boyeros.</w:t>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39" name="image49.jpg" descr="https://agricultura.cba.gov.ar/wp-content/uploads/WhatsApp-Image-2021-02-26-at-08.59.19-1-480x320.jpeg"/>
            <wp:cNvGraphicFramePr/>
            <a:graphic xmlns:a="http://schemas.openxmlformats.org/drawingml/2006/main">
              <a:graphicData uri="http://schemas.openxmlformats.org/drawingml/2006/picture">
                <pic:pic xmlns:pic="http://schemas.openxmlformats.org/drawingml/2006/picture">
                  <pic:nvPicPr>
                    <pic:cNvPr id="0" name="image49.jpg" descr="https://agricultura.cba.gov.ar/wp-content/uploads/WhatsApp-Image-2021-02-26-at-08.59.19-1-480x320.jpeg"/>
                    <pic:cNvPicPr preferRelativeResize="0"/>
                  </pic:nvPicPr>
                  <pic:blipFill>
                    <a:blip r:embed="rId124"/>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41" name="image50.jpg" descr="https://agricultura.cba.gov.ar/wp-content/uploads/WhatsApp-Image-2021-02-26-at-08.59.20-480x320.jpeg"/>
            <wp:cNvGraphicFramePr/>
            <a:graphic xmlns:a="http://schemas.openxmlformats.org/drawingml/2006/main">
              <a:graphicData uri="http://schemas.openxmlformats.org/drawingml/2006/picture">
                <pic:pic xmlns:pic="http://schemas.openxmlformats.org/drawingml/2006/picture">
                  <pic:nvPicPr>
                    <pic:cNvPr id="0" name="image50.jpg" descr="https://agricultura.cba.gov.ar/wp-content/uploads/WhatsApp-Image-2021-02-26-at-08.59.20-480x320.jpeg"/>
                    <pic:cNvPicPr preferRelativeResize="0"/>
                  </pic:nvPicPr>
                  <pic:blipFill>
                    <a:blip r:embed="rId125"/>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25" name="image36.jpg" descr="https://agricultura.cba.gov.ar/wp-content/uploads/WhatsApp-Image-2021-02-26-at-08.59.21-1-480x320.jpeg"/>
            <wp:cNvGraphicFramePr/>
            <a:graphic xmlns:a="http://schemas.openxmlformats.org/drawingml/2006/main">
              <a:graphicData uri="http://schemas.openxmlformats.org/drawingml/2006/picture">
                <pic:pic xmlns:pic="http://schemas.openxmlformats.org/drawingml/2006/picture">
                  <pic:nvPicPr>
                    <pic:cNvPr id="0" name="image36.jpg" descr="https://agricultura.cba.gov.ar/wp-content/uploads/WhatsApp-Image-2021-02-26-at-08.59.21-1-480x320.jpeg"/>
                    <pic:cNvPicPr preferRelativeResize="0"/>
                  </pic:nvPicPr>
                  <pic:blipFill>
                    <a:blip r:embed="rId126"/>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before="150" w:after="150" w:line="240" w:lineRule="auto"/>
        <w:jc w:val="both"/>
        <w:rPr>
          <w:rFonts w:ascii="Arial" w:eastAsia="Arial" w:hAnsi="Arial" w:cs="Arial"/>
          <w:color w:val="333333"/>
          <w:sz w:val="21"/>
          <w:szCs w:val="21"/>
        </w:rPr>
      </w:pPr>
      <w:r>
        <w:rPr>
          <w:rFonts w:ascii="Arial" w:eastAsia="Arial" w:hAnsi="Arial" w:cs="Arial"/>
          <w:color w:val="333333"/>
          <w:sz w:val="21"/>
          <w:szCs w:val="21"/>
        </w:rPr>
        <w:br/>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26" name="image53.jpg" descr="https://agricultura.cba.gov.ar/wp-content/uploads/WhatsApp-Image-2021-02-26-at-08.59.21-480x320.jpeg"/>
            <wp:cNvGraphicFramePr/>
            <a:graphic xmlns:a="http://schemas.openxmlformats.org/drawingml/2006/main">
              <a:graphicData uri="http://schemas.openxmlformats.org/drawingml/2006/picture">
                <pic:pic xmlns:pic="http://schemas.openxmlformats.org/drawingml/2006/picture">
                  <pic:nvPicPr>
                    <pic:cNvPr id="0" name="image53.jpg" descr="https://agricultura.cba.gov.ar/wp-content/uploads/WhatsApp-Image-2021-02-26-at-08.59.21-480x320.jpeg"/>
                    <pic:cNvPicPr preferRelativeResize="0"/>
                  </pic:nvPicPr>
                  <pic:blipFill>
                    <a:blip r:embed="rId127"/>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23527C"/>
          <w:sz w:val="21"/>
          <w:szCs w:val="21"/>
        </w:rPr>
        <w:drawing>
          <wp:inline distT="0" distB="0" distL="0" distR="0">
            <wp:extent cx="4572000" cy="3049905"/>
            <wp:effectExtent l="0" t="0" r="0" b="0"/>
            <wp:docPr id="107" name="image31.jpg" descr="https://agricultura.cba.gov.ar/wp-content/uploads/WhatsApp-Image-2021-02-26-at-08.59.22-480x320.jpeg"/>
            <wp:cNvGraphicFramePr/>
            <a:graphic xmlns:a="http://schemas.openxmlformats.org/drawingml/2006/main">
              <a:graphicData uri="http://schemas.openxmlformats.org/drawingml/2006/picture">
                <pic:pic xmlns:pic="http://schemas.openxmlformats.org/drawingml/2006/picture">
                  <pic:nvPicPr>
                    <pic:cNvPr id="0" name="image31.jpg" descr="https://agricultura.cba.gov.ar/wp-content/uploads/WhatsApp-Image-2021-02-26-at-08.59.22-480x320.jpeg"/>
                    <pic:cNvPicPr preferRelativeResize="0"/>
                  </pic:nvPicPr>
                  <pic:blipFill>
                    <a:blip r:embed="rId128"/>
                    <a:srcRect/>
                    <a:stretch>
                      <a:fillRect/>
                    </a:stretch>
                  </pic:blipFill>
                  <pic:spPr>
                    <a:xfrm>
                      <a:off x="0" y="0"/>
                      <a:ext cx="4572000" cy="3049905"/>
                    </a:xfrm>
                    <a:prstGeom prst="rect">
                      <a:avLst/>
                    </a:prstGeom>
                    <a:ln/>
                  </pic:spPr>
                </pic:pic>
              </a:graphicData>
            </a:graphic>
          </wp:inline>
        </w:drawing>
      </w:r>
    </w:p>
    <w:p w:rsidR="00D45CC8" w:rsidRDefault="00D45CC8">
      <w:pPr>
        <w:jc w:val="both"/>
      </w:pPr>
    </w:p>
    <w:p w:rsidR="00D45CC8" w:rsidRDefault="00207B2F">
      <w:pPr>
        <w:jc w:val="both"/>
      </w:pPr>
      <w:hyperlink r:id="rId129">
        <w:r>
          <w:rPr>
            <w:color w:val="0563C1"/>
            <w:u w:val="single"/>
          </w:rPr>
          <w:t>https://agricultura.cba.gov.ar/?p=7536</w:t>
        </w:r>
      </w:hyperlink>
    </w:p>
    <w:p w:rsidR="00D45CC8" w:rsidRDefault="00207B2F">
      <w:pPr>
        <w:shd w:val="clear" w:color="auto" w:fill="FFFFFF"/>
        <w:spacing w:after="0"/>
        <w:jc w:val="both"/>
        <w:rPr>
          <w:rFonts w:ascii="Arial" w:eastAsia="Arial" w:hAnsi="Arial" w:cs="Arial"/>
          <w:color w:val="333333"/>
          <w:sz w:val="48"/>
          <w:szCs w:val="48"/>
        </w:rPr>
      </w:pPr>
      <w:r>
        <w:rPr>
          <w:rFonts w:ascii="Arial" w:eastAsia="Arial" w:hAnsi="Arial" w:cs="Arial"/>
          <w:color w:val="333333"/>
          <w:sz w:val="48"/>
          <w:szCs w:val="48"/>
        </w:rPr>
        <w:t>Deán Funes: aportes por Buenas Prácticas Agropecuarias y créditos por incendios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18"/>
          <w:szCs w:val="18"/>
        </w:rPr>
        <w:t>17/03/2021</w:t>
      </w:r>
    </w:p>
    <w:p w:rsidR="00D45CC8" w:rsidRDefault="00207B2F">
      <w:pPr>
        <w:spacing w:before="300" w:after="300" w:line="240" w:lineRule="auto"/>
        <w:jc w:val="both"/>
        <w:rPr>
          <w:rFonts w:ascii="Times New Roman" w:eastAsia="Times New Roman" w:hAnsi="Times New Roman" w:cs="Times New Roman"/>
          <w:sz w:val="24"/>
          <w:szCs w:val="24"/>
        </w:rPr>
      </w:pPr>
      <w:r>
        <w:pict>
          <v:rect id="_x0000_i1064" style="width:0;height:1.5pt" o:hralign="center" o:hrstd="t" o:hr="t" fillcolor="#a0a0a0" stroked="f"/>
        </w:pict>
      </w:r>
    </w:p>
    <w:p w:rsidR="00D45CC8" w:rsidRDefault="00207B2F">
      <w:pPr>
        <w:shd w:val="clear" w:color="auto" w:fill="FFFFFF"/>
        <w:spacing w:after="0" w:line="240" w:lineRule="auto"/>
        <w:jc w:val="both"/>
        <w:rPr>
          <w:rFonts w:ascii="Arial" w:eastAsia="Arial" w:hAnsi="Arial" w:cs="Arial"/>
          <w:b/>
          <w:smallCaps/>
          <w:color w:val="21A6E0"/>
          <w:sz w:val="21"/>
          <w:szCs w:val="21"/>
        </w:rPr>
      </w:pPr>
      <w:r>
        <w:rPr>
          <w:rFonts w:ascii="Arial" w:eastAsia="Arial" w:hAnsi="Arial" w:cs="Arial"/>
          <w:b/>
          <w:smallCaps/>
          <w:color w:val="21A6E0"/>
          <w:sz w:val="21"/>
          <w:szCs w:val="21"/>
        </w:rPr>
        <w:t>POR EL PROGRAMA DE BPAS DEL MINISTERIO DE AGRICULTURA Y GANADERÍA, SE ENTREGÓ UN TOTAL DE $ 2.655.450 A 89 PRODUCTORES. Y EN EL MARCO DEL PLAN DE REMEDIACIÓN DE INCENDIOS, 4 AFECTADOS RECIBIERON CRÉDITOS DE $ 500.000. TAMBIÉN SE DISTRIBUYERON POSTES.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Este mediodía, se realizó la 8° entrega correspondiente al ciclo 2020 del Programa Provincial de Buenas Prácticas Agropecuarias (BPAs), que tiene como objetivo principal fomentar y premiar a quienes lleven adelante prácticas productivas con un fuerte compr</w:t>
      </w:r>
      <w:r>
        <w:rPr>
          <w:rFonts w:ascii="Arial" w:eastAsia="Arial" w:hAnsi="Arial" w:cs="Arial"/>
          <w:color w:val="333333"/>
          <w:sz w:val="21"/>
          <w:szCs w:val="21"/>
        </w:rPr>
        <w:t>omiso en el cuidado de los recursos y la sostenibilidad de todo el sistema. En total los beneficiarios fueron 89 productores, provenientes de diferentes puntos del departamento Ischilín, quienes recibieron un monto total de $ 2.655.450.</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El ministro de Agri</w:t>
      </w:r>
      <w:r>
        <w:rPr>
          <w:rFonts w:ascii="Arial" w:eastAsia="Arial" w:hAnsi="Arial" w:cs="Arial"/>
          <w:color w:val="333333"/>
          <w:sz w:val="21"/>
          <w:szCs w:val="21"/>
        </w:rPr>
        <w:t>cultura y Ganadería, Sergio Busso, junto a miembros de su gabinete y autoridades locales, estuvo presente en una nueva distribución de aportes de esta iniciativa. El acto se desarrolló en el salón principal de la Sociedad Rural Ganadería del Norte, en la c</w:t>
      </w:r>
      <w:r>
        <w:rPr>
          <w:rFonts w:ascii="Arial" w:eastAsia="Arial" w:hAnsi="Arial" w:cs="Arial"/>
          <w:color w:val="333333"/>
          <w:sz w:val="21"/>
          <w:szCs w:val="21"/>
        </w:rPr>
        <w:t>iudad de Deán Funes.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Acompañaron al titular de la cartera productiva el intendente Raúl Figueroa; la legisladora provincial Tania Kyshakevich; la Secretaria de Ganadería, Catalina Boetto; y el Director de Politicas Sociales Gustavo Medina .</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21"/>
          <w:szCs w:val="21"/>
        </w:rPr>
        <w:t>Incendios: créd</w:t>
      </w:r>
      <w:r>
        <w:rPr>
          <w:rFonts w:ascii="Arial" w:eastAsia="Arial" w:hAnsi="Arial" w:cs="Arial"/>
          <w:b/>
          <w:color w:val="333333"/>
          <w:sz w:val="21"/>
          <w:szCs w:val="21"/>
        </w:rPr>
        <w:t>itos y postes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Además, aprovechando el arribo de las autoridades de la cartera, en el marco del Plan de Remediación de Incendios dispuesto por el Gobierno de Córdoba, se continuó con la entrega de créditos e implementos a los productores que sufrieron pérdi</w:t>
      </w:r>
      <w:r>
        <w:rPr>
          <w:rFonts w:ascii="Arial" w:eastAsia="Arial" w:hAnsi="Arial" w:cs="Arial"/>
          <w:color w:val="333333"/>
          <w:sz w:val="21"/>
          <w:szCs w:val="21"/>
        </w:rPr>
        <w:t>das por el accionar de las llamas, en el último segmento del año pasado.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En esta oportunidad, el ministro Busso y su equipo entregaron 4 créditos de $ 500.000, correspondientes a la línea que el Ministerio de Agricultura y Ganadería dispuso para ayudar a l</w:t>
      </w:r>
      <w:r>
        <w:rPr>
          <w:rFonts w:ascii="Arial" w:eastAsia="Arial" w:hAnsi="Arial" w:cs="Arial"/>
          <w:color w:val="333333"/>
          <w:sz w:val="21"/>
          <w:szCs w:val="21"/>
        </w:rPr>
        <w:t>a situación, y que se ejecuta a través de la Fundación Banco de Córdoba. Se trata de una herramienta crediticia cuya principal característica es una tasa del 0 por ciento.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También se distribuyeron 4.000 postes a 40 productores que sufrieron este tipo de pé</w:t>
      </w:r>
      <w:r>
        <w:rPr>
          <w:rFonts w:ascii="Arial" w:eastAsia="Arial" w:hAnsi="Arial" w:cs="Arial"/>
          <w:color w:val="333333"/>
          <w:sz w:val="21"/>
          <w:szCs w:val="21"/>
        </w:rPr>
        <w:t>rdidas en sus campos. Estos implementos se adquieren con dinero del Fondo Permanente para Desastres, que ejecuta el Ministerio de Desarrollo Social. Esto se suma a numerosas entregas anteriores, en las que además e entregaron boyeros eléctricos con su equi</w:t>
      </w:r>
      <w:r>
        <w:rPr>
          <w:rFonts w:ascii="Arial" w:eastAsia="Arial" w:hAnsi="Arial" w:cs="Arial"/>
          <w:color w:val="333333"/>
          <w:sz w:val="21"/>
          <w:szCs w:val="21"/>
        </w:rPr>
        <w:t xml:space="preserve">pamiento correspondiente: paneles solares para la generación de energía, y piquetes y manijas para armar 2.500 metros lineales de cerco electrificado. Se utilizan para facilitar el trabajo de los pequeños productores pecuarios (caprinos, ovinos y bovinos) </w:t>
      </w:r>
      <w:r>
        <w:rPr>
          <w:rFonts w:ascii="Arial" w:eastAsia="Arial" w:hAnsi="Arial" w:cs="Arial"/>
          <w:color w:val="333333"/>
          <w:sz w:val="21"/>
          <w:szCs w:val="21"/>
        </w:rPr>
        <w:t>con el manejo de sus rodeos, ante la pérdida de postes y alambrados por efecto del fuego.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xml:space="preserve">Estas acciones son producto del trabajo conjunto no solo entre las dos carteras: también se suma el Ministerio de Coordinación, legisladores, intendentes, dirigentes </w:t>
      </w:r>
      <w:r>
        <w:rPr>
          <w:rFonts w:ascii="Arial" w:eastAsia="Arial" w:hAnsi="Arial" w:cs="Arial"/>
          <w:color w:val="333333"/>
          <w:sz w:val="21"/>
          <w:szCs w:val="21"/>
        </w:rPr>
        <w:t>locales, organizaciones de productores como sociedades rurales, la Universidad Católica de Córdoba y profesionales de entidades como INTA y Senasa.</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21"/>
          <w:szCs w:val="21"/>
        </w:rPr>
        <w:t>Reconocimiento a cabañero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xml:space="preserve">De regreso, el ministro Busso pasó por las instalaciones de la Cabaña La Dominga, </w:t>
      </w:r>
      <w:r>
        <w:rPr>
          <w:rFonts w:ascii="Arial" w:eastAsia="Arial" w:hAnsi="Arial" w:cs="Arial"/>
          <w:color w:val="333333"/>
          <w:sz w:val="21"/>
          <w:szCs w:val="21"/>
        </w:rPr>
        <w:t>en inmediaciones de la localidad de Avellaneda, propiedad de la familia Lauret. Allí, el funcionario hizo entrega de una placa por el logro obtenido en materia de genética bovina por la cabaña.</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Dos de sus reproductores fueron distinguidos en diciembre pasa</w:t>
      </w:r>
      <w:r>
        <w:rPr>
          <w:rFonts w:ascii="Arial" w:eastAsia="Arial" w:hAnsi="Arial" w:cs="Arial"/>
          <w:color w:val="333333"/>
          <w:sz w:val="21"/>
          <w:szCs w:val="21"/>
        </w:rPr>
        <w:t>do como campeones del mundo Braford. Agrolepal T286 Ana Victoria T/E y Agrolepal T125 Cain T/E, obtuvieron el premio Champion of the World, considerado el más importante de la raza.</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“Es un orgullo que un establecimiento ganadero cordobés haya conseguido tal calidad y eficiencia genética. Y en un año como el 2020 en que todas las condiciones estaban en contra. Esta placa no es más que un pequeño reconocimiento a tan inmenso trabajo”, l</w:t>
      </w:r>
      <w:r>
        <w:rPr>
          <w:rFonts w:ascii="Arial" w:eastAsia="Arial" w:hAnsi="Arial" w:cs="Arial"/>
          <w:color w:val="333333"/>
          <w:sz w:val="21"/>
          <w:szCs w:val="21"/>
        </w:rPr>
        <w:t>e manifestó el funcionario a Alejandro Lauret, uno de los propietarios de La Dominga.</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La técnica de fertilización in vitro es la que ha permitido al establecimiento darle velocidad de multiplicación a su grupo de donantes y reproductores. El objetivo es lo</w:t>
      </w:r>
      <w:r>
        <w:rPr>
          <w:rFonts w:ascii="Arial" w:eastAsia="Arial" w:hAnsi="Arial" w:cs="Arial"/>
          <w:color w:val="333333"/>
          <w:sz w:val="21"/>
          <w:szCs w:val="21"/>
        </w:rPr>
        <w:t>grar animales con rusticidad, adaptabilidad, precocidad sexual, mansedumbre, fertilidad y eficiencia de conversión.</w:t>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08" name="image20.jpg" descr="https://agricultura.cba.gov.ar/wp-content/uploads/WhatsApp-Image-2021-03-17-at-14.55.40-480x320.jpeg"/>
            <wp:cNvGraphicFramePr/>
            <a:graphic xmlns:a="http://schemas.openxmlformats.org/drawingml/2006/main">
              <a:graphicData uri="http://schemas.openxmlformats.org/drawingml/2006/picture">
                <pic:pic xmlns:pic="http://schemas.openxmlformats.org/drawingml/2006/picture">
                  <pic:nvPicPr>
                    <pic:cNvPr id="0" name="image20.jpg" descr="https://agricultura.cba.gov.ar/wp-content/uploads/WhatsApp-Image-2021-03-17-at-14.55.40-480x320.jpeg"/>
                    <pic:cNvPicPr preferRelativeResize="0"/>
                  </pic:nvPicPr>
                  <pic:blipFill>
                    <a:blip r:embed="rId130"/>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9905"/>
            <wp:effectExtent l="0" t="0" r="0" b="0"/>
            <wp:docPr id="110" name="image29.jpg" descr="https://agricultura.cba.gov.ar/wp-content/uploads/WhatsApp-Image-2021-03-17-at-17.05.21-1-480x320.jpeg"/>
            <wp:cNvGraphicFramePr/>
            <a:graphic xmlns:a="http://schemas.openxmlformats.org/drawingml/2006/main">
              <a:graphicData uri="http://schemas.openxmlformats.org/drawingml/2006/picture">
                <pic:pic xmlns:pic="http://schemas.openxmlformats.org/drawingml/2006/picture">
                  <pic:nvPicPr>
                    <pic:cNvPr id="0" name="image29.jpg" descr="https://agricultura.cba.gov.ar/wp-content/uploads/WhatsApp-Image-2021-03-17-at-17.05.21-1-480x320.jpeg"/>
                    <pic:cNvPicPr preferRelativeResize="0"/>
                  </pic:nvPicPr>
                  <pic:blipFill>
                    <a:blip r:embed="rId131"/>
                    <a:srcRect/>
                    <a:stretch>
                      <a:fillRect/>
                    </a:stretch>
                  </pic:blipFill>
                  <pic:spPr>
                    <a:xfrm>
                      <a:off x="0" y="0"/>
                      <a:ext cx="4572000" cy="3049905"/>
                    </a:xfrm>
                    <a:prstGeom prst="rect">
                      <a:avLst/>
                    </a:prstGeom>
                    <a:ln/>
                  </pic:spPr>
                </pic:pic>
              </a:graphicData>
            </a:graphic>
          </wp:inline>
        </w:drawing>
      </w:r>
    </w:p>
    <w:p w:rsidR="00D45CC8" w:rsidRDefault="00207B2F">
      <w:pPr>
        <w:shd w:val="clear" w:color="auto" w:fill="FFFFFF"/>
        <w:spacing w:after="120" w:line="240" w:lineRule="auto"/>
        <w:ind w:right="120"/>
        <w:jc w:val="both"/>
        <w:rPr>
          <w:rFonts w:ascii="Arial" w:eastAsia="Arial" w:hAnsi="Arial" w:cs="Arial"/>
          <w:b/>
          <w:color w:val="333333"/>
          <w:sz w:val="21"/>
          <w:szCs w:val="21"/>
        </w:rPr>
      </w:pPr>
      <w:r>
        <w:rPr>
          <w:rFonts w:ascii="Arial" w:eastAsia="Arial" w:hAnsi="Arial" w:cs="Arial"/>
          <w:b/>
          <w:noProof/>
          <w:color w:val="23527C"/>
          <w:sz w:val="21"/>
          <w:szCs w:val="21"/>
        </w:rPr>
        <w:drawing>
          <wp:inline distT="0" distB="0" distL="0" distR="0">
            <wp:extent cx="4572000" cy="3049905"/>
            <wp:effectExtent l="0" t="0" r="0" b="0"/>
            <wp:docPr id="112" name="image21.jpg" descr="https://agricultura.cba.gov.ar/wp-content/uploads/WhatsApp-Image-2021-03-17-at-17.05.20-480x320.jpeg"/>
            <wp:cNvGraphicFramePr/>
            <a:graphic xmlns:a="http://schemas.openxmlformats.org/drawingml/2006/main">
              <a:graphicData uri="http://schemas.openxmlformats.org/drawingml/2006/picture">
                <pic:pic xmlns:pic="http://schemas.openxmlformats.org/drawingml/2006/picture">
                  <pic:nvPicPr>
                    <pic:cNvPr id="0" name="image21.jpg" descr="https://agricultura.cba.gov.ar/wp-content/uploads/WhatsApp-Image-2021-03-17-at-17.05.20-480x320.jpeg"/>
                    <pic:cNvPicPr preferRelativeResize="0"/>
                  </pic:nvPicPr>
                  <pic:blipFill>
                    <a:blip r:embed="rId132"/>
                    <a:srcRect/>
                    <a:stretch>
                      <a:fillRect/>
                    </a:stretch>
                  </pic:blipFill>
                  <pic:spPr>
                    <a:xfrm>
                      <a:off x="0" y="0"/>
                      <a:ext cx="4572000" cy="3049905"/>
                    </a:xfrm>
                    <a:prstGeom prst="rect">
                      <a:avLst/>
                    </a:prstGeom>
                    <a:ln/>
                  </pic:spPr>
                </pic:pic>
              </a:graphicData>
            </a:graphic>
          </wp:inline>
        </w:drawing>
      </w:r>
    </w:p>
    <w:p w:rsidR="00D45CC8" w:rsidRDefault="00D45CC8">
      <w:pPr>
        <w:jc w:val="both"/>
      </w:pPr>
    </w:p>
    <w:p w:rsidR="00D45CC8" w:rsidRDefault="00207B2F">
      <w:pPr>
        <w:jc w:val="both"/>
      </w:pPr>
      <w:hyperlink r:id="rId133">
        <w:r>
          <w:rPr>
            <w:color w:val="0563C1"/>
            <w:u w:val="single"/>
          </w:rPr>
          <w:t>https://agricultura.cba.gov.ar/?p=7647</w:t>
        </w:r>
      </w:hyperlink>
    </w:p>
    <w:p w:rsidR="00D45CC8" w:rsidRDefault="00207B2F">
      <w:pPr>
        <w:shd w:val="clear" w:color="auto" w:fill="FFFFFF"/>
        <w:spacing w:after="0"/>
        <w:jc w:val="both"/>
        <w:rPr>
          <w:rFonts w:ascii="Arial" w:eastAsia="Arial" w:hAnsi="Arial" w:cs="Arial"/>
          <w:color w:val="333333"/>
          <w:sz w:val="48"/>
          <w:szCs w:val="48"/>
        </w:rPr>
      </w:pPr>
      <w:r>
        <w:rPr>
          <w:rFonts w:ascii="Arial" w:eastAsia="Arial" w:hAnsi="Arial" w:cs="Arial"/>
          <w:color w:val="333333"/>
          <w:sz w:val="48"/>
          <w:szCs w:val="48"/>
        </w:rPr>
        <w:t>Incendios: productores afectados recibieron $ 7 millones en créditos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18"/>
          <w:szCs w:val="18"/>
        </w:rPr>
        <w:t>20/04/2021</w:t>
      </w:r>
    </w:p>
    <w:p w:rsidR="00D45CC8" w:rsidRDefault="00207B2F">
      <w:pPr>
        <w:spacing w:before="300" w:after="300" w:line="240" w:lineRule="auto"/>
        <w:jc w:val="both"/>
        <w:rPr>
          <w:rFonts w:ascii="Times New Roman" w:eastAsia="Times New Roman" w:hAnsi="Times New Roman" w:cs="Times New Roman"/>
          <w:sz w:val="24"/>
          <w:szCs w:val="24"/>
        </w:rPr>
      </w:pPr>
      <w:r>
        <w:pict>
          <v:rect id="_x0000_i1065" style="width:0;height:1.5pt" o:hralign="center" o:hrstd="t" o:hr="t" fillcolor="#a0a0a0" stroked="f"/>
        </w:pict>
      </w:r>
    </w:p>
    <w:p w:rsidR="00D45CC8" w:rsidRDefault="00207B2F">
      <w:pPr>
        <w:shd w:val="clear" w:color="auto" w:fill="FFFFFF"/>
        <w:spacing w:after="0" w:line="240" w:lineRule="auto"/>
        <w:jc w:val="both"/>
        <w:rPr>
          <w:rFonts w:ascii="Arial" w:eastAsia="Arial" w:hAnsi="Arial" w:cs="Arial"/>
          <w:b/>
          <w:smallCaps/>
          <w:color w:val="21A6E0"/>
          <w:sz w:val="21"/>
          <w:szCs w:val="21"/>
        </w:rPr>
      </w:pPr>
      <w:r>
        <w:rPr>
          <w:rFonts w:ascii="Arial" w:eastAsia="Arial" w:hAnsi="Arial" w:cs="Arial"/>
          <w:b/>
          <w:smallCaps/>
          <w:color w:val="21A6E0"/>
          <w:sz w:val="21"/>
          <w:szCs w:val="21"/>
        </w:rPr>
        <w:t>CORRESPONDEN A LA LÍNEA QUE EJECUTA EL MINISTERIO DE AGRICULTURA Y GANADERÍA A TRAVÉS DE LA FUNDACIÓN BANCO DE CÓRDOBA. FUERON 14 BENEFICIARIOS DE DISTINTOS PUNTOS DEL TERRIT</w:t>
      </w:r>
      <w:r>
        <w:rPr>
          <w:rFonts w:ascii="Arial" w:eastAsia="Arial" w:hAnsi="Arial" w:cs="Arial"/>
          <w:b/>
          <w:smallCaps/>
          <w:color w:val="21A6E0"/>
          <w:sz w:val="21"/>
          <w:szCs w:val="21"/>
        </w:rPr>
        <w:t>ORIO PROVINCIA, Y CADA UNO RECIBIÓ $ 500.000.</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xml:space="preserve">Este mediodía, 14 productores de distintos puntos de interior provincial que fueron afectados por los incendios ocurridos en los últimos meses del año pasado, recibieron créditos por un total de $ 7.000.000. </w:t>
      </w:r>
      <w:r>
        <w:rPr>
          <w:rFonts w:ascii="Arial" w:eastAsia="Arial" w:hAnsi="Arial" w:cs="Arial"/>
          <w:color w:val="333333"/>
          <w:sz w:val="21"/>
          <w:szCs w:val="21"/>
        </w:rPr>
        <w:t>Se trata de la línea que ejecuta el Ministerio de Agricultura y Ganadería, a través de la Fundación Banco de Córdoba, para dar respuesta a los damnificados por el fuego.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Esta herramienta crediticia tiene como principal característica contar con una tasa de</w:t>
      </w:r>
      <w:r>
        <w:rPr>
          <w:rFonts w:ascii="Arial" w:eastAsia="Arial" w:hAnsi="Arial" w:cs="Arial"/>
          <w:color w:val="333333"/>
          <w:sz w:val="21"/>
          <w:szCs w:val="21"/>
        </w:rPr>
        <w:t>l 0 por ciento, y todos los montos entregados son de $ 500.000, cifra tope de la línea. Los productores tienen sus establecimientos en Río Cuarto, Gigena, Mina Clavero, La Serranita, Deán Funes y Falda del Carmen, entre otros lugares. Los montos se destina</w:t>
      </w:r>
      <w:r>
        <w:rPr>
          <w:rFonts w:ascii="Arial" w:eastAsia="Arial" w:hAnsi="Arial" w:cs="Arial"/>
          <w:color w:val="333333"/>
          <w:sz w:val="21"/>
          <w:szCs w:val="21"/>
        </w:rPr>
        <w:t>n para la reposición de infraestructura, forraje, elementos y otras pérdidas ocurridas durante los siniestros.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Junto al Ministro Sergio Busso, estuvieron sus pares de Ciencia y Tecnología, Pablo De Chiara, y de Desarrollo Social, Carlos Massei. Por la Fund</w:t>
      </w:r>
      <w:r>
        <w:rPr>
          <w:rFonts w:ascii="Arial" w:eastAsia="Arial" w:hAnsi="Arial" w:cs="Arial"/>
          <w:color w:val="333333"/>
          <w:sz w:val="21"/>
          <w:szCs w:val="21"/>
        </w:rPr>
        <w:t>ación Banco de Córdoba, Manuel Epelde; la legisladora provincial, Tania Kyshakevych, y el director de Agencias Zonales y Desarrollo Territorial, Germán Font.</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i/>
          <w:color w:val="333333"/>
          <w:sz w:val="21"/>
          <w:szCs w:val="21"/>
        </w:rPr>
        <w:t>“Esto es la concreción de una de las tantas acciones que el Gobierno de Córdoba implementó para ay</w:t>
      </w:r>
      <w:r>
        <w:rPr>
          <w:rFonts w:ascii="Arial" w:eastAsia="Arial" w:hAnsi="Arial" w:cs="Arial"/>
          <w:i/>
          <w:color w:val="333333"/>
          <w:sz w:val="21"/>
          <w:szCs w:val="21"/>
        </w:rPr>
        <w:t>udar a los afectados por los incendios. Además de alimento balanceado, aportes no reintegrables, boyeros eléctricos, postes y alambres, se puso a disposición esta línea para hacer frente a pérdidas mayores”</w:t>
      </w:r>
      <w:r>
        <w:rPr>
          <w:rFonts w:ascii="Arial" w:eastAsia="Arial" w:hAnsi="Arial" w:cs="Arial"/>
          <w:color w:val="333333"/>
          <w:sz w:val="21"/>
          <w:szCs w:val="21"/>
        </w:rPr>
        <w:t>, dijo el ministro Sergio Busso.</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Por su parte, el titular de Desarrollo Social, Carlos Massei, subrayó </w:t>
      </w:r>
      <w:r>
        <w:rPr>
          <w:rFonts w:ascii="Arial" w:eastAsia="Arial" w:hAnsi="Arial" w:cs="Arial"/>
          <w:i/>
          <w:color w:val="333333"/>
          <w:sz w:val="21"/>
          <w:szCs w:val="21"/>
        </w:rPr>
        <w:t xml:space="preserve">“el trabajo conjunto entre las distintas dependencias provinciales, con entidades locales, legisladores, municipios y comunas. Gran parte de toda la ayuda distribuida proviene del Fondo </w:t>
      </w:r>
      <w:r>
        <w:rPr>
          <w:rFonts w:ascii="Arial" w:eastAsia="Arial" w:hAnsi="Arial" w:cs="Arial"/>
          <w:i/>
          <w:color w:val="333333"/>
          <w:sz w:val="21"/>
          <w:szCs w:val="21"/>
        </w:rPr>
        <w:t>Permanente para Desastres”.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Finalmente, se aprovechó la oportunidad para hacer entrega de un reintegro de 33 mil pesos del denominado Plan Toros, que lleva adelante la Secretaría de Ganadería.</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b/>
          <w:color w:val="333333"/>
          <w:sz w:val="21"/>
          <w:szCs w:val="21"/>
        </w:rPr>
        <w:t>El Plan de Remediación</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Fue dispuesto por el Gobernador Juan Schiaretti, apenas comenzados los focos de incendios en el segundo segmento del año pasado. En este Plan de Remediación, cabe destacar el trabajo de la cartera productiva, con la de Desarrollo Social, el Ministerio de C</w:t>
      </w:r>
      <w:r>
        <w:rPr>
          <w:rFonts w:ascii="Arial" w:eastAsia="Arial" w:hAnsi="Arial" w:cs="Arial"/>
          <w:color w:val="333333"/>
          <w:sz w:val="21"/>
          <w:szCs w:val="21"/>
        </w:rPr>
        <w:t>oordinación, diversas áreas estatales, entidades privadas, organismos nacionales y organizaciones de productores agropecuarios: INTA, Senasa, Sociedad Rural, Universidades, Ingenieros Agrónomos, legisladores departamentales, comunas y municipios afectados.</w:t>
      </w:r>
    </w:p>
    <w:p w:rsidR="00D45CC8" w:rsidRDefault="00207B2F">
      <w:pPr>
        <w:shd w:val="clear" w:color="auto" w:fill="FFFFFF"/>
        <w:spacing w:after="150" w:line="240" w:lineRule="auto"/>
        <w:jc w:val="both"/>
        <w:rPr>
          <w:rFonts w:ascii="Arial" w:eastAsia="Arial" w:hAnsi="Arial" w:cs="Arial"/>
          <w:color w:val="333333"/>
          <w:sz w:val="21"/>
          <w:szCs w:val="21"/>
        </w:rPr>
      </w:pPr>
      <w:r>
        <w:rPr>
          <w:rFonts w:ascii="Arial" w:eastAsia="Arial" w:hAnsi="Arial" w:cs="Arial"/>
          <w:color w:val="333333"/>
          <w:sz w:val="21"/>
          <w:szCs w:val="21"/>
        </w:rPr>
        <w:t xml:space="preserve">Estos créditos son solo una parte de lo que se dispuso desde la Provincia para ayuda de los productores afectados: desde el Ministerio de Agricultura se entregaron miles de bolsas de balanceado, y a través del Fondo Permanente para Desastres que articula </w:t>
      </w:r>
      <w:r>
        <w:rPr>
          <w:rFonts w:ascii="Arial" w:eastAsia="Arial" w:hAnsi="Arial" w:cs="Arial"/>
          <w:color w:val="333333"/>
          <w:sz w:val="21"/>
          <w:szCs w:val="21"/>
        </w:rPr>
        <w:t>la cartera de Desarrollo Social, se adquirieron los postes, alambres, boyeros eléctricos y otros implementos que fueron entregados, además de aportes no reintegrables.</w:t>
      </w:r>
    </w:p>
    <w:p w:rsidR="00D45CC8" w:rsidRDefault="00D45CC8">
      <w:pPr>
        <w:jc w:val="both"/>
      </w:pPr>
    </w:p>
    <w:p w:rsidR="00D45CC8" w:rsidRDefault="00207B2F">
      <w:pPr>
        <w:jc w:val="both"/>
        <w:rPr>
          <w:color w:val="0563C1"/>
        </w:rPr>
      </w:pPr>
      <w:r>
        <w:rPr>
          <w:color w:val="0563C1"/>
        </w:rPr>
        <w:t>https://agricultura.cba.gov.ar/?p=7734</w:t>
      </w:r>
    </w:p>
    <w:p w:rsidR="00D45CC8" w:rsidRDefault="00207B2F">
      <w:pPr>
        <w:pStyle w:val="Ttulo2"/>
        <w:shd w:val="clear" w:color="auto" w:fill="FFFFFF"/>
        <w:spacing w:before="0" w:after="0"/>
        <w:rPr>
          <w:rFonts w:ascii="Arial" w:eastAsia="Arial" w:hAnsi="Arial" w:cs="Arial"/>
          <w:b w:val="0"/>
          <w:color w:val="333333"/>
          <w:sz w:val="48"/>
          <w:szCs w:val="48"/>
        </w:rPr>
      </w:pPr>
      <w:r>
        <w:rPr>
          <w:rFonts w:ascii="Arial" w:eastAsia="Arial" w:hAnsi="Arial" w:cs="Arial"/>
          <w:b w:val="0"/>
          <w:color w:val="333333"/>
          <w:sz w:val="48"/>
          <w:szCs w:val="48"/>
        </w:rPr>
        <w:t xml:space="preserve">Incendios: productores afectados recibieron más </w:t>
      </w:r>
      <w:r>
        <w:rPr>
          <w:rFonts w:ascii="Arial" w:eastAsia="Arial" w:hAnsi="Arial" w:cs="Arial"/>
          <w:b w:val="0"/>
          <w:color w:val="333333"/>
          <w:sz w:val="48"/>
          <w:szCs w:val="48"/>
        </w:rPr>
        <w:t>de $ 5 millones en créditos</w:t>
      </w:r>
    </w:p>
    <w:p w:rsidR="00D45CC8" w:rsidRDefault="00207B2F">
      <w:pPr>
        <w:pBdr>
          <w:top w:val="nil"/>
          <w:left w:val="nil"/>
          <w:bottom w:val="nil"/>
          <w:right w:val="nil"/>
          <w:between w:val="nil"/>
        </w:pBdr>
        <w:shd w:val="clear" w:color="auto" w:fill="FFFFFF"/>
        <w:spacing w:after="150" w:line="240" w:lineRule="auto"/>
        <w:rPr>
          <w:rFonts w:ascii="Arial" w:eastAsia="Arial" w:hAnsi="Arial" w:cs="Arial"/>
          <w:color w:val="333333"/>
          <w:sz w:val="21"/>
          <w:szCs w:val="21"/>
        </w:rPr>
      </w:pPr>
      <w:r>
        <w:rPr>
          <w:rFonts w:ascii="Arial" w:eastAsia="Arial" w:hAnsi="Arial" w:cs="Arial"/>
          <w:b/>
          <w:color w:val="333333"/>
          <w:sz w:val="18"/>
          <w:szCs w:val="18"/>
        </w:rPr>
        <w:t>18/05/2021</w:t>
      </w:r>
    </w:p>
    <w:p w:rsidR="00D45CC8" w:rsidRDefault="00207B2F">
      <w:pPr>
        <w:spacing w:before="300" w:after="300"/>
        <w:rPr>
          <w:rFonts w:ascii="Times New Roman" w:eastAsia="Times New Roman" w:hAnsi="Times New Roman" w:cs="Times New Roman"/>
          <w:sz w:val="24"/>
          <w:szCs w:val="24"/>
        </w:rPr>
      </w:pPr>
      <w:r>
        <w:pict>
          <v:rect id="_x0000_i1066" style="width:0;height:1.5pt" o:hralign="center" o:hrstd="t" o:hr="t" fillcolor="#a0a0a0" stroked="f"/>
        </w:pict>
      </w:r>
    </w:p>
    <w:p w:rsidR="00D45CC8" w:rsidRDefault="00207B2F">
      <w:pPr>
        <w:pStyle w:val="Ttulo4"/>
        <w:shd w:val="clear" w:color="auto" w:fill="FFFFFF"/>
        <w:spacing w:before="0" w:after="0"/>
        <w:rPr>
          <w:rFonts w:ascii="Arial" w:eastAsia="Arial" w:hAnsi="Arial" w:cs="Arial"/>
          <w:smallCaps/>
          <w:color w:val="21A6E0"/>
          <w:sz w:val="21"/>
          <w:szCs w:val="21"/>
        </w:rPr>
      </w:pPr>
      <w:r>
        <w:rPr>
          <w:rFonts w:ascii="Arial" w:eastAsia="Arial" w:hAnsi="Arial" w:cs="Arial"/>
          <w:smallCaps/>
          <w:color w:val="21A6E0"/>
          <w:sz w:val="21"/>
          <w:szCs w:val="21"/>
        </w:rPr>
        <w:t>CORRESPONDEN A LA LÍNEA QUE EJECUTA EL MINISTERIO DE AGRICULTURA Y GANADERÍA Y LA CARTERA DE DESARROLLO SOCIAL, A TRAVÉS DE LA FUNDACIÓN BANCO DE CÓRDOBA. FUERON 11 BENEFICIARIOS DE DISTINTOS PUNTOS DE LA PROVINCIA, Y CADA UNO RECIBIÓ $ 500.000. TAMBIÉN SE</w:t>
      </w:r>
      <w:r>
        <w:rPr>
          <w:rFonts w:ascii="Arial" w:eastAsia="Arial" w:hAnsi="Arial" w:cs="Arial"/>
          <w:smallCaps/>
          <w:color w:val="21A6E0"/>
          <w:sz w:val="21"/>
          <w:szCs w:val="21"/>
        </w:rPr>
        <w:t xml:space="preserve"> ENTREGARON DOS CRÉDITOS PARA CONSERVACIÓN DE SUELOS.</w:t>
      </w:r>
    </w:p>
    <w:p w:rsidR="00D45CC8" w:rsidRDefault="00207B2F">
      <w:pPr>
        <w:pBdr>
          <w:top w:val="nil"/>
          <w:left w:val="nil"/>
          <w:bottom w:val="nil"/>
          <w:right w:val="nil"/>
          <w:between w:val="nil"/>
        </w:pBdr>
        <w:shd w:val="clear" w:color="auto" w:fill="FFFFFF"/>
        <w:spacing w:after="150" w:line="240" w:lineRule="auto"/>
        <w:rPr>
          <w:rFonts w:ascii="Arial" w:eastAsia="Arial" w:hAnsi="Arial" w:cs="Arial"/>
          <w:color w:val="333333"/>
          <w:sz w:val="21"/>
          <w:szCs w:val="21"/>
        </w:rPr>
      </w:pPr>
      <w:r>
        <w:rPr>
          <w:rFonts w:ascii="Arial" w:eastAsia="Arial" w:hAnsi="Arial" w:cs="Arial"/>
          <w:color w:val="333333"/>
          <w:sz w:val="21"/>
          <w:szCs w:val="21"/>
        </w:rPr>
        <w:t> </w:t>
      </w:r>
    </w:p>
    <w:p w:rsidR="00D45CC8" w:rsidRDefault="00207B2F">
      <w:pPr>
        <w:pBdr>
          <w:top w:val="nil"/>
          <w:left w:val="nil"/>
          <w:bottom w:val="nil"/>
          <w:right w:val="nil"/>
          <w:between w:val="nil"/>
        </w:pBdr>
        <w:shd w:val="clear" w:color="auto" w:fill="FFFFFF"/>
        <w:spacing w:after="150" w:line="240" w:lineRule="auto"/>
        <w:rPr>
          <w:rFonts w:ascii="Arial" w:eastAsia="Arial" w:hAnsi="Arial" w:cs="Arial"/>
          <w:color w:val="333333"/>
          <w:sz w:val="21"/>
          <w:szCs w:val="21"/>
        </w:rPr>
      </w:pPr>
      <w:r>
        <w:rPr>
          <w:rFonts w:ascii="Arial" w:eastAsia="Arial" w:hAnsi="Arial" w:cs="Arial"/>
          <w:color w:val="333333"/>
          <w:sz w:val="21"/>
          <w:szCs w:val="21"/>
        </w:rPr>
        <w:t>Este mediodía, 11 productores de distintos puntos de interior provincial que fueron afectados por los incendios ocurridos en los últimos meses del año pasado, recibieron créditos por un total de $ 5.3</w:t>
      </w:r>
      <w:r>
        <w:rPr>
          <w:rFonts w:ascii="Arial" w:eastAsia="Arial" w:hAnsi="Arial" w:cs="Arial"/>
          <w:color w:val="333333"/>
          <w:sz w:val="21"/>
          <w:szCs w:val="21"/>
        </w:rPr>
        <w:t>30.000. Se trata de la línea que ejecuta el Ministerio de Agricultura y Ganadería junto a la cartera de Desarrollo Social, a través de la Fundación Banco de Córdoba, para dar respuesta a los damnificados por el fuego.</w:t>
      </w:r>
    </w:p>
    <w:p w:rsidR="00D45CC8" w:rsidRDefault="00207B2F">
      <w:pPr>
        <w:pBdr>
          <w:top w:val="nil"/>
          <w:left w:val="nil"/>
          <w:bottom w:val="nil"/>
          <w:right w:val="nil"/>
          <w:between w:val="nil"/>
        </w:pBdr>
        <w:shd w:val="clear" w:color="auto" w:fill="FFFFFF"/>
        <w:spacing w:after="150" w:line="240" w:lineRule="auto"/>
        <w:rPr>
          <w:rFonts w:ascii="Arial" w:eastAsia="Arial" w:hAnsi="Arial" w:cs="Arial"/>
          <w:color w:val="333333"/>
          <w:sz w:val="21"/>
          <w:szCs w:val="21"/>
        </w:rPr>
      </w:pPr>
      <w:r>
        <w:rPr>
          <w:rFonts w:ascii="Arial" w:eastAsia="Arial" w:hAnsi="Arial" w:cs="Arial"/>
          <w:color w:val="333333"/>
          <w:sz w:val="21"/>
          <w:szCs w:val="21"/>
        </w:rPr>
        <w:t>Esta herramienta crediticia tiene como</w:t>
      </w:r>
      <w:r>
        <w:rPr>
          <w:rFonts w:ascii="Arial" w:eastAsia="Arial" w:hAnsi="Arial" w:cs="Arial"/>
          <w:color w:val="333333"/>
          <w:sz w:val="21"/>
          <w:szCs w:val="21"/>
        </w:rPr>
        <w:t xml:space="preserve"> principal característica contar con una tasa del cero por ciento, y todos los montos entregados son de $ 500.000, cifra tope de la línea. Los productores tienen sus establecimientos en Río Cuarto, Punilla, San Justo, Calamuchita y Colón, entre otros depar</w:t>
      </w:r>
      <w:r>
        <w:rPr>
          <w:rFonts w:ascii="Arial" w:eastAsia="Arial" w:hAnsi="Arial" w:cs="Arial"/>
          <w:color w:val="333333"/>
          <w:sz w:val="21"/>
          <w:szCs w:val="21"/>
        </w:rPr>
        <w:t>tamentos. Los montos se destinan para la reposición de infraestructura, forraje, elementos y otras pérdidas ocurridas durante los siniestros.</w:t>
      </w:r>
    </w:p>
    <w:p w:rsidR="00D45CC8" w:rsidRDefault="00207B2F">
      <w:pPr>
        <w:pBdr>
          <w:top w:val="nil"/>
          <w:left w:val="nil"/>
          <w:bottom w:val="nil"/>
          <w:right w:val="nil"/>
          <w:between w:val="nil"/>
        </w:pBdr>
        <w:shd w:val="clear" w:color="auto" w:fill="FFFFFF"/>
        <w:spacing w:after="150" w:line="240" w:lineRule="auto"/>
        <w:rPr>
          <w:rFonts w:ascii="Arial" w:eastAsia="Arial" w:hAnsi="Arial" w:cs="Arial"/>
          <w:color w:val="333333"/>
          <w:sz w:val="21"/>
          <w:szCs w:val="21"/>
        </w:rPr>
      </w:pPr>
      <w:r>
        <w:rPr>
          <w:rFonts w:ascii="Arial" w:eastAsia="Arial" w:hAnsi="Arial" w:cs="Arial"/>
          <w:color w:val="333333"/>
          <w:sz w:val="21"/>
          <w:szCs w:val="21"/>
        </w:rPr>
        <w:t xml:space="preserve">Junto al Ministro Sergio Busso, estuvo su par de Ciencia y Tecnología, Pablo De Chiara; por la Fundación Banco de </w:t>
      </w:r>
      <w:r>
        <w:rPr>
          <w:rFonts w:ascii="Arial" w:eastAsia="Arial" w:hAnsi="Arial" w:cs="Arial"/>
          <w:color w:val="333333"/>
          <w:sz w:val="21"/>
          <w:szCs w:val="21"/>
        </w:rPr>
        <w:t>Córdoba, participó el gerente Manuel Epelde; y también se sumaron al acto el Secretario de Agricultura, Marcos Blanda; el director de Agencias Zonales y Desarrollo Territorial, Germán Font, cuyo equipo realizó tareas de relevamiento en las zonas afectadas;</w:t>
      </w:r>
      <w:r>
        <w:rPr>
          <w:rFonts w:ascii="Arial" w:eastAsia="Arial" w:hAnsi="Arial" w:cs="Arial"/>
          <w:color w:val="333333"/>
          <w:sz w:val="21"/>
          <w:szCs w:val="21"/>
        </w:rPr>
        <w:t xml:space="preserve"> la legisladora Paola Nanini; el secretario de Gestión Administrativa, Sebastián Serrano; y el director general de Políticas Sociales, Gustavo Medina. Los dos últimos del Ministerio de Desarrollo Social.</w:t>
      </w:r>
    </w:p>
    <w:p w:rsidR="00D45CC8" w:rsidRDefault="00207B2F">
      <w:pPr>
        <w:pBdr>
          <w:top w:val="nil"/>
          <w:left w:val="nil"/>
          <w:bottom w:val="nil"/>
          <w:right w:val="nil"/>
          <w:between w:val="nil"/>
        </w:pBdr>
        <w:shd w:val="clear" w:color="auto" w:fill="FFFFFF"/>
        <w:spacing w:after="150" w:line="240" w:lineRule="auto"/>
        <w:rPr>
          <w:rFonts w:ascii="Arial" w:eastAsia="Arial" w:hAnsi="Arial" w:cs="Arial"/>
          <w:color w:val="333333"/>
          <w:sz w:val="21"/>
          <w:szCs w:val="21"/>
        </w:rPr>
      </w:pPr>
      <w:r>
        <w:rPr>
          <w:rFonts w:ascii="Arial" w:eastAsia="Arial" w:hAnsi="Arial" w:cs="Arial"/>
          <w:i/>
          <w:color w:val="333333"/>
          <w:sz w:val="21"/>
          <w:szCs w:val="21"/>
        </w:rPr>
        <w:t>“La tarea de las mesas intersectoriales creadas en c</w:t>
      </w:r>
      <w:r>
        <w:rPr>
          <w:rFonts w:ascii="Arial" w:eastAsia="Arial" w:hAnsi="Arial" w:cs="Arial"/>
          <w:i/>
          <w:color w:val="333333"/>
          <w:sz w:val="21"/>
          <w:szCs w:val="21"/>
        </w:rPr>
        <w:t>ada punto de la Provincia que sufrieron los incendios, sirvieron para llegar de manera eficiente a cada uno de los afectados, con la asistencia necesaria. La pandemia demoró un poco el proceso, pero la articulación en estos espacios facilitó la tarea a cam</w:t>
      </w:r>
      <w:r>
        <w:rPr>
          <w:rFonts w:ascii="Arial" w:eastAsia="Arial" w:hAnsi="Arial" w:cs="Arial"/>
          <w:i/>
          <w:color w:val="333333"/>
          <w:sz w:val="21"/>
          <w:szCs w:val="21"/>
        </w:rPr>
        <w:t>po. Seguiremos trabajando desde el Gobierno de Córdoba para incrementar acciones de remediación, pero también pondremos el foco en acciones de prevención de los incendios”,</w:t>
      </w:r>
      <w:r>
        <w:rPr>
          <w:rFonts w:ascii="Arial" w:eastAsia="Arial" w:hAnsi="Arial" w:cs="Arial"/>
          <w:color w:val="333333"/>
          <w:sz w:val="21"/>
          <w:szCs w:val="21"/>
        </w:rPr>
        <w:t> dijo Busso.</w:t>
      </w:r>
    </w:p>
    <w:p w:rsidR="00D45CC8" w:rsidRDefault="00207B2F">
      <w:pPr>
        <w:pBdr>
          <w:top w:val="nil"/>
          <w:left w:val="nil"/>
          <w:bottom w:val="nil"/>
          <w:right w:val="nil"/>
          <w:between w:val="nil"/>
        </w:pBdr>
        <w:shd w:val="clear" w:color="auto" w:fill="FFFFFF"/>
        <w:spacing w:after="150" w:line="240" w:lineRule="auto"/>
        <w:rPr>
          <w:rFonts w:ascii="Arial" w:eastAsia="Arial" w:hAnsi="Arial" w:cs="Arial"/>
          <w:color w:val="333333"/>
          <w:sz w:val="21"/>
          <w:szCs w:val="21"/>
        </w:rPr>
      </w:pPr>
      <w:r>
        <w:rPr>
          <w:rFonts w:ascii="Arial" w:eastAsia="Arial" w:hAnsi="Arial" w:cs="Arial"/>
          <w:color w:val="333333"/>
          <w:sz w:val="21"/>
          <w:szCs w:val="21"/>
        </w:rPr>
        <w:t>Además, se aprovechó la oportunidad para hacer entrega de otros dos cré</w:t>
      </w:r>
      <w:r>
        <w:rPr>
          <w:rFonts w:ascii="Arial" w:eastAsia="Arial" w:hAnsi="Arial" w:cs="Arial"/>
          <w:color w:val="333333"/>
          <w:sz w:val="21"/>
          <w:szCs w:val="21"/>
        </w:rPr>
        <w:t>ditos de $ 600 mil y 150 mil pesos, a productores que quieren llevar adelante en sus campos prácticas de conservación de suelos, como terrazas y curvas de nivel.</w:t>
      </w:r>
    </w:p>
    <w:p w:rsidR="00D45CC8" w:rsidRDefault="00207B2F">
      <w:pPr>
        <w:pBdr>
          <w:top w:val="nil"/>
          <w:left w:val="nil"/>
          <w:bottom w:val="nil"/>
          <w:right w:val="nil"/>
          <w:between w:val="nil"/>
        </w:pBdr>
        <w:shd w:val="clear" w:color="auto" w:fill="FFFFFF"/>
        <w:spacing w:after="150" w:line="240" w:lineRule="auto"/>
        <w:rPr>
          <w:rFonts w:ascii="Arial" w:eastAsia="Arial" w:hAnsi="Arial" w:cs="Arial"/>
          <w:color w:val="333333"/>
          <w:sz w:val="21"/>
          <w:szCs w:val="21"/>
        </w:rPr>
      </w:pPr>
      <w:r>
        <w:rPr>
          <w:rFonts w:ascii="Arial" w:eastAsia="Arial" w:hAnsi="Arial" w:cs="Arial"/>
          <w:color w:val="333333"/>
          <w:sz w:val="21"/>
          <w:szCs w:val="21"/>
        </w:rPr>
        <w:t>Cabe destacar que el Ministerio de Agricultura y Ganadería, a través del Programa Provincial d</w:t>
      </w:r>
      <w:r>
        <w:rPr>
          <w:rFonts w:ascii="Arial" w:eastAsia="Arial" w:hAnsi="Arial" w:cs="Arial"/>
          <w:color w:val="333333"/>
          <w:sz w:val="21"/>
          <w:szCs w:val="21"/>
        </w:rPr>
        <w:t>e Conservación de Suelos, dispone de esta herramienta crediticia que se concreta también a través de la Fundación Banco de Córdoba, para aquellos titulares de establecimientos que desarrollan prácticas sostenibles para el cuidado de este recurso.</w:t>
      </w:r>
    </w:p>
    <w:p w:rsidR="00D45CC8" w:rsidRDefault="00207B2F">
      <w:pPr>
        <w:pBdr>
          <w:top w:val="nil"/>
          <w:left w:val="nil"/>
          <w:bottom w:val="nil"/>
          <w:right w:val="nil"/>
          <w:between w:val="nil"/>
        </w:pBdr>
        <w:shd w:val="clear" w:color="auto" w:fill="FFFFFF"/>
        <w:spacing w:after="150" w:line="240" w:lineRule="auto"/>
        <w:rPr>
          <w:rFonts w:ascii="Arial" w:eastAsia="Arial" w:hAnsi="Arial" w:cs="Arial"/>
          <w:color w:val="333333"/>
          <w:sz w:val="21"/>
          <w:szCs w:val="21"/>
        </w:rPr>
      </w:pPr>
      <w:r>
        <w:rPr>
          <w:rFonts w:ascii="Arial" w:eastAsia="Arial" w:hAnsi="Arial" w:cs="Arial"/>
          <w:b/>
          <w:color w:val="333333"/>
          <w:sz w:val="21"/>
          <w:szCs w:val="21"/>
        </w:rPr>
        <w:t>El Plan d</w:t>
      </w:r>
      <w:r>
        <w:rPr>
          <w:rFonts w:ascii="Arial" w:eastAsia="Arial" w:hAnsi="Arial" w:cs="Arial"/>
          <w:b/>
          <w:color w:val="333333"/>
          <w:sz w:val="21"/>
          <w:szCs w:val="21"/>
        </w:rPr>
        <w:t>e Remediación</w:t>
      </w:r>
    </w:p>
    <w:p w:rsidR="00D45CC8" w:rsidRDefault="00207B2F">
      <w:pPr>
        <w:pBdr>
          <w:top w:val="nil"/>
          <w:left w:val="nil"/>
          <w:bottom w:val="nil"/>
          <w:right w:val="nil"/>
          <w:between w:val="nil"/>
        </w:pBdr>
        <w:shd w:val="clear" w:color="auto" w:fill="FFFFFF"/>
        <w:spacing w:after="150" w:line="240" w:lineRule="auto"/>
        <w:rPr>
          <w:rFonts w:ascii="Arial" w:eastAsia="Arial" w:hAnsi="Arial" w:cs="Arial"/>
          <w:color w:val="333333"/>
          <w:sz w:val="21"/>
          <w:szCs w:val="21"/>
        </w:rPr>
      </w:pPr>
      <w:r>
        <w:rPr>
          <w:rFonts w:ascii="Arial" w:eastAsia="Arial" w:hAnsi="Arial" w:cs="Arial"/>
          <w:color w:val="333333"/>
          <w:sz w:val="21"/>
          <w:szCs w:val="21"/>
        </w:rPr>
        <w:t>Con respecto a los 11 créditos para afectados por incendios, como ya se dijo forman parte de las acciones del Plan de Remediación, dispuesto por el Gobernador Juan Schiaretti, apenas comenzados los focos en el segundo segmento del año pasado. En este Plan,</w:t>
      </w:r>
      <w:r>
        <w:rPr>
          <w:rFonts w:ascii="Arial" w:eastAsia="Arial" w:hAnsi="Arial" w:cs="Arial"/>
          <w:color w:val="333333"/>
          <w:sz w:val="21"/>
          <w:szCs w:val="21"/>
        </w:rPr>
        <w:t xml:space="preserve"> cabe destacar el trabajo de la cartera productiva, con la de Desarrollo Social, el Ministerio de Coordinación, diversas áreas estatales, entidades privadas, organismos nacionales y organizaciones de productores agropecuarios: INTA, Senasa, Sociedad Rural,</w:t>
      </w:r>
      <w:r>
        <w:rPr>
          <w:rFonts w:ascii="Arial" w:eastAsia="Arial" w:hAnsi="Arial" w:cs="Arial"/>
          <w:color w:val="333333"/>
          <w:sz w:val="21"/>
          <w:szCs w:val="21"/>
        </w:rPr>
        <w:t xml:space="preserve"> Universidades, Ingenieros Agrónomos, legisladores departamentales, comunas y municipios afectados.</w:t>
      </w:r>
    </w:p>
    <w:p w:rsidR="00D45CC8" w:rsidRDefault="00207B2F">
      <w:pPr>
        <w:pBdr>
          <w:top w:val="nil"/>
          <w:left w:val="nil"/>
          <w:bottom w:val="nil"/>
          <w:right w:val="nil"/>
          <w:between w:val="nil"/>
        </w:pBdr>
        <w:shd w:val="clear" w:color="auto" w:fill="FFFFFF"/>
        <w:spacing w:after="150" w:line="240" w:lineRule="auto"/>
        <w:rPr>
          <w:rFonts w:ascii="Arial" w:eastAsia="Arial" w:hAnsi="Arial" w:cs="Arial"/>
          <w:color w:val="333333"/>
          <w:sz w:val="21"/>
          <w:szCs w:val="21"/>
        </w:rPr>
      </w:pPr>
      <w:r>
        <w:rPr>
          <w:rFonts w:ascii="Arial" w:eastAsia="Arial" w:hAnsi="Arial" w:cs="Arial"/>
          <w:color w:val="333333"/>
          <w:sz w:val="21"/>
          <w:szCs w:val="21"/>
        </w:rPr>
        <w:t>Estos créditos son solo una parte de lo que se dispuso desde la Provincia para ayuda de los productores afectados: desde el Ministerio de Agricultura se ent</w:t>
      </w:r>
      <w:r>
        <w:rPr>
          <w:rFonts w:ascii="Arial" w:eastAsia="Arial" w:hAnsi="Arial" w:cs="Arial"/>
          <w:color w:val="333333"/>
          <w:sz w:val="21"/>
          <w:szCs w:val="21"/>
        </w:rPr>
        <w:t>regaron miles de bolsas de balanceado, y a través del Fondo Permanente para Desastres que articula la cartera de Desarrollo Social, se adquirieron los postes, alambres, boyeros eléctricos y otros implementos que fueron entregados, además de aportes no rein</w:t>
      </w:r>
      <w:r>
        <w:rPr>
          <w:rFonts w:ascii="Arial" w:eastAsia="Arial" w:hAnsi="Arial" w:cs="Arial"/>
          <w:color w:val="333333"/>
          <w:sz w:val="21"/>
          <w:szCs w:val="21"/>
        </w:rPr>
        <w:t>tegrables.</w:t>
      </w:r>
    </w:p>
    <w:p w:rsidR="00D45CC8" w:rsidRDefault="00207B2F">
      <w:pPr>
        <w:jc w:val="both"/>
      </w:pPr>
      <w:r>
        <w:rPr>
          <w:noProof/>
        </w:rPr>
        <w:drawing>
          <wp:inline distT="0" distB="0" distL="0" distR="0">
            <wp:extent cx="5612130" cy="3159242"/>
            <wp:effectExtent l="0" t="0" r="0" b="0"/>
            <wp:docPr id="114" name="image24.jpg" descr="https://agricultura.cba.gov.ar/wp-content/uploads/entrega-creditos.jpeg"/>
            <wp:cNvGraphicFramePr/>
            <a:graphic xmlns:a="http://schemas.openxmlformats.org/drawingml/2006/main">
              <a:graphicData uri="http://schemas.openxmlformats.org/drawingml/2006/picture">
                <pic:pic xmlns:pic="http://schemas.openxmlformats.org/drawingml/2006/picture">
                  <pic:nvPicPr>
                    <pic:cNvPr id="0" name="image24.jpg" descr="https://agricultura.cba.gov.ar/wp-content/uploads/entrega-creditos.jpeg"/>
                    <pic:cNvPicPr preferRelativeResize="0"/>
                  </pic:nvPicPr>
                  <pic:blipFill>
                    <a:blip r:embed="rId134"/>
                    <a:srcRect/>
                    <a:stretch>
                      <a:fillRect/>
                    </a:stretch>
                  </pic:blipFill>
                  <pic:spPr>
                    <a:xfrm>
                      <a:off x="0" y="0"/>
                      <a:ext cx="5612130" cy="3159242"/>
                    </a:xfrm>
                    <a:prstGeom prst="rect">
                      <a:avLst/>
                    </a:prstGeom>
                    <a:ln/>
                  </pic:spPr>
                </pic:pic>
              </a:graphicData>
            </a:graphic>
          </wp:inline>
        </w:drawing>
      </w:r>
    </w:p>
    <w:p w:rsidR="00D45CC8" w:rsidRDefault="00D45CC8">
      <w:pPr>
        <w:jc w:val="both"/>
      </w:pPr>
    </w:p>
    <w:p w:rsidR="00D45CC8" w:rsidRDefault="00207B2F">
      <w:pPr>
        <w:jc w:val="both"/>
        <w:rPr>
          <w:color w:val="0563C1"/>
        </w:rPr>
      </w:pPr>
      <w:r>
        <w:rPr>
          <w:color w:val="0563C1"/>
        </w:rPr>
        <w:t>https://agricultura.cba.gov.ar/?p=7737</w:t>
      </w:r>
    </w:p>
    <w:p w:rsidR="00D45CC8" w:rsidRDefault="00207B2F">
      <w:pPr>
        <w:pStyle w:val="Ttulo2"/>
        <w:shd w:val="clear" w:color="auto" w:fill="FFFFFF"/>
        <w:spacing w:before="0" w:after="0"/>
        <w:rPr>
          <w:rFonts w:ascii="Arial" w:eastAsia="Arial" w:hAnsi="Arial" w:cs="Arial"/>
          <w:b w:val="0"/>
          <w:color w:val="333333"/>
          <w:sz w:val="48"/>
          <w:szCs w:val="48"/>
        </w:rPr>
      </w:pPr>
      <w:r>
        <w:rPr>
          <w:rFonts w:ascii="Arial" w:eastAsia="Arial" w:hAnsi="Arial" w:cs="Arial"/>
          <w:b w:val="0"/>
          <w:color w:val="333333"/>
          <w:sz w:val="48"/>
          <w:szCs w:val="48"/>
        </w:rPr>
        <w:t>Ambul: Calvo entregó $ 2.470.000 a productores afectados por incendios</w:t>
      </w:r>
    </w:p>
    <w:p w:rsidR="00D45CC8" w:rsidRDefault="00207B2F">
      <w:pPr>
        <w:pBdr>
          <w:top w:val="nil"/>
          <w:left w:val="nil"/>
          <w:bottom w:val="nil"/>
          <w:right w:val="nil"/>
          <w:between w:val="nil"/>
        </w:pBdr>
        <w:shd w:val="clear" w:color="auto" w:fill="FFFFFF"/>
        <w:spacing w:after="150" w:line="240" w:lineRule="auto"/>
        <w:rPr>
          <w:rFonts w:ascii="Arial" w:eastAsia="Arial" w:hAnsi="Arial" w:cs="Arial"/>
          <w:color w:val="333333"/>
          <w:sz w:val="21"/>
          <w:szCs w:val="21"/>
        </w:rPr>
      </w:pPr>
      <w:r>
        <w:rPr>
          <w:rFonts w:ascii="Arial" w:eastAsia="Arial" w:hAnsi="Arial" w:cs="Arial"/>
          <w:b/>
          <w:color w:val="333333"/>
          <w:sz w:val="18"/>
          <w:szCs w:val="18"/>
        </w:rPr>
        <w:t>19/05/2021</w:t>
      </w:r>
    </w:p>
    <w:p w:rsidR="00D45CC8" w:rsidRDefault="00207B2F">
      <w:pPr>
        <w:spacing w:before="300" w:after="300"/>
        <w:rPr>
          <w:rFonts w:ascii="Times New Roman" w:eastAsia="Times New Roman" w:hAnsi="Times New Roman" w:cs="Times New Roman"/>
          <w:sz w:val="24"/>
          <w:szCs w:val="24"/>
        </w:rPr>
      </w:pPr>
      <w:r>
        <w:pict>
          <v:rect id="_x0000_i1067" style="width:0;height:1.5pt" o:hralign="center" o:hrstd="t" o:hr="t" fillcolor="#a0a0a0" stroked="f"/>
        </w:pict>
      </w:r>
    </w:p>
    <w:p w:rsidR="00D45CC8" w:rsidRDefault="00207B2F">
      <w:pPr>
        <w:pStyle w:val="Ttulo4"/>
        <w:shd w:val="clear" w:color="auto" w:fill="FFFFFF"/>
        <w:spacing w:before="0" w:after="0"/>
        <w:rPr>
          <w:rFonts w:ascii="Arial" w:eastAsia="Arial" w:hAnsi="Arial" w:cs="Arial"/>
          <w:smallCaps/>
          <w:color w:val="21A6E0"/>
          <w:sz w:val="21"/>
          <w:szCs w:val="21"/>
        </w:rPr>
      </w:pPr>
      <w:r>
        <w:rPr>
          <w:rFonts w:ascii="Arial" w:eastAsia="Arial" w:hAnsi="Arial" w:cs="Arial"/>
          <w:smallCaps/>
          <w:color w:val="21A6E0"/>
          <w:sz w:val="21"/>
          <w:szCs w:val="21"/>
        </w:rPr>
        <w:t>SE TRATA DE APORTES NO REINTEGRABLES PARA 76 BENEFICIARIOS, EN SU MAYORÍA PEQUEÑOS GANADEROS Y APICULTORES. SUS ESTABLECIMIENTOS FUERON AFECTADOS POR LOS FOCOS OCURRIDOS A FINES DEL AÑO PASADO.</w:t>
      </w:r>
    </w:p>
    <w:p w:rsidR="00D45CC8" w:rsidRDefault="00207B2F">
      <w:pPr>
        <w:pBdr>
          <w:top w:val="nil"/>
          <w:left w:val="nil"/>
          <w:bottom w:val="nil"/>
          <w:right w:val="nil"/>
          <w:between w:val="nil"/>
        </w:pBdr>
        <w:shd w:val="clear" w:color="auto" w:fill="FFFFFF"/>
        <w:spacing w:after="150" w:line="240" w:lineRule="auto"/>
        <w:rPr>
          <w:rFonts w:ascii="Arial" w:eastAsia="Arial" w:hAnsi="Arial" w:cs="Arial"/>
          <w:color w:val="333333"/>
          <w:sz w:val="21"/>
          <w:szCs w:val="21"/>
        </w:rPr>
      </w:pPr>
      <w:r>
        <w:rPr>
          <w:rFonts w:ascii="Arial" w:eastAsia="Arial" w:hAnsi="Arial" w:cs="Arial"/>
          <w:color w:val="333333"/>
          <w:sz w:val="21"/>
          <w:szCs w:val="21"/>
        </w:rPr>
        <w:t> </w:t>
      </w:r>
    </w:p>
    <w:p w:rsidR="00D45CC8" w:rsidRDefault="00207B2F">
      <w:pPr>
        <w:pBdr>
          <w:top w:val="nil"/>
          <w:left w:val="nil"/>
          <w:bottom w:val="nil"/>
          <w:right w:val="nil"/>
          <w:between w:val="nil"/>
        </w:pBdr>
        <w:shd w:val="clear" w:color="auto" w:fill="FFFFFF"/>
        <w:spacing w:after="150" w:line="240" w:lineRule="auto"/>
        <w:rPr>
          <w:rFonts w:ascii="Arial" w:eastAsia="Arial" w:hAnsi="Arial" w:cs="Arial"/>
          <w:color w:val="333333"/>
          <w:sz w:val="21"/>
          <w:szCs w:val="21"/>
        </w:rPr>
      </w:pPr>
      <w:r>
        <w:rPr>
          <w:rFonts w:ascii="Arial" w:eastAsia="Arial" w:hAnsi="Arial" w:cs="Arial"/>
          <w:color w:val="333333"/>
          <w:sz w:val="21"/>
          <w:szCs w:val="21"/>
        </w:rPr>
        <w:t>El vicegobernador Manuel Calvo, a cargo del Poder Ejecutivo, junto al ministro de Agricultura y Ganadería, Sergio Busso, entregó fondos a 76 pequeños productores ganaderos y apícolas de Ambul, en el departamento San Alberto, que fueron afectados por incend</w:t>
      </w:r>
      <w:r>
        <w:rPr>
          <w:rFonts w:ascii="Arial" w:eastAsia="Arial" w:hAnsi="Arial" w:cs="Arial"/>
          <w:color w:val="333333"/>
          <w:sz w:val="21"/>
          <w:szCs w:val="21"/>
        </w:rPr>
        <w:t>ios. El total de lo distribuido asciende a 2.470.000 pesos.</w:t>
      </w:r>
    </w:p>
    <w:p w:rsidR="00D45CC8" w:rsidRDefault="00207B2F">
      <w:pPr>
        <w:pBdr>
          <w:top w:val="nil"/>
          <w:left w:val="nil"/>
          <w:bottom w:val="nil"/>
          <w:right w:val="nil"/>
          <w:between w:val="nil"/>
        </w:pBdr>
        <w:shd w:val="clear" w:color="auto" w:fill="FFFFFF"/>
        <w:spacing w:after="150" w:line="240" w:lineRule="auto"/>
        <w:rPr>
          <w:rFonts w:ascii="Arial" w:eastAsia="Arial" w:hAnsi="Arial" w:cs="Arial"/>
          <w:color w:val="333333"/>
          <w:sz w:val="21"/>
          <w:szCs w:val="21"/>
        </w:rPr>
      </w:pPr>
      <w:r>
        <w:rPr>
          <w:rFonts w:ascii="Arial" w:eastAsia="Arial" w:hAnsi="Arial" w:cs="Arial"/>
          <w:color w:val="333333"/>
          <w:sz w:val="21"/>
          <w:szCs w:val="21"/>
        </w:rPr>
        <w:t>Se trata de aportes no reintegrables que van de los 20 mil a los 50 mil pesos, provenientes del Fondo Permanente para Desastres, en el marco del Plan de Remediación dispuesto por el Ejecutivo Prov</w:t>
      </w:r>
      <w:r>
        <w:rPr>
          <w:rFonts w:ascii="Arial" w:eastAsia="Arial" w:hAnsi="Arial" w:cs="Arial"/>
          <w:color w:val="333333"/>
          <w:sz w:val="21"/>
          <w:szCs w:val="21"/>
        </w:rPr>
        <w:t>incial, apenas comenzaron a desarrollarse los frentes de fuego en el segundo segmento de 2020.</w:t>
      </w:r>
    </w:p>
    <w:p w:rsidR="00D45CC8" w:rsidRDefault="00207B2F">
      <w:pPr>
        <w:pBdr>
          <w:top w:val="nil"/>
          <w:left w:val="nil"/>
          <w:bottom w:val="nil"/>
          <w:right w:val="nil"/>
          <w:between w:val="nil"/>
        </w:pBdr>
        <w:shd w:val="clear" w:color="auto" w:fill="FFFFFF"/>
        <w:spacing w:after="150" w:line="240" w:lineRule="auto"/>
        <w:rPr>
          <w:rFonts w:ascii="Arial" w:eastAsia="Arial" w:hAnsi="Arial" w:cs="Arial"/>
          <w:color w:val="333333"/>
          <w:sz w:val="21"/>
          <w:szCs w:val="21"/>
        </w:rPr>
      </w:pPr>
      <w:r>
        <w:rPr>
          <w:rFonts w:ascii="Arial" w:eastAsia="Arial" w:hAnsi="Arial" w:cs="Arial"/>
          <w:color w:val="333333"/>
          <w:sz w:val="21"/>
          <w:szCs w:val="21"/>
        </w:rPr>
        <w:t>Durante el acto, Calvo dijo: “Sin duda el campo es la principal economía regional de nuestra provincia, desde pequeños productores hasta grandes establecimientos</w:t>
      </w:r>
      <w:r>
        <w:rPr>
          <w:rFonts w:ascii="Arial" w:eastAsia="Arial" w:hAnsi="Arial" w:cs="Arial"/>
          <w:color w:val="333333"/>
          <w:sz w:val="21"/>
          <w:szCs w:val="21"/>
        </w:rPr>
        <w:t xml:space="preserve"> agropecuarios. Con el gobernador Schiaretti a la cabeza, se han generado a lo largo de estos años distintas gestiones y obras que permiten igualdad de oportunidades a todos los habitantes vivan donde vivan. Ese es el modelo de gestión Córdoba”.</w:t>
      </w:r>
    </w:p>
    <w:p w:rsidR="00D45CC8" w:rsidRDefault="00207B2F">
      <w:pPr>
        <w:pBdr>
          <w:top w:val="nil"/>
          <w:left w:val="nil"/>
          <w:bottom w:val="nil"/>
          <w:right w:val="nil"/>
          <w:between w:val="nil"/>
        </w:pBdr>
        <w:shd w:val="clear" w:color="auto" w:fill="FFFFFF"/>
        <w:spacing w:after="150" w:line="240" w:lineRule="auto"/>
        <w:rPr>
          <w:rFonts w:ascii="Arial" w:eastAsia="Arial" w:hAnsi="Arial" w:cs="Arial"/>
          <w:color w:val="333333"/>
          <w:sz w:val="21"/>
          <w:szCs w:val="21"/>
        </w:rPr>
      </w:pPr>
      <w:r>
        <w:rPr>
          <w:rFonts w:ascii="Arial" w:eastAsia="Arial" w:hAnsi="Arial" w:cs="Arial"/>
          <w:color w:val="333333"/>
          <w:sz w:val="21"/>
          <w:szCs w:val="21"/>
        </w:rPr>
        <w:t>A su turno</w:t>
      </w:r>
      <w:r>
        <w:rPr>
          <w:rFonts w:ascii="Arial" w:eastAsia="Arial" w:hAnsi="Arial" w:cs="Arial"/>
          <w:color w:val="333333"/>
          <w:sz w:val="21"/>
          <w:szCs w:val="21"/>
        </w:rPr>
        <w:t>, Busso agregó: “Desde el Gobierno de Córdoba seguimos ejecutando acciones locales, destinadas a brindar respuestas de remediación ambiental, social y productiva. Pero también estamos fortaleciendo acciones provinciales de prevención”.</w:t>
      </w:r>
    </w:p>
    <w:p w:rsidR="00D45CC8" w:rsidRDefault="00207B2F">
      <w:pPr>
        <w:pBdr>
          <w:top w:val="nil"/>
          <w:left w:val="nil"/>
          <w:bottom w:val="nil"/>
          <w:right w:val="nil"/>
          <w:between w:val="nil"/>
        </w:pBdr>
        <w:shd w:val="clear" w:color="auto" w:fill="FFFFFF"/>
        <w:spacing w:after="150" w:line="240" w:lineRule="auto"/>
        <w:rPr>
          <w:rFonts w:ascii="Arial" w:eastAsia="Arial" w:hAnsi="Arial" w:cs="Arial"/>
          <w:color w:val="333333"/>
          <w:sz w:val="21"/>
          <w:szCs w:val="21"/>
        </w:rPr>
      </w:pPr>
      <w:r>
        <w:rPr>
          <w:rFonts w:ascii="Arial" w:eastAsia="Arial" w:hAnsi="Arial" w:cs="Arial"/>
          <w:color w:val="333333"/>
          <w:sz w:val="21"/>
          <w:szCs w:val="21"/>
        </w:rPr>
        <w:t>Participaron la inte</w:t>
      </w:r>
      <w:r>
        <w:rPr>
          <w:rFonts w:ascii="Arial" w:eastAsia="Arial" w:hAnsi="Arial" w:cs="Arial"/>
          <w:color w:val="333333"/>
          <w:sz w:val="21"/>
          <w:szCs w:val="21"/>
        </w:rPr>
        <w:t>ndenta de la localidad, Claudia Bustos; los legisladores Julio Bañuelos y Alfredo Altamirano y el director general de Agencias Zonales y Desarrollo Territorial de la cartera agropecuaria, Germán Font.</w:t>
      </w:r>
    </w:p>
    <w:p w:rsidR="00D45CC8" w:rsidRDefault="00207B2F">
      <w:pPr>
        <w:pBdr>
          <w:top w:val="nil"/>
          <w:left w:val="nil"/>
          <w:bottom w:val="nil"/>
          <w:right w:val="nil"/>
          <w:between w:val="nil"/>
        </w:pBdr>
        <w:shd w:val="clear" w:color="auto" w:fill="FFFFFF"/>
        <w:spacing w:after="150" w:line="240" w:lineRule="auto"/>
        <w:rPr>
          <w:rFonts w:ascii="Arial" w:eastAsia="Arial" w:hAnsi="Arial" w:cs="Arial"/>
          <w:color w:val="333333"/>
          <w:sz w:val="21"/>
          <w:szCs w:val="21"/>
        </w:rPr>
      </w:pPr>
      <w:r>
        <w:rPr>
          <w:rFonts w:ascii="Arial" w:eastAsia="Arial" w:hAnsi="Arial" w:cs="Arial"/>
          <w:color w:val="333333"/>
          <w:sz w:val="21"/>
          <w:szCs w:val="21"/>
        </w:rPr>
        <w:t>El destino de estos aportes será la reposición de eleme</w:t>
      </w:r>
      <w:r>
        <w:rPr>
          <w:rFonts w:ascii="Arial" w:eastAsia="Arial" w:hAnsi="Arial" w:cs="Arial"/>
          <w:color w:val="333333"/>
          <w:sz w:val="21"/>
          <w:szCs w:val="21"/>
        </w:rPr>
        <w:t>ntos consumidos por las llamas, compra de forraje y elementos de uso para la tarea rural. Cabe subrayar que la entrega es producto del trabajo conjunto no solo entre las carteras de Agricultura y de Desarrollo Social: también se sumó el Ministerio de Coord</w:t>
      </w:r>
      <w:r>
        <w:rPr>
          <w:rFonts w:ascii="Arial" w:eastAsia="Arial" w:hAnsi="Arial" w:cs="Arial"/>
          <w:color w:val="333333"/>
          <w:sz w:val="21"/>
          <w:szCs w:val="21"/>
        </w:rPr>
        <w:t>inación, la Fundación Banco de Córdoba, legisladores, intendentes, dirigentes locales, organizaciones de productores como sociedades rurales, la Universidad Católica de Córdoba y profesionales de entidades como INTA y Senasa.</w:t>
      </w:r>
    </w:p>
    <w:p w:rsidR="00D45CC8" w:rsidRDefault="00207B2F">
      <w:pPr>
        <w:pBdr>
          <w:top w:val="nil"/>
          <w:left w:val="nil"/>
          <w:bottom w:val="nil"/>
          <w:right w:val="nil"/>
          <w:between w:val="nil"/>
        </w:pBdr>
        <w:shd w:val="clear" w:color="auto" w:fill="FFFFFF"/>
        <w:spacing w:after="150" w:line="240" w:lineRule="auto"/>
        <w:rPr>
          <w:rFonts w:ascii="Arial" w:eastAsia="Arial" w:hAnsi="Arial" w:cs="Arial"/>
          <w:color w:val="333333"/>
          <w:sz w:val="21"/>
          <w:szCs w:val="21"/>
        </w:rPr>
      </w:pPr>
      <w:r>
        <w:rPr>
          <w:rFonts w:ascii="Arial" w:eastAsia="Arial" w:hAnsi="Arial" w:cs="Arial"/>
          <w:color w:val="333333"/>
          <w:sz w:val="21"/>
          <w:szCs w:val="21"/>
        </w:rPr>
        <w:t>Todos estos actores conformaro</w:t>
      </w:r>
      <w:r>
        <w:rPr>
          <w:rFonts w:ascii="Arial" w:eastAsia="Arial" w:hAnsi="Arial" w:cs="Arial"/>
          <w:color w:val="333333"/>
          <w:sz w:val="21"/>
          <w:szCs w:val="21"/>
        </w:rPr>
        <w:t>n las denominadas Mesas de Articulación Interinstitucional, a través de la cuales se pudieron ejecutar de manera más eficiente, las acciones de relevamiento de los perjudicados, el control de los daños, y el direccionamiento de la ayuda. Esfuerzo que no so</w:t>
      </w:r>
      <w:r>
        <w:rPr>
          <w:rFonts w:ascii="Arial" w:eastAsia="Arial" w:hAnsi="Arial" w:cs="Arial"/>
          <w:color w:val="333333"/>
          <w:sz w:val="21"/>
          <w:szCs w:val="21"/>
        </w:rPr>
        <w:t>lo se traduce en aportes no reintegrables: también se ha entregado en la misma localidad y en otros puntos de Córdoba que sufrieron el embate del fuego bolsas con alimento balanceado, postes y alambre, boyeros eléctricos, ejemplares de árboles para reposic</w:t>
      </w:r>
      <w:r>
        <w:rPr>
          <w:rFonts w:ascii="Arial" w:eastAsia="Arial" w:hAnsi="Arial" w:cs="Arial"/>
          <w:color w:val="333333"/>
          <w:sz w:val="21"/>
          <w:szCs w:val="21"/>
        </w:rPr>
        <w:t>ión y se pusieron a disposición líneas de crédito a tasa cero.</w:t>
      </w:r>
    </w:p>
    <w:p w:rsidR="00D45CC8" w:rsidRDefault="00207B2F">
      <w:pPr>
        <w:pBdr>
          <w:top w:val="nil"/>
          <w:left w:val="nil"/>
          <w:bottom w:val="nil"/>
          <w:right w:val="nil"/>
          <w:between w:val="nil"/>
        </w:pBdr>
        <w:shd w:val="clear" w:color="auto" w:fill="FFFFFF"/>
        <w:spacing w:after="150" w:line="240" w:lineRule="auto"/>
        <w:rPr>
          <w:rFonts w:ascii="Arial" w:eastAsia="Arial" w:hAnsi="Arial" w:cs="Arial"/>
          <w:color w:val="333333"/>
          <w:sz w:val="21"/>
          <w:szCs w:val="21"/>
        </w:rPr>
      </w:pPr>
      <w:r>
        <w:rPr>
          <w:rFonts w:ascii="Arial" w:eastAsia="Arial" w:hAnsi="Arial" w:cs="Arial"/>
          <w:color w:val="333333"/>
          <w:sz w:val="21"/>
          <w:szCs w:val="21"/>
        </w:rPr>
        <w:t>Por otra parte, se aprovechó la oportunidad para realizar la entrega de 6 aportes del Programa Provincial de Buenas Prácticas Agropecuarias, que coordina el Ministerio de Agricultura y Ganaderí</w:t>
      </w:r>
      <w:r>
        <w:rPr>
          <w:rFonts w:ascii="Arial" w:eastAsia="Arial" w:hAnsi="Arial" w:cs="Arial"/>
          <w:color w:val="333333"/>
          <w:sz w:val="21"/>
          <w:szCs w:val="21"/>
        </w:rPr>
        <w:t>a, por un total de $178.430. Entre los beneficiarios, se encuentra el IPEA de la localidad. Esta iniciativa premia a los productores que realizan su actividad tendiendo a la sostenibilidad y cuidando los recursos.</w:t>
      </w:r>
    </w:p>
    <w:p w:rsidR="00D45CC8" w:rsidRDefault="00207B2F">
      <w:pPr>
        <w:pBdr>
          <w:top w:val="nil"/>
          <w:left w:val="nil"/>
          <w:bottom w:val="nil"/>
          <w:right w:val="nil"/>
          <w:between w:val="nil"/>
        </w:pBdr>
        <w:shd w:val="clear" w:color="auto" w:fill="FFFFFF"/>
        <w:spacing w:after="150" w:line="240" w:lineRule="auto"/>
        <w:rPr>
          <w:rFonts w:ascii="Arial" w:eastAsia="Arial" w:hAnsi="Arial" w:cs="Arial"/>
          <w:color w:val="333333"/>
          <w:sz w:val="21"/>
          <w:szCs w:val="21"/>
        </w:rPr>
      </w:pPr>
      <w:r>
        <w:rPr>
          <w:rFonts w:ascii="Arial" w:eastAsia="Arial" w:hAnsi="Arial" w:cs="Arial"/>
          <w:b/>
          <w:color w:val="333333"/>
          <w:sz w:val="21"/>
          <w:szCs w:val="21"/>
        </w:rPr>
        <w:t>Entrega en noviembre</w:t>
      </w:r>
    </w:p>
    <w:p w:rsidR="00D45CC8" w:rsidRDefault="00207B2F">
      <w:pPr>
        <w:pBdr>
          <w:top w:val="nil"/>
          <w:left w:val="nil"/>
          <w:bottom w:val="nil"/>
          <w:right w:val="nil"/>
          <w:between w:val="nil"/>
        </w:pBdr>
        <w:shd w:val="clear" w:color="auto" w:fill="FFFFFF"/>
        <w:spacing w:after="150" w:line="240" w:lineRule="auto"/>
        <w:rPr>
          <w:rFonts w:ascii="Arial" w:eastAsia="Arial" w:hAnsi="Arial" w:cs="Arial"/>
          <w:color w:val="333333"/>
          <w:sz w:val="21"/>
          <w:szCs w:val="21"/>
        </w:rPr>
      </w:pPr>
      <w:r>
        <w:rPr>
          <w:rFonts w:ascii="Arial" w:eastAsia="Arial" w:hAnsi="Arial" w:cs="Arial"/>
          <w:color w:val="333333"/>
          <w:sz w:val="21"/>
          <w:szCs w:val="21"/>
        </w:rPr>
        <w:t xml:space="preserve">A fines del año pasado, los ministros Busso y Massei, y la titular de la cartera de Promoción del Empleo y Economía Familiar, Laura Jure, encabezaron un acto que se realizó en esta localidad. Allí, un total de 50 productores recibieron ayudas económicas y </w:t>
      </w:r>
      <w:r>
        <w:rPr>
          <w:rFonts w:ascii="Arial" w:eastAsia="Arial" w:hAnsi="Arial" w:cs="Arial"/>
          <w:color w:val="333333"/>
          <w:sz w:val="21"/>
          <w:szCs w:val="21"/>
        </w:rPr>
        <w:t>boyeros eléctricos por un total de $ 4.700.000.</w:t>
      </w:r>
    </w:p>
    <w:p w:rsidR="00D45CC8" w:rsidRDefault="00207B2F">
      <w:pPr>
        <w:pBdr>
          <w:top w:val="nil"/>
          <w:left w:val="nil"/>
          <w:bottom w:val="nil"/>
          <w:right w:val="nil"/>
          <w:between w:val="nil"/>
        </w:pBdr>
        <w:shd w:val="clear" w:color="auto" w:fill="FFFFFF"/>
        <w:spacing w:after="150" w:line="240" w:lineRule="auto"/>
        <w:rPr>
          <w:rFonts w:ascii="Arial" w:eastAsia="Arial" w:hAnsi="Arial" w:cs="Arial"/>
          <w:color w:val="333333"/>
          <w:sz w:val="21"/>
          <w:szCs w:val="21"/>
        </w:rPr>
      </w:pPr>
      <w:r>
        <w:rPr>
          <w:rFonts w:ascii="Arial" w:eastAsia="Arial" w:hAnsi="Arial" w:cs="Arial"/>
          <w:color w:val="333333"/>
          <w:sz w:val="21"/>
          <w:szCs w:val="21"/>
        </w:rPr>
        <w:t>Los boyeros se entregaron con su equipamiento correspondiente: paneles solares para la generación de energía, y piquetes y manijas para armar 2.500 metros lineales de cerco electrificado. Estos implementos se</w:t>
      </w:r>
      <w:r>
        <w:rPr>
          <w:rFonts w:ascii="Arial" w:eastAsia="Arial" w:hAnsi="Arial" w:cs="Arial"/>
          <w:color w:val="333333"/>
          <w:sz w:val="21"/>
          <w:szCs w:val="21"/>
        </w:rPr>
        <w:t xml:space="preserve"> utilizan para facilitar el trabajo de los pequeños productores pecuarios (caprinos, ovinos y bovinos) con el manejo de sus rodeos, ante la pérdida de postes y alambrados por efecto del fuego.</w:t>
      </w:r>
    </w:p>
    <w:p w:rsidR="00D45CC8" w:rsidRDefault="00207B2F">
      <w:pPr>
        <w:pBdr>
          <w:top w:val="nil"/>
          <w:left w:val="nil"/>
          <w:bottom w:val="nil"/>
          <w:right w:val="nil"/>
          <w:between w:val="nil"/>
        </w:pBdr>
        <w:shd w:val="clear" w:color="auto" w:fill="FFFFFF"/>
        <w:spacing w:after="150" w:line="240" w:lineRule="auto"/>
        <w:rPr>
          <w:rFonts w:ascii="Arial" w:eastAsia="Arial" w:hAnsi="Arial" w:cs="Arial"/>
          <w:color w:val="333333"/>
          <w:sz w:val="21"/>
          <w:szCs w:val="21"/>
        </w:rPr>
      </w:pPr>
      <w:r>
        <w:rPr>
          <w:rFonts w:ascii="Arial" w:eastAsia="Arial" w:hAnsi="Arial" w:cs="Arial"/>
          <w:color w:val="333333"/>
          <w:sz w:val="21"/>
          <w:szCs w:val="21"/>
        </w:rPr>
        <w:t>Además, se entregaron 20 aportes no reintegrables que fueron de</w:t>
      </w:r>
      <w:r>
        <w:rPr>
          <w:rFonts w:ascii="Arial" w:eastAsia="Arial" w:hAnsi="Arial" w:cs="Arial"/>
          <w:color w:val="333333"/>
          <w:sz w:val="21"/>
          <w:szCs w:val="21"/>
        </w:rPr>
        <w:t xml:space="preserve"> los 50 a los 100 mil pesos. Si bien el punto logístico fue Ambul, los damnificados por los incendios también provinieron de otros sitios cercanos.</w:t>
      </w:r>
    </w:p>
    <w:p w:rsidR="00D45CC8" w:rsidRDefault="00207B2F">
      <w:pPr>
        <w:pBdr>
          <w:top w:val="nil"/>
          <w:left w:val="nil"/>
          <w:bottom w:val="nil"/>
          <w:right w:val="nil"/>
          <w:between w:val="nil"/>
        </w:pBdr>
        <w:shd w:val="clear" w:color="auto" w:fill="FFFFFF"/>
        <w:spacing w:after="150" w:line="240" w:lineRule="auto"/>
        <w:rPr>
          <w:rFonts w:ascii="Arial" w:eastAsia="Arial" w:hAnsi="Arial" w:cs="Arial"/>
          <w:color w:val="333333"/>
          <w:sz w:val="21"/>
          <w:szCs w:val="21"/>
        </w:rPr>
      </w:pPr>
      <w:r>
        <w:rPr>
          <w:rFonts w:ascii="Arial" w:eastAsia="Arial" w:hAnsi="Arial" w:cs="Arial"/>
          <w:color w:val="333333"/>
          <w:sz w:val="21"/>
          <w:szCs w:val="21"/>
        </w:rPr>
        <w:t>En otras acciones previas, en el lugar se distribuyeron más de 4 mil bolsas de balanceado de 25 kilos cada u</w:t>
      </w:r>
      <w:r>
        <w:rPr>
          <w:rFonts w:ascii="Arial" w:eastAsia="Arial" w:hAnsi="Arial" w:cs="Arial"/>
          <w:color w:val="333333"/>
          <w:sz w:val="21"/>
          <w:szCs w:val="21"/>
        </w:rPr>
        <w:t>na. El alimento se destinó a los pequeños productores ganaderos que sufrieron la pérdida de pasturas y forraje, y que por ese motivo se quedaron si nutrición para sus rodeos.</w:t>
      </w:r>
    </w:p>
    <w:p w:rsidR="00D45CC8" w:rsidRDefault="00207B2F">
      <w:pPr>
        <w:shd w:val="clear" w:color="auto" w:fill="FFFFFF"/>
        <w:spacing w:after="120"/>
        <w:ind w:right="120"/>
        <w:jc w:val="center"/>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8000"/>
            <wp:effectExtent l="0" t="0" r="0" b="0"/>
            <wp:docPr id="116" name="image30.jpg" descr="https://agricultura.cba.gov.ar/wp-content/uploads/WhatsApp-Image-2021-05-19-at-16.42.41-480x320.jpeg"/>
            <wp:cNvGraphicFramePr/>
            <a:graphic xmlns:a="http://schemas.openxmlformats.org/drawingml/2006/main">
              <a:graphicData uri="http://schemas.openxmlformats.org/drawingml/2006/picture">
                <pic:pic xmlns:pic="http://schemas.openxmlformats.org/drawingml/2006/picture">
                  <pic:nvPicPr>
                    <pic:cNvPr id="0" name="image30.jpg" descr="https://agricultura.cba.gov.ar/wp-content/uploads/WhatsApp-Image-2021-05-19-at-16.42.41-480x320.jpeg"/>
                    <pic:cNvPicPr preferRelativeResize="0"/>
                  </pic:nvPicPr>
                  <pic:blipFill>
                    <a:blip r:embed="rId135"/>
                    <a:srcRect/>
                    <a:stretch>
                      <a:fillRect/>
                    </a:stretch>
                  </pic:blipFill>
                  <pic:spPr>
                    <a:xfrm>
                      <a:off x="0" y="0"/>
                      <a:ext cx="4572000" cy="3048000"/>
                    </a:xfrm>
                    <a:prstGeom prst="rect">
                      <a:avLst/>
                    </a:prstGeom>
                    <a:ln/>
                  </pic:spPr>
                </pic:pic>
              </a:graphicData>
            </a:graphic>
          </wp:inline>
        </w:drawing>
      </w:r>
    </w:p>
    <w:p w:rsidR="00D45CC8" w:rsidRDefault="00207B2F">
      <w:pPr>
        <w:shd w:val="clear" w:color="auto" w:fill="FFFFFF"/>
        <w:spacing w:after="120"/>
        <w:ind w:right="120"/>
        <w:jc w:val="center"/>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8000"/>
            <wp:effectExtent l="0" t="0" r="0" b="0"/>
            <wp:docPr id="118" name="image25.jpg" descr="https://agricultura.cba.gov.ar/wp-content/uploads/WhatsApp-Image-2021-05-19-at-16.36.59-480x320.jpeg"/>
            <wp:cNvGraphicFramePr/>
            <a:graphic xmlns:a="http://schemas.openxmlformats.org/drawingml/2006/main">
              <a:graphicData uri="http://schemas.openxmlformats.org/drawingml/2006/picture">
                <pic:pic xmlns:pic="http://schemas.openxmlformats.org/drawingml/2006/picture">
                  <pic:nvPicPr>
                    <pic:cNvPr id="0" name="image25.jpg" descr="https://agricultura.cba.gov.ar/wp-content/uploads/WhatsApp-Image-2021-05-19-at-16.36.59-480x320.jpeg"/>
                    <pic:cNvPicPr preferRelativeResize="0"/>
                  </pic:nvPicPr>
                  <pic:blipFill>
                    <a:blip r:embed="rId136"/>
                    <a:srcRect/>
                    <a:stretch>
                      <a:fillRect/>
                    </a:stretch>
                  </pic:blipFill>
                  <pic:spPr>
                    <a:xfrm>
                      <a:off x="0" y="0"/>
                      <a:ext cx="4572000" cy="3048000"/>
                    </a:xfrm>
                    <a:prstGeom prst="rect">
                      <a:avLst/>
                    </a:prstGeom>
                    <a:ln/>
                  </pic:spPr>
                </pic:pic>
              </a:graphicData>
            </a:graphic>
          </wp:inline>
        </w:drawing>
      </w:r>
    </w:p>
    <w:p w:rsidR="00D45CC8" w:rsidRDefault="00207B2F">
      <w:pPr>
        <w:shd w:val="clear" w:color="auto" w:fill="FFFFFF"/>
        <w:spacing w:after="120"/>
        <w:ind w:right="120"/>
        <w:jc w:val="center"/>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8000"/>
            <wp:effectExtent l="0" t="0" r="0" b="0"/>
            <wp:docPr id="120" name="image33.jpg" descr="https://agricultura.cba.gov.ar/wp-content/uploads/WhatsApp-Image-2021-05-19-at-16.06.15-480x320.jpeg"/>
            <wp:cNvGraphicFramePr/>
            <a:graphic xmlns:a="http://schemas.openxmlformats.org/drawingml/2006/main">
              <a:graphicData uri="http://schemas.openxmlformats.org/drawingml/2006/picture">
                <pic:pic xmlns:pic="http://schemas.openxmlformats.org/drawingml/2006/picture">
                  <pic:nvPicPr>
                    <pic:cNvPr id="0" name="image33.jpg" descr="https://agricultura.cba.gov.ar/wp-content/uploads/WhatsApp-Image-2021-05-19-at-16.06.15-480x320.jpeg"/>
                    <pic:cNvPicPr preferRelativeResize="0"/>
                  </pic:nvPicPr>
                  <pic:blipFill>
                    <a:blip r:embed="rId137"/>
                    <a:srcRect/>
                    <a:stretch>
                      <a:fillRect/>
                    </a:stretch>
                  </pic:blipFill>
                  <pic:spPr>
                    <a:xfrm>
                      <a:off x="0" y="0"/>
                      <a:ext cx="4572000" cy="3048000"/>
                    </a:xfrm>
                    <a:prstGeom prst="rect">
                      <a:avLst/>
                    </a:prstGeom>
                    <a:ln/>
                  </pic:spPr>
                </pic:pic>
              </a:graphicData>
            </a:graphic>
          </wp:inline>
        </w:drawing>
      </w:r>
    </w:p>
    <w:p w:rsidR="00D45CC8" w:rsidRDefault="00207B2F">
      <w:pPr>
        <w:shd w:val="clear" w:color="auto" w:fill="FFFFFF"/>
        <w:spacing w:before="150" w:after="150"/>
        <w:jc w:val="center"/>
        <w:rPr>
          <w:rFonts w:ascii="Arial" w:eastAsia="Arial" w:hAnsi="Arial" w:cs="Arial"/>
          <w:color w:val="333333"/>
          <w:sz w:val="21"/>
          <w:szCs w:val="21"/>
        </w:rPr>
      </w:pPr>
      <w:r>
        <w:rPr>
          <w:rFonts w:ascii="Arial" w:eastAsia="Arial" w:hAnsi="Arial" w:cs="Arial"/>
          <w:color w:val="333333"/>
          <w:sz w:val="21"/>
          <w:szCs w:val="21"/>
        </w:rPr>
        <w:br/>
      </w:r>
    </w:p>
    <w:p w:rsidR="00D45CC8" w:rsidRDefault="00207B2F">
      <w:pPr>
        <w:shd w:val="clear" w:color="auto" w:fill="FFFFFF"/>
        <w:spacing w:after="120"/>
        <w:ind w:right="120"/>
        <w:jc w:val="center"/>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8000"/>
            <wp:effectExtent l="0" t="0" r="0" b="0"/>
            <wp:docPr id="104" name="image10.jpg" descr="https://agricultura.cba.gov.ar/wp-content/uploads/WhatsApp-Image-2021-05-19-at-16.06.41-480x320.jpeg"/>
            <wp:cNvGraphicFramePr/>
            <a:graphic xmlns:a="http://schemas.openxmlformats.org/drawingml/2006/main">
              <a:graphicData uri="http://schemas.openxmlformats.org/drawingml/2006/picture">
                <pic:pic xmlns:pic="http://schemas.openxmlformats.org/drawingml/2006/picture">
                  <pic:nvPicPr>
                    <pic:cNvPr id="0" name="image10.jpg" descr="https://agricultura.cba.gov.ar/wp-content/uploads/WhatsApp-Image-2021-05-19-at-16.06.41-480x320.jpeg"/>
                    <pic:cNvPicPr preferRelativeResize="0"/>
                  </pic:nvPicPr>
                  <pic:blipFill>
                    <a:blip r:embed="rId138"/>
                    <a:srcRect/>
                    <a:stretch>
                      <a:fillRect/>
                    </a:stretch>
                  </pic:blipFill>
                  <pic:spPr>
                    <a:xfrm>
                      <a:off x="0" y="0"/>
                      <a:ext cx="4572000" cy="3048000"/>
                    </a:xfrm>
                    <a:prstGeom prst="rect">
                      <a:avLst/>
                    </a:prstGeom>
                    <a:ln/>
                  </pic:spPr>
                </pic:pic>
              </a:graphicData>
            </a:graphic>
          </wp:inline>
        </w:drawing>
      </w:r>
    </w:p>
    <w:p w:rsidR="00D45CC8" w:rsidRDefault="00D45CC8">
      <w:pPr>
        <w:jc w:val="both"/>
      </w:pPr>
    </w:p>
    <w:p w:rsidR="00D45CC8" w:rsidRDefault="00D45CC8">
      <w:pPr>
        <w:jc w:val="both"/>
      </w:pPr>
    </w:p>
    <w:p w:rsidR="00D45CC8" w:rsidRDefault="00D45CC8">
      <w:pPr>
        <w:jc w:val="both"/>
      </w:pPr>
    </w:p>
    <w:p w:rsidR="00D45CC8" w:rsidRDefault="00D45CC8">
      <w:pPr>
        <w:jc w:val="both"/>
      </w:pPr>
    </w:p>
    <w:p w:rsidR="00D45CC8" w:rsidRDefault="00D45CC8">
      <w:pPr>
        <w:jc w:val="both"/>
      </w:pPr>
    </w:p>
    <w:p w:rsidR="00D45CC8" w:rsidRDefault="00207B2F">
      <w:pPr>
        <w:jc w:val="both"/>
        <w:rPr>
          <w:rFonts w:ascii="Arial" w:eastAsia="Arial" w:hAnsi="Arial" w:cs="Arial"/>
          <w:color w:val="333333"/>
          <w:sz w:val="48"/>
          <w:szCs w:val="48"/>
        </w:rPr>
      </w:pPr>
      <w:r>
        <w:t>https://www.instagram.com/p/CQcIJFgH_Fd/?utm_medium=copy_link</w:t>
      </w:r>
    </w:p>
    <w:p w:rsidR="00D45CC8" w:rsidRDefault="00207B2F">
      <w:pPr>
        <w:pStyle w:val="Ttulo2"/>
        <w:shd w:val="clear" w:color="auto" w:fill="FFFFFF"/>
        <w:spacing w:before="0" w:after="0"/>
        <w:rPr>
          <w:rFonts w:ascii="Arial" w:eastAsia="Arial" w:hAnsi="Arial" w:cs="Arial"/>
          <w:b w:val="0"/>
          <w:color w:val="333333"/>
          <w:sz w:val="48"/>
          <w:szCs w:val="48"/>
        </w:rPr>
      </w:pPr>
      <w:r>
        <w:rPr>
          <w:rFonts w:ascii="Arial" w:eastAsia="Arial" w:hAnsi="Arial" w:cs="Arial"/>
          <w:b w:val="0"/>
          <w:color w:val="333333"/>
          <w:sz w:val="48"/>
          <w:szCs w:val="48"/>
        </w:rPr>
        <w:t>Incendios: Eje prevención. Pista de aterrizaje en Río de los Sauces.</w:t>
      </w:r>
    </w:p>
    <w:p w:rsidR="00D45CC8" w:rsidRDefault="00207B2F">
      <w:pPr>
        <w:pBdr>
          <w:top w:val="nil"/>
          <w:left w:val="nil"/>
          <w:bottom w:val="nil"/>
          <w:right w:val="nil"/>
          <w:between w:val="nil"/>
        </w:pBdr>
        <w:shd w:val="clear" w:color="auto" w:fill="FFFFFF"/>
        <w:spacing w:after="150" w:line="240" w:lineRule="auto"/>
        <w:rPr>
          <w:rFonts w:ascii="Times New Roman" w:eastAsia="Times New Roman" w:hAnsi="Times New Roman" w:cs="Times New Roman"/>
          <w:color w:val="000000"/>
          <w:sz w:val="24"/>
          <w:szCs w:val="24"/>
        </w:rPr>
      </w:pPr>
      <w:r>
        <w:rPr>
          <w:rFonts w:ascii="Arial" w:eastAsia="Arial" w:hAnsi="Arial" w:cs="Arial"/>
          <w:b/>
          <w:color w:val="333333"/>
          <w:sz w:val="18"/>
          <w:szCs w:val="18"/>
        </w:rPr>
        <w:t>22/06/2021</w:t>
      </w:r>
    </w:p>
    <w:p w:rsidR="00D45CC8" w:rsidRDefault="00207B2F">
      <w:pPr>
        <w:pBdr>
          <w:top w:val="nil"/>
          <w:left w:val="nil"/>
          <w:bottom w:val="nil"/>
          <w:right w:val="nil"/>
          <w:between w:val="nil"/>
        </w:pBdr>
        <w:shd w:val="clear" w:color="auto" w:fill="FFFFFF"/>
        <w:spacing w:after="150" w:line="240" w:lineRule="auto"/>
        <w:rPr>
          <w:rFonts w:ascii="Arial" w:eastAsia="Arial" w:hAnsi="Arial" w:cs="Arial"/>
          <w:color w:val="333333"/>
          <w:sz w:val="21"/>
          <w:szCs w:val="21"/>
        </w:rPr>
      </w:pPr>
      <w:bookmarkStart w:id="3" w:name="_heading=h.gjdgxs" w:colFirst="0" w:colLast="0"/>
      <w:bookmarkEnd w:id="3"/>
      <w:r>
        <w:rPr>
          <w:rFonts w:ascii="Times New Roman" w:eastAsia="Times New Roman" w:hAnsi="Times New Roman" w:cs="Times New Roman"/>
          <w:noProof/>
          <w:color w:val="000000"/>
          <w:sz w:val="24"/>
          <w:szCs w:val="24"/>
        </w:rPr>
        <w:drawing>
          <wp:inline distT="0" distB="0" distL="0" distR="0">
            <wp:extent cx="3322800" cy="4971600"/>
            <wp:effectExtent l="0" t="0" r="0" b="0"/>
            <wp:docPr id="105" name="image18.jpg"/>
            <wp:cNvGraphicFramePr/>
            <a:graphic xmlns:a="http://schemas.openxmlformats.org/drawingml/2006/main">
              <a:graphicData uri="http://schemas.openxmlformats.org/drawingml/2006/picture">
                <pic:pic xmlns:pic="http://schemas.openxmlformats.org/drawingml/2006/picture">
                  <pic:nvPicPr>
                    <pic:cNvPr id="0" name="image18.jpg"/>
                    <pic:cNvPicPr preferRelativeResize="0"/>
                  </pic:nvPicPr>
                  <pic:blipFill>
                    <a:blip r:embed="rId139"/>
                    <a:srcRect/>
                    <a:stretch>
                      <a:fillRect/>
                    </a:stretch>
                  </pic:blipFill>
                  <pic:spPr>
                    <a:xfrm>
                      <a:off x="0" y="0"/>
                      <a:ext cx="3322800" cy="4971600"/>
                    </a:xfrm>
                    <a:prstGeom prst="rect">
                      <a:avLst/>
                    </a:prstGeom>
                    <a:ln/>
                  </pic:spPr>
                </pic:pic>
              </a:graphicData>
            </a:graphic>
          </wp:inline>
        </w:drawing>
      </w:r>
    </w:p>
    <w:p w:rsidR="00D45CC8" w:rsidRDefault="00207B2F">
      <w:pPr>
        <w:jc w:val="both"/>
      </w:pPr>
      <w:r>
        <w:rPr>
          <w:noProof/>
        </w:rPr>
        <w:drawing>
          <wp:inline distT="0" distB="0" distL="0" distR="0">
            <wp:extent cx="5612130" cy="6927215"/>
            <wp:effectExtent l="0" t="0" r="0" b="0"/>
            <wp:docPr id="106"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140"/>
                    <a:srcRect/>
                    <a:stretch>
                      <a:fillRect/>
                    </a:stretch>
                  </pic:blipFill>
                  <pic:spPr>
                    <a:xfrm>
                      <a:off x="0" y="0"/>
                      <a:ext cx="5612130" cy="6927215"/>
                    </a:xfrm>
                    <a:prstGeom prst="rect">
                      <a:avLst/>
                    </a:prstGeom>
                    <a:ln/>
                  </pic:spPr>
                </pic:pic>
              </a:graphicData>
            </a:graphic>
          </wp:inline>
        </w:drawing>
      </w:r>
      <w:r>
        <w:rPr>
          <w:noProof/>
        </w:rPr>
        <w:drawing>
          <wp:inline distT="0" distB="0" distL="0" distR="0">
            <wp:extent cx="5612130" cy="6757670"/>
            <wp:effectExtent l="0" t="0" r="0" b="0"/>
            <wp:docPr id="89" name="image12.jpg"/>
            <wp:cNvGraphicFramePr/>
            <a:graphic xmlns:a="http://schemas.openxmlformats.org/drawingml/2006/main">
              <a:graphicData uri="http://schemas.openxmlformats.org/drawingml/2006/picture">
                <pic:pic xmlns:pic="http://schemas.openxmlformats.org/drawingml/2006/picture">
                  <pic:nvPicPr>
                    <pic:cNvPr id="0" name="image12.jpg"/>
                    <pic:cNvPicPr preferRelativeResize="0"/>
                  </pic:nvPicPr>
                  <pic:blipFill>
                    <a:blip r:embed="rId141"/>
                    <a:srcRect/>
                    <a:stretch>
                      <a:fillRect/>
                    </a:stretch>
                  </pic:blipFill>
                  <pic:spPr>
                    <a:xfrm>
                      <a:off x="0" y="0"/>
                      <a:ext cx="5612130" cy="6757670"/>
                    </a:xfrm>
                    <a:prstGeom prst="rect">
                      <a:avLst/>
                    </a:prstGeom>
                    <a:ln/>
                  </pic:spPr>
                </pic:pic>
              </a:graphicData>
            </a:graphic>
          </wp:inline>
        </w:drawing>
      </w:r>
      <w:r>
        <w:rPr>
          <w:noProof/>
        </w:rPr>
        <w:drawing>
          <wp:inline distT="0" distB="0" distL="0" distR="0">
            <wp:extent cx="5612130" cy="7015480"/>
            <wp:effectExtent l="0" t="0" r="0" b="0"/>
            <wp:docPr id="91"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142"/>
                    <a:srcRect/>
                    <a:stretch>
                      <a:fillRect/>
                    </a:stretch>
                  </pic:blipFill>
                  <pic:spPr>
                    <a:xfrm>
                      <a:off x="0" y="0"/>
                      <a:ext cx="5612130" cy="7015480"/>
                    </a:xfrm>
                    <a:prstGeom prst="rect">
                      <a:avLst/>
                    </a:prstGeom>
                    <a:ln/>
                  </pic:spPr>
                </pic:pic>
              </a:graphicData>
            </a:graphic>
          </wp:inline>
        </w:drawing>
      </w:r>
    </w:p>
    <w:p w:rsidR="00D45CC8" w:rsidRDefault="00D45CC8">
      <w:pPr>
        <w:jc w:val="both"/>
      </w:pPr>
    </w:p>
    <w:p w:rsidR="00D45CC8" w:rsidRDefault="00D45CC8">
      <w:pPr>
        <w:jc w:val="both"/>
      </w:pPr>
    </w:p>
    <w:p w:rsidR="00D45CC8" w:rsidRDefault="00D45CC8">
      <w:pPr>
        <w:jc w:val="both"/>
      </w:pPr>
    </w:p>
    <w:p w:rsidR="00D45CC8" w:rsidRDefault="00D45CC8">
      <w:pPr>
        <w:jc w:val="both"/>
      </w:pPr>
    </w:p>
    <w:p w:rsidR="00D45CC8" w:rsidRDefault="00207B2F">
      <w:pPr>
        <w:jc w:val="both"/>
      </w:pPr>
      <w:r>
        <w:t>https://agricultura.cba.gov.ar/?p=7927</w:t>
      </w:r>
    </w:p>
    <w:p w:rsidR="00D45CC8" w:rsidRDefault="00207B2F">
      <w:pPr>
        <w:shd w:val="clear" w:color="auto" w:fill="FFFFFF"/>
        <w:spacing w:after="0"/>
        <w:rPr>
          <w:rFonts w:ascii="Arial" w:eastAsia="Arial" w:hAnsi="Arial" w:cs="Arial"/>
          <w:color w:val="333333"/>
          <w:sz w:val="48"/>
          <w:szCs w:val="48"/>
        </w:rPr>
      </w:pPr>
      <w:r>
        <w:rPr>
          <w:rFonts w:ascii="Arial" w:eastAsia="Arial" w:hAnsi="Arial" w:cs="Arial"/>
          <w:color w:val="333333"/>
          <w:sz w:val="48"/>
          <w:szCs w:val="48"/>
        </w:rPr>
        <w:t>Incendios: Más de $11 millones para productores afectados de Punilla</w:t>
      </w:r>
    </w:p>
    <w:p w:rsidR="00D45CC8" w:rsidRDefault="00207B2F">
      <w:pPr>
        <w:shd w:val="clear" w:color="auto" w:fill="FFFFFF"/>
        <w:spacing w:after="150" w:line="240" w:lineRule="auto"/>
        <w:rPr>
          <w:rFonts w:ascii="Arial" w:eastAsia="Arial" w:hAnsi="Arial" w:cs="Arial"/>
          <w:color w:val="333333"/>
          <w:sz w:val="21"/>
          <w:szCs w:val="21"/>
        </w:rPr>
      </w:pPr>
      <w:r>
        <w:rPr>
          <w:rFonts w:ascii="Arial" w:eastAsia="Arial" w:hAnsi="Arial" w:cs="Arial"/>
          <w:b/>
          <w:color w:val="333333"/>
          <w:sz w:val="18"/>
          <w:szCs w:val="18"/>
        </w:rPr>
        <w:t>08/07/2021</w:t>
      </w:r>
    </w:p>
    <w:p w:rsidR="00D45CC8" w:rsidRDefault="00207B2F">
      <w:pPr>
        <w:spacing w:before="300" w:after="300" w:line="240" w:lineRule="auto"/>
        <w:rPr>
          <w:rFonts w:ascii="Times New Roman" w:eastAsia="Times New Roman" w:hAnsi="Times New Roman" w:cs="Times New Roman"/>
          <w:sz w:val="24"/>
          <w:szCs w:val="24"/>
        </w:rPr>
      </w:pPr>
      <w:r>
        <w:pict>
          <v:rect id="_x0000_i1068" style="width:0;height:1.5pt" o:hralign="center" o:hrstd="t" o:hr="t" fillcolor="#a0a0a0" stroked="f"/>
        </w:pict>
      </w:r>
    </w:p>
    <w:p w:rsidR="00D45CC8" w:rsidRDefault="00207B2F">
      <w:pPr>
        <w:shd w:val="clear" w:color="auto" w:fill="FFFFFF"/>
        <w:spacing w:after="0" w:line="240" w:lineRule="auto"/>
        <w:rPr>
          <w:rFonts w:ascii="Arial" w:eastAsia="Arial" w:hAnsi="Arial" w:cs="Arial"/>
          <w:b/>
          <w:smallCaps/>
          <w:color w:val="21A6E0"/>
          <w:sz w:val="21"/>
          <w:szCs w:val="21"/>
        </w:rPr>
      </w:pPr>
      <w:r>
        <w:rPr>
          <w:rFonts w:ascii="Arial" w:eastAsia="Arial" w:hAnsi="Arial" w:cs="Arial"/>
          <w:b/>
          <w:smallCaps/>
          <w:color w:val="21A6E0"/>
          <w:sz w:val="21"/>
          <w:szCs w:val="21"/>
        </w:rPr>
        <w:t>UN TOTAL DE 45 PEQUEÑOS GANADEROS QUE SUFRIERON PÉRDIDAS EN SUS ESTABLECIMIENTOS RECIBIERON INSUMOS Y HERRAMIENTAS PARA MITIGAR DAÑOS Y LLEVAR ADELANTE ACCIONES DE PREVENCIÓN. ESTAS INTERVENCIONES FORMAN PARTE DEL PLAN DE REMEDIACIÓN DISPUESTO POR EL GOBER</w:t>
      </w:r>
      <w:r>
        <w:rPr>
          <w:rFonts w:ascii="Arial" w:eastAsia="Arial" w:hAnsi="Arial" w:cs="Arial"/>
          <w:b/>
          <w:smallCaps/>
          <w:color w:val="21A6E0"/>
          <w:sz w:val="21"/>
          <w:szCs w:val="21"/>
        </w:rPr>
        <w:t>NADOR SCHIARETTI. EL MINISTRO DE AGRICULTURA Y GANADERÍA, SERGIO BUSSO ENCABEZÓ ACTO DE ENTREGA EN CHARBONIER.</w:t>
      </w:r>
    </w:p>
    <w:p w:rsidR="00D45CC8" w:rsidRDefault="00207B2F">
      <w:pPr>
        <w:shd w:val="clear" w:color="auto" w:fill="FFFFFF"/>
        <w:spacing w:after="150" w:line="240" w:lineRule="auto"/>
        <w:rPr>
          <w:rFonts w:ascii="Arial" w:eastAsia="Arial" w:hAnsi="Arial" w:cs="Arial"/>
          <w:color w:val="333333"/>
          <w:sz w:val="21"/>
          <w:szCs w:val="21"/>
        </w:rPr>
      </w:pPr>
      <w:r>
        <w:rPr>
          <w:rFonts w:ascii="Arial" w:eastAsia="Arial" w:hAnsi="Arial" w:cs="Arial"/>
          <w:color w:val="333333"/>
          <w:sz w:val="21"/>
          <w:szCs w:val="21"/>
        </w:rPr>
        <w:t> </w:t>
      </w:r>
    </w:p>
    <w:p w:rsidR="00D45CC8" w:rsidRDefault="00207B2F">
      <w:pPr>
        <w:shd w:val="clear" w:color="auto" w:fill="FFFFFF"/>
        <w:spacing w:after="150" w:line="240" w:lineRule="auto"/>
        <w:rPr>
          <w:rFonts w:ascii="Arial" w:eastAsia="Arial" w:hAnsi="Arial" w:cs="Arial"/>
          <w:color w:val="333333"/>
          <w:sz w:val="21"/>
          <w:szCs w:val="21"/>
        </w:rPr>
      </w:pPr>
      <w:r>
        <w:rPr>
          <w:rFonts w:ascii="Arial" w:eastAsia="Arial" w:hAnsi="Arial" w:cs="Arial"/>
          <w:color w:val="333333"/>
          <w:sz w:val="21"/>
          <w:szCs w:val="21"/>
        </w:rPr>
        <w:t>Esta mañana, el Ministro de Agricultura y Ganadería, Sergio Busso, junto al director de Agencias Zonales y Desarrollo Territorial, Germán Font, entregaron en la localidad de Charbonier, insumos y herramientas a 45 productores agropecuarios del departamento</w:t>
      </w:r>
      <w:r>
        <w:rPr>
          <w:rFonts w:ascii="Arial" w:eastAsia="Arial" w:hAnsi="Arial" w:cs="Arial"/>
          <w:color w:val="333333"/>
          <w:sz w:val="21"/>
          <w:szCs w:val="21"/>
        </w:rPr>
        <w:t xml:space="preserve"> Punilla, afectados por los incendios ocurridos en 2020.</w:t>
      </w:r>
    </w:p>
    <w:p w:rsidR="00D45CC8" w:rsidRDefault="00207B2F">
      <w:pPr>
        <w:shd w:val="clear" w:color="auto" w:fill="FFFFFF"/>
        <w:spacing w:after="150" w:line="240" w:lineRule="auto"/>
        <w:rPr>
          <w:rFonts w:ascii="Arial" w:eastAsia="Arial" w:hAnsi="Arial" w:cs="Arial"/>
          <w:color w:val="333333"/>
          <w:sz w:val="21"/>
          <w:szCs w:val="21"/>
        </w:rPr>
      </w:pPr>
      <w:r>
        <w:rPr>
          <w:rFonts w:ascii="Arial" w:eastAsia="Arial" w:hAnsi="Arial" w:cs="Arial"/>
          <w:color w:val="333333"/>
          <w:sz w:val="21"/>
          <w:szCs w:val="21"/>
        </w:rPr>
        <w:t>Estas intervenciones territoriales forman parte de una segunda etapa del Plan Provincial de Remediación, que tendrá como objetivo ayudar a recuperar parte de la infraestructura perdida, retomar la ac</w:t>
      </w:r>
      <w:r>
        <w:rPr>
          <w:rFonts w:ascii="Arial" w:eastAsia="Arial" w:hAnsi="Arial" w:cs="Arial"/>
          <w:color w:val="333333"/>
          <w:sz w:val="21"/>
          <w:szCs w:val="21"/>
        </w:rPr>
        <w:t>tividad, pero sobre todo a fortalecer acciones de prevención en cada uno de los establecimientos afectados.</w:t>
      </w:r>
    </w:p>
    <w:p w:rsidR="00D45CC8" w:rsidRDefault="00207B2F">
      <w:pPr>
        <w:shd w:val="clear" w:color="auto" w:fill="FFFFFF"/>
        <w:spacing w:after="150" w:line="240" w:lineRule="auto"/>
        <w:rPr>
          <w:rFonts w:ascii="Arial" w:eastAsia="Arial" w:hAnsi="Arial" w:cs="Arial"/>
          <w:color w:val="333333"/>
          <w:sz w:val="21"/>
          <w:szCs w:val="21"/>
        </w:rPr>
      </w:pPr>
      <w:r>
        <w:rPr>
          <w:rFonts w:ascii="Arial" w:eastAsia="Arial" w:hAnsi="Arial" w:cs="Arial"/>
          <w:color w:val="333333"/>
          <w:sz w:val="21"/>
          <w:szCs w:val="21"/>
        </w:rPr>
        <w:t>El monto total de inversión entregado a productores de Punilla asciende a $11.230.000 y forma parte del Fondo de Emergencia Nacional gestionado tras</w:t>
      </w:r>
      <w:r>
        <w:rPr>
          <w:rFonts w:ascii="Arial" w:eastAsia="Arial" w:hAnsi="Arial" w:cs="Arial"/>
          <w:color w:val="333333"/>
          <w:sz w:val="21"/>
          <w:szCs w:val="21"/>
        </w:rPr>
        <w:t xml:space="preserve"> los decretos de emergencia agropecuaria locales, por el Gobierno de Córdoba a la Nación.</w:t>
      </w:r>
    </w:p>
    <w:p w:rsidR="00D45CC8" w:rsidRDefault="00207B2F">
      <w:pPr>
        <w:shd w:val="clear" w:color="auto" w:fill="FFFFFF"/>
        <w:spacing w:after="150" w:line="240" w:lineRule="auto"/>
        <w:rPr>
          <w:rFonts w:ascii="Arial" w:eastAsia="Arial" w:hAnsi="Arial" w:cs="Arial"/>
          <w:color w:val="333333"/>
          <w:sz w:val="21"/>
          <w:szCs w:val="21"/>
        </w:rPr>
      </w:pPr>
      <w:r>
        <w:rPr>
          <w:rFonts w:ascii="Arial" w:eastAsia="Arial" w:hAnsi="Arial" w:cs="Arial"/>
          <w:color w:val="333333"/>
          <w:sz w:val="21"/>
          <w:szCs w:val="21"/>
        </w:rPr>
        <w:t>Durante su discurso, Busso aseguró que </w:t>
      </w:r>
      <w:r>
        <w:rPr>
          <w:rFonts w:ascii="Arial" w:eastAsia="Arial" w:hAnsi="Arial" w:cs="Arial"/>
          <w:i/>
          <w:color w:val="333333"/>
          <w:sz w:val="21"/>
          <w:szCs w:val="21"/>
        </w:rPr>
        <w:t>“desde el Gobierno de Córdoba se continúan ejecutando acciones locales en el marco del Plan de Remediación establecido por el G</w:t>
      </w:r>
      <w:r>
        <w:rPr>
          <w:rFonts w:ascii="Arial" w:eastAsia="Arial" w:hAnsi="Arial" w:cs="Arial"/>
          <w:i/>
          <w:color w:val="333333"/>
          <w:sz w:val="21"/>
          <w:szCs w:val="21"/>
        </w:rPr>
        <w:t xml:space="preserve">obernador Schiaretti, que están destinadas a brindar respuestas de remediación ambiental, social y productiva en cada punto del territorio afectado por incendios. Pero también, damos un paso más allá, porque estamos invirtiendo en acciones provinciales de </w:t>
      </w:r>
      <w:r>
        <w:rPr>
          <w:rFonts w:ascii="Arial" w:eastAsia="Arial" w:hAnsi="Arial" w:cs="Arial"/>
          <w:i/>
          <w:color w:val="333333"/>
          <w:sz w:val="21"/>
          <w:szCs w:val="21"/>
        </w:rPr>
        <w:t>prevención, para disminuir la posibilidad que se repitan situaciones tan graves como las que vivimos en 2020”</w:t>
      </w:r>
      <w:r>
        <w:rPr>
          <w:rFonts w:ascii="Arial" w:eastAsia="Arial" w:hAnsi="Arial" w:cs="Arial"/>
          <w:color w:val="333333"/>
          <w:sz w:val="21"/>
          <w:szCs w:val="21"/>
        </w:rPr>
        <w:t>.</w:t>
      </w:r>
    </w:p>
    <w:p w:rsidR="00D45CC8" w:rsidRDefault="00207B2F">
      <w:pPr>
        <w:shd w:val="clear" w:color="auto" w:fill="FFFFFF"/>
        <w:spacing w:after="150" w:line="240" w:lineRule="auto"/>
        <w:rPr>
          <w:rFonts w:ascii="Arial" w:eastAsia="Arial" w:hAnsi="Arial" w:cs="Arial"/>
          <w:color w:val="333333"/>
          <w:sz w:val="21"/>
          <w:szCs w:val="21"/>
        </w:rPr>
      </w:pPr>
      <w:r>
        <w:rPr>
          <w:rFonts w:ascii="Arial" w:eastAsia="Arial" w:hAnsi="Arial" w:cs="Arial"/>
          <w:color w:val="333333"/>
          <w:sz w:val="21"/>
          <w:szCs w:val="21"/>
        </w:rPr>
        <w:t>El detalle de los insumos que se entregaron en Charbonier son:</w:t>
      </w:r>
    </w:p>
    <w:p w:rsidR="00D45CC8" w:rsidRDefault="00207B2F">
      <w:pPr>
        <w:numPr>
          <w:ilvl w:val="0"/>
          <w:numId w:val="1"/>
        </w:numPr>
        <w:shd w:val="clear" w:color="auto" w:fill="FFFFFF"/>
        <w:spacing w:before="280" w:after="0" w:line="240" w:lineRule="auto"/>
        <w:rPr>
          <w:rFonts w:ascii="Arial" w:eastAsia="Arial" w:hAnsi="Arial" w:cs="Arial"/>
          <w:color w:val="333333"/>
          <w:sz w:val="21"/>
          <w:szCs w:val="21"/>
        </w:rPr>
      </w:pPr>
      <w:r>
        <w:rPr>
          <w:rFonts w:ascii="Arial" w:eastAsia="Arial" w:hAnsi="Arial" w:cs="Arial"/>
          <w:color w:val="333333"/>
          <w:sz w:val="21"/>
          <w:szCs w:val="21"/>
        </w:rPr>
        <w:t>3000 postes</w:t>
      </w:r>
    </w:p>
    <w:p w:rsidR="00D45CC8" w:rsidRDefault="00207B2F">
      <w:pPr>
        <w:numPr>
          <w:ilvl w:val="0"/>
          <w:numId w:val="1"/>
        </w:numPr>
        <w:shd w:val="clear" w:color="auto" w:fill="FFFFFF"/>
        <w:spacing w:after="0" w:line="240" w:lineRule="auto"/>
        <w:rPr>
          <w:rFonts w:ascii="Arial" w:eastAsia="Arial" w:hAnsi="Arial" w:cs="Arial"/>
          <w:color w:val="333333"/>
          <w:sz w:val="21"/>
          <w:szCs w:val="21"/>
        </w:rPr>
      </w:pPr>
      <w:r>
        <w:rPr>
          <w:rFonts w:ascii="Arial" w:eastAsia="Arial" w:hAnsi="Arial" w:cs="Arial"/>
          <w:color w:val="333333"/>
          <w:sz w:val="21"/>
          <w:szCs w:val="21"/>
        </w:rPr>
        <w:t>100 rollos de alambre</w:t>
      </w:r>
    </w:p>
    <w:p w:rsidR="00D45CC8" w:rsidRDefault="00207B2F">
      <w:pPr>
        <w:numPr>
          <w:ilvl w:val="0"/>
          <w:numId w:val="1"/>
        </w:numPr>
        <w:shd w:val="clear" w:color="auto" w:fill="FFFFFF"/>
        <w:spacing w:after="0" w:line="240" w:lineRule="auto"/>
        <w:rPr>
          <w:rFonts w:ascii="Arial" w:eastAsia="Arial" w:hAnsi="Arial" w:cs="Arial"/>
          <w:color w:val="333333"/>
          <w:sz w:val="21"/>
          <w:szCs w:val="21"/>
        </w:rPr>
      </w:pPr>
      <w:r>
        <w:rPr>
          <w:rFonts w:ascii="Arial" w:eastAsia="Arial" w:hAnsi="Arial" w:cs="Arial"/>
          <w:color w:val="333333"/>
          <w:sz w:val="21"/>
          <w:szCs w:val="21"/>
        </w:rPr>
        <w:t>13 tanques australianos móviles de 19 litros cad</w:t>
      </w:r>
      <w:r>
        <w:rPr>
          <w:rFonts w:ascii="Arial" w:eastAsia="Arial" w:hAnsi="Arial" w:cs="Arial"/>
          <w:color w:val="333333"/>
          <w:sz w:val="21"/>
          <w:szCs w:val="21"/>
        </w:rPr>
        <w:t>a uno</w:t>
      </w:r>
    </w:p>
    <w:p w:rsidR="00D45CC8" w:rsidRDefault="00207B2F">
      <w:pPr>
        <w:numPr>
          <w:ilvl w:val="0"/>
          <w:numId w:val="1"/>
        </w:numPr>
        <w:shd w:val="clear" w:color="auto" w:fill="FFFFFF"/>
        <w:spacing w:after="0" w:line="240" w:lineRule="auto"/>
        <w:rPr>
          <w:rFonts w:ascii="Arial" w:eastAsia="Arial" w:hAnsi="Arial" w:cs="Arial"/>
          <w:color w:val="333333"/>
          <w:sz w:val="21"/>
          <w:szCs w:val="21"/>
        </w:rPr>
      </w:pPr>
      <w:r>
        <w:rPr>
          <w:rFonts w:ascii="Arial" w:eastAsia="Arial" w:hAnsi="Arial" w:cs="Arial"/>
          <w:color w:val="333333"/>
          <w:sz w:val="21"/>
          <w:szCs w:val="21"/>
        </w:rPr>
        <w:t>63 kits de mangueras</w:t>
      </w:r>
    </w:p>
    <w:p w:rsidR="00D45CC8" w:rsidRDefault="00207B2F">
      <w:pPr>
        <w:numPr>
          <w:ilvl w:val="0"/>
          <w:numId w:val="1"/>
        </w:numPr>
        <w:shd w:val="clear" w:color="auto" w:fill="FFFFFF"/>
        <w:spacing w:after="280" w:line="240" w:lineRule="auto"/>
        <w:rPr>
          <w:rFonts w:ascii="Arial" w:eastAsia="Arial" w:hAnsi="Arial" w:cs="Arial"/>
          <w:color w:val="333333"/>
          <w:sz w:val="21"/>
          <w:szCs w:val="21"/>
        </w:rPr>
      </w:pPr>
      <w:r>
        <w:rPr>
          <w:rFonts w:ascii="Arial" w:eastAsia="Arial" w:hAnsi="Arial" w:cs="Arial"/>
          <w:color w:val="333333"/>
          <w:sz w:val="21"/>
          <w:szCs w:val="21"/>
        </w:rPr>
        <w:t>26 bebederos de 600 litros para ganado vacuno</w:t>
      </w:r>
    </w:p>
    <w:p w:rsidR="00D45CC8" w:rsidRDefault="00207B2F">
      <w:pPr>
        <w:shd w:val="clear" w:color="auto" w:fill="FFFFFF"/>
        <w:spacing w:after="150" w:line="240" w:lineRule="auto"/>
        <w:rPr>
          <w:rFonts w:ascii="Arial" w:eastAsia="Arial" w:hAnsi="Arial" w:cs="Arial"/>
          <w:color w:val="333333"/>
          <w:sz w:val="21"/>
          <w:szCs w:val="21"/>
        </w:rPr>
      </w:pPr>
      <w:r>
        <w:rPr>
          <w:rFonts w:ascii="Arial" w:eastAsia="Arial" w:hAnsi="Arial" w:cs="Arial"/>
          <w:color w:val="333333"/>
          <w:sz w:val="21"/>
          <w:szCs w:val="21"/>
        </w:rPr>
        <w:t>Asimismo, adjudicaron 2 créditos a tasa cero, que ejecuta el Ministerio de Agricultura y Ganadería, a través de la Fundación Banco de Córdoba, que forman parte de la línea de Remediac</w:t>
      </w:r>
      <w:r>
        <w:rPr>
          <w:rFonts w:ascii="Arial" w:eastAsia="Arial" w:hAnsi="Arial" w:cs="Arial"/>
          <w:color w:val="333333"/>
          <w:sz w:val="21"/>
          <w:szCs w:val="21"/>
        </w:rPr>
        <w:t>ión de Incendios, de $370.000 pesos cada uno, a dos pequeños productores ganaderos para la reposición de capital de trabajo.</w:t>
      </w:r>
    </w:p>
    <w:p w:rsidR="00D45CC8" w:rsidRDefault="00207B2F">
      <w:pPr>
        <w:shd w:val="clear" w:color="auto" w:fill="FFFFFF"/>
        <w:spacing w:after="150" w:line="240" w:lineRule="auto"/>
        <w:rPr>
          <w:rFonts w:ascii="Arial" w:eastAsia="Arial" w:hAnsi="Arial" w:cs="Arial"/>
          <w:color w:val="333333"/>
          <w:sz w:val="21"/>
          <w:szCs w:val="21"/>
        </w:rPr>
      </w:pPr>
      <w:r>
        <w:rPr>
          <w:rFonts w:ascii="Arial" w:eastAsia="Arial" w:hAnsi="Arial" w:cs="Arial"/>
          <w:color w:val="333333"/>
          <w:sz w:val="21"/>
          <w:szCs w:val="21"/>
        </w:rPr>
        <w:t>Además, el Ministro detalló que estas acciones son fruto del trabajo conjunto entre las carteras de Agricultura y de Desarrollo Soc</w:t>
      </w:r>
      <w:r>
        <w:rPr>
          <w:rFonts w:ascii="Arial" w:eastAsia="Arial" w:hAnsi="Arial" w:cs="Arial"/>
          <w:color w:val="333333"/>
          <w:sz w:val="21"/>
          <w:szCs w:val="21"/>
        </w:rPr>
        <w:t>ial; del cual también forman parte el Ministerio de Coordinación, la Fundación Banco de Córdoba, la secretaría de Agricultura Familiar de la Nación, legisladores, intendentes, dirigentes locales, el Movimiento Campesino, las organizaciones de productores y</w:t>
      </w:r>
      <w:r>
        <w:rPr>
          <w:rFonts w:ascii="Arial" w:eastAsia="Arial" w:hAnsi="Arial" w:cs="Arial"/>
          <w:color w:val="333333"/>
          <w:sz w:val="21"/>
          <w:szCs w:val="21"/>
        </w:rPr>
        <w:t xml:space="preserve"> profesionales de entidades como INTA y Senasa.</w:t>
      </w:r>
    </w:p>
    <w:p w:rsidR="00D45CC8" w:rsidRDefault="00207B2F">
      <w:pPr>
        <w:shd w:val="clear" w:color="auto" w:fill="FFFFFF"/>
        <w:spacing w:after="150" w:line="240" w:lineRule="auto"/>
        <w:rPr>
          <w:rFonts w:ascii="Arial" w:eastAsia="Arial" w:hAnsi="Arial" w:cs="Arial"/>
          <w:color w:val="333333"/>
          <w:sz w:val="21"/>
          <w:szCs w:val="21"/>
        </w:rPr>
      </w:pPr>
      <w:r>
        <w:rPr>
          <w:rFonts w:ascii="Arial" w:eastAsia="Arial" w:hAnsi="Arial" w:cs="Arial"/>
          <w:color w:val="333333"/>
          <w:sz w:val="21"/>
          <w:szCs w:val="21"/>
        </w:rPr>
        <w:t>La presidenta comunal de Charbonier, Roxana Montenegro recibió a las autoridades provinciales junto los legisladores departamentales Miguel Maldonado y Tania Kizhakevych; los intendentes Fabricio Díaz de Capi</w:t>
      </w:r>
      <w:r>
        <w:rPr>
          <w:rFonts w:ascii="Arial" w:eastAsia="Arial" w:hAnsi="Arial" w:cs="Arial"/>
          <w:color w:val="333333"/>
          <w:sz w:val="21"/>
          <w:szCs w:val="21"/>
        </w:rPr>
        <w:t>lla del Monte y Matias Montoto de Huerta Grande; y representantes de distintas instituciones que trabajan en la zona.</w:t>
      </w:r>
    </w:p>
    <w:p w:rsidR="00D45CC8" w:rsidRDefault="00207B2F">
      <w:pPr>
        <w:shd w:val="clear" w:color="auto" w:fill="FFFFFF"/>
        <w:spacing w:after="120" w:line="240" w:lineRule="auto"/>
        <w:ind w:right="120"/>
        <w:jc w:val="center"/>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8000"/>
            <wp:effectExtent l="0" t="0" r="0" b="0"/>
            <wp:docPr id="93" name="image13.jpg" descr="https://agricultura.cba.gov.ar/wp-content/uploads/WhatsApp-Image-2021-07-08-at-13.07.38-480x320.jpeg"/>
            <wp:cNvGraphicFramePr/>
            <a:graphic xmlns:a="http://schemas.openxmlformats.org/drawingml/2006/main">
              <a:graphicData uri="http://schemas.openxmlformats.org/drawingml/2006/picture">
                <pic:pic xmlns:pic="http://schemas.openxmlformats.org/drawingml/2006/picture">
                  <pic:nvPicPr>
                    <pic:cNvPr id="0" name="image13.jpg" descr="https://agricultura.cba.gov.ar/wp-content/uploads/WhatsApp-Image-2021-07-08-at-13.07.38-480x320.jpeg"/>
                    <pic:cNvPicPr preferRelativeResize="0"/>
                  </pic:nvPicPr>
                  <pic:blipFill>
                    <a:blip r:embed="rId143"/>
                    <a:srcRect/>
                    <a:stretch>
                      <a:fillRect/>
                    </a:stretch>
                  </pic:blipFill>
                  <pic:spPr>
                    <a:xfrm>
                      <a:off x="0" y="0"/>
                      <a:ext cx="4572000" cy="3048000"/>
                    </a:xfrm>
                    <a:prstGeom prst="rect">
                      <a:avLst/>
                    </a:prstGeom>
                    <a:ln/>
                  </pic:spPr>
                </pic:pic>
              </a:graphicData>
            </a:graphic>
          </wp:inline>
        </w:drawing>
      </w:r>
    </w:p>
    <w:p w:rsidR="00D45CC8" w:rsidRDefault="00207B2F">
      <w:pPr>
        <w:shd w:val="clear" w:color="auto" w:fill="FFFFFF"/>
        <w:spacing w:after="120" w:line="240" w:lineRule="auto"/>
        <w:ind w:right="120"/>
        <w:jc w:val="center"/>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8000"/>
            <wp:effectExtent l="0" t="0" r="0" b="0"/>
            <wp:docPr id="95" name="image17.jpg" descr="https://agricultura.cba.gov.ar/wp-content/uploads/WhatsApp-Image-2021-07-08-at-13.08.53-480x320.jpeg"/>
            <wp:cNvGraphicFramePr/>
            <a:graphic xmlns:a="http://schemas.openxmlformats.org/drawingml/2006/main">
              <a:graphicData uri="http://schemas.openxmlformats.org/drawingml/2006/picture">
                <pic:pic xmlns:pic="http://schemas.openxmlformats.org/drawingml/2006/picture">
                  <pic:nvPicPr>
                    <pic:cNvPr id="0" name="image17.jpg" descr="https://agricultura.cba.gov.ar/wp-content/uploads/WhatsApp-Image-2021-07-08-at-13.08.53-480x320.jpeg"/>
                    <pic:cNvPicPr preferRelativeResize="0"/>
                  </pic:nvPicPr>
                  <pic:blipFill>
                    <a:blip r:embed="rId144"/>
                    <a:srcRect/>
                    <a:stretch>
                      <a:fillRect/>
                    </a:stretch>
                  </pic:blipFill>
                  <pic:spPr>
                    <a:xfrm>
                      <a:off x="0" y="0"/>
                      <a:ext cx="4572000" cy="3048000"/>
                    </a:xfrm>
                    <a:prstGeom prst="rect">
                      <a:avLst/>
                    </a:prstGeom>
                    <a:ln/>
                  </pic:spPr>
                </pic:pic>
              </a:graphicData>
            </a:graphic>
          </wp:inline>
        </w:drawing>
      </w:r>
    </w:p>
    <w:p w:rsidR="00D45CC8" w:rsidRDefault="00207B2F">
      <w:pPr>
        <w:shd w:val="clear" w:color="auto" w:fill="FFFFFF"/>
        <w:spacing w:after="120" w:line="240" w:lineRule="auto"/>
        <w:ind w:right="120"/>
        <w:jc w:val="center"/>
        <w:rPr>
          <w:rFonts w:ascii="Arial" w:eastAsia="Arial" w:hAnsi="Arial" w:cs="Arial"/>
          <w:b/>
          <w:color w:val="333333"/>
          <w:sz w:val="21"/>
          <w:szCs w:val="21"/>
        </w:rPr>
      </w:pPr>
      <w:r>
        <w:rPr>
          <w:rFonts w:ascii="Arial" w:eastAsia="Arial" w:hAnsi="Arial" w:cs="Arial"/>
          <w:b/>
          <w:noProof/>
          <w:color w:val="337AB7"/>
          <w:sz w:val="21"/>
          <w:szCs w:val="21"/>
        </w:rPr>
        <w:drawing>
          <wp:inline distT="0" distB="0" distL="0" distR="0">
            <wp:extent cx="4572000" cy="3048000"/>
            <wp:effectExtent l="0" t="0" r="0" b="0"/>
            <wp:docPr id="97" name="image1.jpg" descr="https://agricultura.cba.gov.ar/wp-content/uploads/WhatsApp-Image-2021-07-08-at-13.08.30-480x320.jpeg"/>
            <wp:cNvGraphicFramePr/>
            <a:graphic xmlns:a="http://schemas.openxmlformats.org/drawingml/2006/main">
              <a:graphicData uri="http://schemas.openxmlformats.org/drawingml/2006/picture">
                <pic:pic xmlns:pic="http://schemas.openxmlformats.org/drawingml/2006/picture">
                  <pic:nvPicPr>
                    <pic:cNvPr id="0" name="image1.jpg" descr="https://agricultura.cba.gov.ar/wp-content/uploads/WhatsApp-Image-2021-07-08-at-13.08.30-480x320.jpeg"/>
                    <pic:cNvPicPr preferRelativeResize="0"/>
                  </pic:nvPicPr>
                  <pic:blipFill>
                    <a:blip r:embed="rId145"/>
                    <a:srcRect/>
                    <a:stretch>
                      <a:fillRect/>
                    </a:stretch>
                  </pic:blipFill>
                  <pic:spPr>
                    <a:xfrm>
                      <a:off x="0" y="0"/>
                      <a:ext cx="4572000" cy="3048000"/>
                    </a:xfrm>
                    <a:prstGeom prst="rect">
                      <a:avLst/>
                    </a:prstGeom>
                    <a:ln/>
                  </pic:spPr>
                </pic:pic>
              </a:graphicData>
            </a:graphic>
          </wp:inline>
        </w:drawing>
      </w:r>
    </w:p>
    <w:p w:rsidR="00D45CC8" w:rsidRDefault="00D45CC8">
      <w:pPr>
        <w:jc w:val="both"/>
      </w:pPr>
    </w:p>
    <w:sectPr w:rsidR="00D45CC8">
      <w:pgSz w:w="12240" w:h="15840"/>
      <w:pgMar w:top="1417" w:right="1701" w:bottom="1417" w:left="1701"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Noto Sans Symbols">
    <w:altName w:val="Times New Roman"/>
    <w:charset w:val="00"/>
    <w:family w:val="auto"/>
    <w:pitch w:val="default"/>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Roboto">
    <w:charset w:val="00"/>
    <w:family w:val="auto"/>
    <w:pitch w:val="default"/>
  </w:font>
  <w:font w:name="Helvetica Neue">
    <w:charset w:val="00"/>
    <w:family w:val="auto"/>
    <w:pitch w:val="default"/>
  </w:font>
  <w:font w:name="inherit">
    <w:altName w:val="Times New Roman"/>
    <w:charset w:val="00"/>
    <w:family w:val="auto"/>
    <w:pitch w:val="default"/>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B66CC" w:rsidRDefault="00207B2F">
    <w:pPr>
      <w:pBdr>
        <w:top w:val="nil"/>
        <w:left w:val="nil"/>
        <w:bottom w:val="nil"/>
        <w:right w:val="nil"/>
        <w:between w:val="nil"/>
      </w:pBdr>
      <w:tabs>
        <w:tab w:val="center" w:pos="4252"/>
        <w:tab w:val="right" w:pos="8504"/>
      </w:tabs>
      <w:spacing w:line="240" w:lineRule="auto"/>
      <w:jc w:val="right"/>
      <w:rPr>
        <w:rFonts w:ascii="Arial" w:eastAsia="Arial" w:hAnsi="Arial" w:cs="Arial"/>
        <w:color w:val="000000"/>
        <w:sz w:val="18"/>
        <w:szCs w:val="18"/>
      </w:rPr>
    </w:pPr>
  </w:p>
  <w:p w:rsidR="001B66CC" w:rsidRDefault="00207B2F">
    <w:pPr>
      <w:pBdr>
        <w:top w:val="nil"/>
        <w:left w:val="nil"/>
        <w:bottom w:val="nil"/>
        <w:right w:val="nil"/>
        <w:between w:val="nil"/>
      </w:pBdr>
      <w:tabs>
        <w:tab w:val="center" w:pos="4252"/>
        <w:tab w:val="right" w:pos="8504"/>
      </w:tabs>
      <w:spacing w:line="240" w:lineRule="auto"/>
      <w:ind w:right="360"/>
      <w:rPr>
        <w:color w:val="000000"/>
      </w:rPr>
    </w:pPr>
  </w:p>
  <w:p w:rsidR="001B66CC" w:rsidRDefault="00207B2F">
    <w:pPr>
      <w:widowControl w:val="0"/>
      <w:pBdr>
        <w:top w:val="nil"/>
        <w:left w:val="nil"/>
        <w:bottom w:val="nil"/>
        <w:right w:val="nil"/>
        <w:between w:val="nil"/>
      </w:pBdr>
      <w:spacing w:line="276" w:lineRule="auto"/>
      <w:rPr>
        <w:rFonts w:ascii="Arial" w:eastAsia="Arial" w:hAnsi="Arial" w:cs="Arial"/>
        <w:color w:val="000000"/>
        <w:sz w:val="18"/>
        <w:szCs w:val="18"/>
      </w:rPr>
    </w:pPr>
  </w:p>
  <w:p w:rsidR="001B66CC" w:rsidRDefault="00207B2F">
    <w:pPr>
      <w:widowControl w:val="0"/>
      <w:pBdr>
        <w:top w:val="nil"/>
        <w:left w:val="nil"/>
        <w:bottom w:val="nil"/>
        <w:right w:val="nil"/>
        <w:between w:val="nil"/>
      </w:pBdr>
      <w:spacing w:line="276" w:lineRule="auto"/>
      <w:rPr>
        <w:rFonts w:ascii="Arial" w:eastAsia="Arial" w:hAnsi="Arial" w:cs="Arial"/>
        <w:color w:val="000000"/>
        <w:sz w:val="18"/>
        <w:szCs w:val="18"/>
      </w:rPr>
    </w:pPr>
    <w:r>
      <w:rPr>
        <w:rFonts w:ascii="Arial" w:eastAsia="Arial" w:hAnsi="Arial" w:cs="Arial"/>
        <w:color w:val="000000"/>
        <w:sz w:val="18"/>
        <w:szCs w:val="18"/>
      </w:rPr>
      <w:fldChar w:fldCharType="begin"/>
    </w:r>
    <w:r>
      <w:rPr>
        <w:rFonts w:ascii="Arial" w:eastAsia="Arial" w:hAnsi="Arial" w:cs="Arial"/>
        <w:color w:val="000000"/>
        <w:sz w:val="18"/>
        <w:szCs w:val="18"/>
      </w:rPr>
      <w:instrText>PAGE</w:instrText>
    </w:r>
    <w:r>
      <w:rPr>
        <w:rFonts w:ascii="Arial" w:eastAsia="Arial" w:hAnsi="Arial" w:cs="Arial"/>
        <w:color w:val="000000"/>
        <w:sz w:val="18"/>
        <w:szCs w:val="18"/>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B66CC" w:rsidRDefault="00207B2F">
    <w:pPr>
      <w:pBdr>
        <w:top w:val="nil"/>
        <w:left w:val="nil"/>
        <w:bottom w:val="nil"/>
        <w:right w:val="nil"/>
        <w:between w:val="nil"/>
      </w:pBdr>
      <w:tabs>
        <w:tab w:val="center" w:pos="4252"/>
        <w:tab w:val="right" w:pos="8504"/>
      </w:tabs>
      <w:spacing w:line="240" w:lineRule="auto"/>
      <w:jc w:val="right"/>
      <w:rPr>
        <w:rFonts w:ascii="Arial" w:eastAsia="Arial" w:hAnsi="Arial" w:cs="Arial"/>
        <w:color w:val="000000"/>
        <w:sz w:val="18"/>
        <w:szCs w:val="18"/>
      </w:rPr>
    </w:pPr>
  </w:p>
  <w:p w:rsidR="001B66CC" w:rsidRDefault="00207B2F">
    <w:pPr>
      <w:pBdr>
        <w:top w:val="nil"/>
        <w:left w:val="nil"/>
        <w:bottom w:val="nil"/>
        <w:right w:val="nil"/>
        <w:between w:val="nil"/>
      </w:pBdr>
      <w:tabs>
        <w:tab w:val="center" w:pos="4252"/>
        <w:tab w:val="right" w:pos="8504"/>
      </w:tabs>
      <w:spacing w:line="240" w:lineRule="auto"/>
      <w:rPr>
        <w:color w:val="0000FF"/>
        <w:sz w:val="16"/>
        <w:szCs w:val="16"/>
      </w:rPr>
    </w:pPr>
    <w:r>
      <w:rPr>
        <w:rFonts w:ascii="Arial" w:eastAsia="Arial" w:hAnsi="Arial" w:cs="Arial"/>
        <w:color w:val="000000"/>
        <w:sz w:val="18"/>
        <w:szCs w:val="18"/>
      </w:rPr>
      <w:fldChar w:fldCharType="begin"/>
    </w:r>
    <w:r>
      <w:rPr>
        <w:rFonts w:ascii="Arial" w:eastAsia="Arial" w:hAnsi="Arial" w:cs="Arial"/>
        <w:color w:val="000000"/>
        <w:sz w:val="18"/>
        <w:szCs w:val="18"/>
      </w:rPr>
      <w:instrText>PAGE</w:instrText>
    </w:r>
    <w:r>
      <w:rPr>
        <w:rFonts w:ascii="Arial" w:eastAsia="Arial" w:hAnsi="Arial" w:cs="Arial"/>
        <w:color w:val="000000"/>
        <w:sz w:val="18"/>
        <w:szCs w:val="18"/>
      </w:rPr>
      <w:fldChar w:fldCharType="separate"/>
    </w:r>
    <w:r>
      <w:rPr>
        <w:rFonts w:ascii="Arial" w:eastAsia="Arial" w:hAnsi="Arial" w:cs="Arial"/>
        <w:noProof/>
        <w:color w:val="000000"/>
        <w:sz w:val="18"/>
        <w:szCs w:val="18"/>
      </w:rPr>
      <w:t>1</w:t>
    </w:r>
    <w:r>
      <w:rPr>
        <w:rFonts w:ascii="Arial" w:eastAsia="Arial" w:hAnsi="Arial" w:cs="Arial"/>
        <w:color w:val="000000"/>
        <w:sz w:val="18"/>
        <w:szCs w:val="18"/>
      </w:rPr>
      <w:fldChar w:fldCharType="end"/>
    </w:r>
    <w:r>
      <w:rPr>
        <w:color w:val="000000"/>
        <w:sz w:val="16"/>
        <w:szCs w:val="16"/>
      </w:rPr>
      <w:t xml:space="preserve">Proyecto </w:t>
    </w:r>
    <w:r>
      <w:rPr>
        <w:color w:val="0000FF"/>
        <w:sz w:val="16"/>
        <w:szCs w:val="16"/>
      </w:rPr>
      <w:t>“Inclui</w:t>
    </w:r>
    <w:r>
      <w:rPr>
        <w:color w:val="0000FF"/>
        <w:sz w:val="16"/>
        <w:szCs w:val="16"/>
      </w:rPr>
      <w:t>r el Título del Proyecto (Provincia)”</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B66CC" w:rsidRDefault="00207B2F">
    <w:pPr>
      <w:pBdr>
        <w:top w:val="nil"/>
        <w:left w:val="nil"/>
        <w:bottom w:val="nil"/>
        <w:right w:val="nil"/>
        <w:between w:val="nil"/>
      </w:pBdr>
      <w:tabs>
        <w:tab w:val="center" w:pos="4252"/>
        <w:tab w:val="right" w:pos="8504"/>
      </w:tabs>
      <w:spacing w:line="240" w:lineRule="auto"/>
      <w:jc w:val="center"/>
      <w:rPr>
        <w:color w:val="000000"/>
      </w:rPr>
    </w:pPr>
    <w:r>
      <w:rPr>
        <w:noProof/>
        <w:color w:val="000000"/>
      </w:rPr>
      <w:drawing>
        <wp:inline distT="0" distB="0" distL="0" distR="0" wp14:anchorId="4A59A441" wp14:editId="6BFF1EDD">
          <wp:extent cx="3865245" cy="396240"/>
          <wp:effectExtent l="0" t="0" r="0" b="0"/>
          <wp:docPr id="8902" name="image33.png"/>
          <wp:cNvGraphicFramePr/>
          <a:graphic xmlns:a="http://schemas.openxmlformats.org/drawingml/2006/main">
            <a:graphicData uri="http://schemas.openxmlformats.org/drawingml/2006/picture">
              <pic:pic xmlns:pic="http://schemas.openxmlformats.org/drawingml/2006/picture">
                <pic:nvPicPr>
                  <pic:cNvPr id="0" name="image33.png"/>
                  <pic:cNvPicPr preferRelativeResize="0"/>
                </pic:nvPicPr>
                <pic:blipFill>
                  <a:blip r:embed="rId1"/>
                  <a:srcRect/>
                  <a:stretch>
                    <a:fillRect/>
                  </a:stretch>
                </pic:blipFill>
                <pic:spPr>
                  <a:xfrm>
                    <a:off x="0" y="0"/>
                    <a:ext cx="3865245" cy="396240"/>
                  </a:xfrm>
                  <a:prstGeom prst="rect">
                    <a:avLst/>
                  </a:prstGeom>
                  <a:ln/>
                </pic:spPr>
              </pic:pic>
            </a:graphicData>
          </a:graphic>
        </wp:inline>
      </w:drawing>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B66CC" w:rsidRDefault="00207B2F">
    <w:pPr>
      <w:pBdr>
        <w:top w:val="nil"/>
        <w:left w:val="nil"/>
        <w:bottom w:val="nil"/>
        <w:right w:val="nil"/>
        <w:between w:val="nil"/>
      </w:pBdr>
      <w:tabs>
        <w:tab w:val="center" w:pos="4419"/>
        <w:tab w:val="right" w:pos="8838"/>
      </w:tabs>
      <w:rPr>
        <w:color w:val="000000"/>
        <w:sz w:val="16"/>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5CB1406"/>
    <w:multiLevelType w:val="multilevel"/>
    <w:tmpl w:val="DA966A3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45CC8"/>
    <w:rsid w:val="00207B2F"/>
    <w:rsid w:val="00D45CC8"/>
  </w:rsids>
  <m:mathPr>
    <m:mathFont m:val="Cambria Math"/>
    <m:brkBin m:val="before"/>
    <m:brkBinSub m:val="--"/>
    <m:smallFrac m:val="0"/>
    <m:dispDef/>
    <m:lMargin m:val="0"/>
    <m:rMargin m:val="0"/>
    <m:defJc m:val="centerGroup"/>
    <m:wrapIndent m:val="1440"/>
    <m:intLim m:val="subSup"/>
    <m:naryLim m:val="undOvr"/>
  </m:mathPr>
  <w:themeFontLang w:val="es-AR"/>
  <w:clrSchemeMapping w:bg1="light1" w:t1="dark1" w:bg2="light2" w:t2="dark2" w:accent1="accent1" w:accent2="accent2" w:accent3="accent3" w:accent4="accent4" w:accent5="accent5" w:accent6="accent6" w:hyperlink="hyperlink" w:followedHyperlink="followedHyperlink"/>
  <w:shapeDefaults>
    <o:shapedefaults v:ext="edit" spidmax="1070"/>
    <o:shapelayout v:ext="edit">
      <o:idmap v:ext="edit" data="1"/>
    </o:shapelayout>
  </w:shapeDefaults>
  <w:decimalSymbol w:val=","/>
  <w:listSeparator w:val=","/>
  <w15:docId w15:val="{A0EF9AF5-AC78-4AED-A710-FCB12174C7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Calibri"/>
        <w:sz w:val="22"/>
        <w:szCs w:val="22"/>
        <w:lang w:val="es-AR" w:eastAsia="es-AR"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next w:val="Normal"/>
    <w:pPr>
      <w:keepNext/>
      <w:keepLines/>
      <w:spacing w:before="480" w:after="120"/>
      <w:outlineLvl w:val="0"/>
    </w:pPr>
    <w:rPr>
      <w:b/>
      <w:sz w:val="48"/>
      <w:szCs w:val="48"/>
    </w:rPr>
  </w:style>
  <w:style w:type="paragraph" w:styleId="Ttulo2">
    <w:name w:val="heading 2"/>
    <w:basedOn w:val="Normal"/>
    <w:link w:val="Ttulo2Car"/>
    <w:uiPriority w:val="9"/>
    <w:qFormat/>
    <w:rsid w:val="006D124D"/>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Ttulo3">
    <w:name w:val="heading 3"/>
    <w:basedOn w:val="Normal"/>
    <w:next w:val="Normal"/>
    <w:pPr>
      <w:keepNext/>
      <w:keepLines/>
      <w:spacing w:before="280" w:after="80"/>
      <w:outlineLvl w:val="2"/>
    </w:pPr>
    <w:rPr>
      <w:b/>
      <w:sz w:val="28"/>
      <w:szCs w:val="28"/>
    </w:rPr>
  </w:style>
  <w:style w:type="paragraph" w:styleId="Ttulo4">
    <w:name w:val="heading 4"/>
    <w:basedOn w:val="Normal"/>
    <w:link w:val="Ttulo4Car"/>
    <w:uiPriority w:val="9"/>
    <w:qFormat/>
    <w:rsid w:val="006D124D"/>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Ttulo5">
    <w:name w:val="heading 5"/>
    <w:basedOn w:val="Normal"/>
    <w:next w:val="Normal"/>
    <w:pPr>
      <w:keepNext/>
      <w:keepLines/>
      <w:spacing w:before="220" w:after="40"/>
      <w:outlineLvl w:val="4"/>
    </w:pPr>
    <w:rPr>
      <w:b/>
    </w:rPr>
  </w:style>
  <w:style w:type="paragraph" w:styleId="Ttulo6">
    <w:name w:val="heading 6"/>
    <w:basedOn w:val="Normal"/>
    <w:next w:val="Normal"/>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Puesto">
    <w:name w:val="Title"/>
    <w:basedOn w:val="Normal"/>
    <w:next w:val="Normal"/>
    <w:pPr>
      <w:keepNext/>
      <w:keepLines/>
      <w:spacing w:before="480" w:after="120"/>
    </w:pPr>
    <w:rPr>
      <w:b/>
      <w:sz w:val="72"/>
      <w:szCs w:val="72"/>
    </w:rPr>
  </w:style>
  <w:style w:type="character" w:styleId="Hipervnculo">
    <w:name w:val="Hyperlink"/>
    <w:basedOn w:val="Fuentedeprrafopredeter"/>
    <w:uiPriority w:val="99"/>
    <w:unhideWhenUsed/>
    <w:rsid w:val="006D124D"/>
    <w:rPr>
      <w:color w:val="0563C1" w:themeColor="hyperlink"/>
      <w:u w:val="single"/>
    </w:rPr>
  </w:style>
  <w:style w:type="character" w:customStyle="1" w:styleId="Ttulo2Car">
    <w:name w:val="Título 2 Car"/>
    <w:basedOn w:val="Fuentedeprrafopredeter"/>
    <w:link w:val="Ttulo2"/>
    <w:uiPriority w:val="9"/>
    <w:rsid w:val="006D124D"/>
    <w:rPr>
      <w:rFonts w:ascii="Times New Roman" w:eastAsia="Times New Roman" w:hAnsi="Times New Roman" w:cs="Times New Roman"/>
      <w:b/>
      <w:bCs/>
      <w:sz w:val="36"/>
      <w:szCs w:val="36"/>
      <w:lang w:eastAsia="es-AR"/>
    </w:rPr>
  </w:style>
  <w:style w:type="character" w:customStyle="1" w:styleId="Ttulo4Car">
    <w:name w:val="Título 4 Car"/>
    <w:basedOn w:val="Fuentedeprrafopredeter"/>
    <w:link w:val="Ttulo4"/>
    <w:uiPriority w:val="9"/>
    <w:rsid w:val="006D124D"/>
    <w:rPr>
      <w:rFonts w:ascii="Times New Roman" w:eastAsia="Times New Roman" w:hAnsi="Times New Roman" w:cs="Times New Roman"/>
      <w:b/>
      <w:bCs/>
      <w:sz w:val="24"/>
      <w:szCs w:val="24"/>
      <w:lang w:eastAsia="es-AR"/>
    </w:rPr>
  </w:style>
  <w:style w:type="paragraph" w:styleId="NormalWeb">
    <w:name w:val="Normal (Web)"/>
    <w:basedOn w:val="Normal"/>
    <w:uiPriority w:val="99"/>
    <w:unhideWhenUsed/>
    <w:rsid w:val="006D124D"/>
    <w:pPr>
      <w:spacing w:before="100" w:beforeAutospacing="1" w:after="100" w:afterAutospacing="1" w:line="240" w:lineRule="auto"/>
    </w:pPr>
    <w:rPr>
      <w:rFonts w:ascii="Times New Roman" w:eastAsia="Times New Roman" w:hAnsi="Times New Roman" w:cs="Times New Roman"/>
      <w:sz w:val="24"/>
      <w:szCs w:val="24"/>
    </w:rPr>
  </w:style>
  <w:style w:type="character" w:styleId="Textoennegrita">
    <w:name w:val="Strong"/>
    <w:basedOn w:val="Fuentedeprrafopredeter"/>
    <w:uiPriority w:val="22"/>
    <w:qFormat/>
    <w:rsid w:val="006D124D"/>
    <w:rPr>
      <w:b/>
      <w:bCs/>
    </w:rPr>
  </w:style>
  <w:style w:type="character" w:styleId="nfasis">
    <w:name w:val="Emphasis"/>
    <w:basedOn w:val="Fuentedeprrafopredeter"/>
    <w:uiPriority w:val="20"/>
    <w:qFormat/>
    <w:rsid w:val="006D124D"/>
    <w:rPr>
      <w:i/>
      <w:iCs/>
    </w:rPr>
  </w:style>
  <w:style w:type="character" w:customStyle="1" w:styleId="mejs-offscreen">
    <w:name w:val="mejs-offscreen"/>
    <w:basedOn w:val="Fuentedeprrafopredeter"/>
    <w:rsid w:val="000F4F42"/>
  </w:style>
  <w:style w:type="character" w:customStyle="1" w:styleId="mejs-currenttime">
    <w:name w:val="mejs-currenttime"/>
    <w:basedOn w:val="Fuentedeprrafopredeter"/>
    <w:rsid w:val="000F4F42"/>
  </w:style>
  <w:style w:type="character" w:customStyle="1" w:styleId="mejs-duration">
    <w:name w:val="mejs-duration"/>
    <w:basedOn w:val="Fuentedeprrafopredeter"/>
    <w:rsid w:val="000F4F42"/>
  </w:style>
  <w:style w:type="paragraph" w:styleId="Subttulo">
    <w:name w:val="Subtitle"/>
    <w:basedOn w:val="Normal"/>
    <w:next w:val="Normal"/>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117" Type="http://schemas.openxmlformats.org/officeDocument/2006/relationships/image" Target="media/image67.jpg"/><Relationship Id="rId21" Type="http://schemas.openxmlformats.org/officeDocument/2006/relationships/image" Target="media/image3.jpg"/><Relationship Id="rId42" Type="http://schemas.openxmlformats.org/officeDocument/2006/relationships/image" Target="media/image16.jpg"/><Relationship Id="rId63" Type="http://schemas.openxmlformats.org/officeDocument/2006/relationships/image" Target="media/image29.jpg"/><Relationship Id="rId84" Type="http://schemas.openxmlformats.org/officeDocument/2006/relationships/image" Target="media/image46.jpg"/><Relationship Id="rId138" Type="http://schemas.openxmlformats.org/officeDocument/2006/relationships/image" Target="media/image82.jpg"/><Relationship Id="rId107" Type="http://schemas.openxmlformats.org/officeDocument/2006/relationships/image" Target="media/image61.jpg"/><Relationship Id="rId11" Type="http://schemas.openxmlformats.org/officeDocument/2006/relationships/hyperlink" Target="https://agricultura.cba.gov.ar/?p=6590" TargetMode="External"/><Relationship Id="rId32" Type="http://schemas.openxmlformats.org/officeDocument/2006/relationships/hyperlink" Target="https://agricultura.cba.gov.ar/?p=6782" TargetMode="External"/><Relationship Id="rId53" Type="http://schemas.openxmlformats.org/officeDocument/2006/relationships/hyperlink" Target="https://agricultura.cba.gov.ar/?p=6870" TargetMode="External"/><Relationship Id="rId74" Type="http://schemas.openxmlformats.org/officeDocument/2006/relationships/image" Target="media/image38.jpg"/><Relationship Id="rId128" Type="http://schemas.openxmlformats.org/officeDocument/2006/relationships/image" Target="media/image74.jpg"/><Relationship Id="rId5" Type="http://schemas.openxmlformats.org/officeDocument/2006/relationships/webSettings" Target="webSettings.xml"/><Relationship Id="rId90" Type="http://schemas.openxmlformats.org/officeDocument/2006/relationships/image" Target="media/image52.jpg"/><Relationship Id="rId95" Type="http://schemas.openxmlformats.org/officeDocument/2006/relationships/hyperlink" Target="https://agricultura.cba.gov.ar/?p=7069" TargetMode="External"/><Relationship Id="rId22" Type="http://schemas.openxmlformats.org/officeDocument/2006/relationships/image" Target="media/image4.jpg"/><Relationship Id="rId27" Type="http://schemas.openxmlformats.org/officeDocument/2006/relationships/image" Target="media/image9.jpg"/><Relationship Id="rId43" Type="http://schemas.openxmlformats.org/officeDocument/2006/relationships/image" Target="media/image17.jpg"/><Relationship Id="rId48" Type="http://schemas.openxmlformats.org/officeDocument/2006/relationships/image" Target="media/image19.jpg"/><Relationship Id="rId64" Type="http://schemas.openxmlformats.org/officeDocument/2006/relationships/hyperlink" Target="https://agricultura.cba.gov.ar/?p=6966" TargetMode="External"/><Relationship Id="rId69" Type="http://schemas.openxmlformats.org/officeDocument/2006/relationships/image" Target="media/image34.jpg"/><Relationship Id="rId113" Type="http://schemas.openxmlformats.org/officeDocument/2006/relationships/hyperlink" Target="https://agricultura.cba.gov.ar/?p=7234" TargetMode="External"/><Relationship Id="rId118" Type="http://schemas.openxmlformats.org/officeDocument/2006/relationships/hyperlink" Target="https://agricultura.cba.gov.ar/?p=7318" TargetMode="External"/><Relationship Id="rId134" Type="http://schemas.openxmlformats.org/officeDocument/2006/relationships/image" Target="media/image78.jpg"/><Relationship Id="rId139" Type="http://schemas.openxmlformats.org/officeDocument/2006/relationships/image" Target="media/image83.jpg"/><Relationship Id="rId80" Type="http://schemas.openxmlformats.org/officeDocument/2006/relationships/image" Target="media/image42.jpg"/><Relationship Id="rId85" Type="http://schemas.openxmlformats.org/officeDocument/2006/relationships/image" Target="media/image47.jpg"/><Relationship Id="rId12" Type="http://schemas.openxmlformats.org/officeDocument/2006/relationships/hyperlink" Target="https://agricultura.cba.gov.ar/?p=6601" TargetMode="External"/><Relationship Id="rId17" Type="http://schemas.openxmlformats.org/officeDocument/2006/relationships/hyperlink" Target="https://cidi.cba.gov.ar/" TargetMode="External"/><Relationship Id="rId33" Type="http://schemas.openxmlformats.org/officeDocument/2006/relationships/hyperlink" Target="https://agricultura.cba.gov.ar/?p=6786" TargetMode="External"/><Relationship Id="rId38" Type="http://schemas.openxmlformats.org/officeDocument/2006/relationships/image" Target="media/image12.jpg"/><Relationship Id="rId59" Type="http://schemas.openxmlformats.org/officeDocument/2006/relationships/image" Target="media/image26.jpg"/><Relationship Id="rId103" Type="http://schemas.openxmlformats.org/officeDocument/2006/relationships/image" Target="media/image57.jpg"/><Relationship Id="rId108" Type="http://schemas.openxmlformats.org/officeDocument/2006/relationships/image" Target="media/image62.jpg"/><Relationship Id="rId124" Type="http://schemas.openxmlformats.org/officeDocument/2006/relationships/image" Target="media/image70.jpg"/><Relationship Id="rId129" Type="http://schemas.openxmlformats.org/officeDocument/2006/relationships/hyperlink" Target="https://agricultura.cba.gov.ar/?p=7536" TargetMode="External"/><Relationship Id="rId54" Type="http://schemas.openxmlformats.org/officeDocument/2006/relationships/hyperlink" Target="https://youtu.be/AuxQuY7oghc" TargetMode="External"/><Relationship Id="rId70" Type="http://schemas.openxmlformats.org/officeDocument/2006/relationships/hyperlink" Target="https://agricultura.cba.gov.ar/?p=6980" TargetMode="External"/><Relationship Id="rId75" Type="http://schemas.openxmlformats.org/officeDocument/2006/relationships/hyperlink" Target="https://agricultura.cba.gov.ar/?p=7006" TargetMode="External"/><Relationship Id="rId91" Type="http://schemas.openxmlformats.org/officeDocument/2006/relationships/image" Target="media/image53.jpg"/><Relationship Id="rId96" Type="http://schemas.openxmlformats.org/officeDocument/2006/relationships/hyperlink" Target="https://agricultura.cba.gov.ar/wp-content/uploads/Decreto-710-20-DESASTRE-POR-INCENDIOS.pdf" TargetMode="External"/><Relationship Id="rId140" Type="http://schemas.openxmlformats.org/officeDocument/2006/relationships/image" Target="media/image84.jpg"/><Relationship Id="rId145" Type="http://schemas.openxmlformats.org/officeDocument/2006/relationships/image" Target="media/image89.jpg"/><Relationship Id="rId1" Type="http://schemas.openxmlformats.org/officeDocument/2006/relationships/customXml" Target="../customXml/item1.xml"/><Relationship Id="rId6" Type="http://schemas.openxmlformats.org/officeDocument/2006/relationships/footer" Target="footer1.xml"/><Relationship Id="rId23" Type="http://schemas.openxmlformats.org/officeDocument/2006/relationships/image" Target="media/image5.jpg"/><Relationship Id="rId28" Type="http://schemas.openxmlformats.org/officeDocument/2006/relationships/image" Target="media/image10.jpg"/><Relationship Id="rId49" Type="http://schemas.openxmlformats.org/officeDocument/2006/relationships/image" Target="media/image20.jpg"/><Relationship Id="rId114" Type="http://schemas.openxmlformats.org/officeDocument/2006/relationships/hyperlink" Target="https://agricultura.cba.gov.ar/?p=7265" TargetMode="External"/><Relationship Id="rId119" Type="http://schemas.openxmlformats.org/officeDocument/2006/relationships/image" Target="media/image68.jpg"/><Relationship Id="rId44" Type="http://schemas.openxmlformats.org/officeDocument/2006/relationships/hyperlink" Target="https://agricultura.cba.gov.ar/?p=6838" TargetMode="External"/><Relationship Id="rId60" Type="http://schemas.openxmlformats.org/officeDocument/2006/relationships/hyperlink" Target="https://agricultura.cba.gov.ar/?p=6929" TargetMode="External"/><Relationship Id="rId65" Type="http://schemas.openxmlformats.org/officeDocument/2006/relationships/image" Target="media/image30.jpg"/><Relationship Id="rId81" Type="http://schemas.openxmlformats.org/officeDocument/2006/relationships/image" Target="media/image43.jpg"/><Relationship Id="rId86" Type="http://schemas.openxmlformats.org/officeDocument/2006/relationships/image" Target="media/image48.jpg"/><Relationship Id="rId130" Type="http://schemas.openxmlformats.org/officeDocument/2006/relationships/image" Target="media/image75.jpg"/><Relationship Id="rId135" Type="http://schemas.openxmlformats.org/officeDocument/2006/relationships/image" Target="media/image79.jpg"/><Relationship Id="rId13" Type="http://schemas.openxmlformats.org/officeDocument/2006/relationships/hyperlink" Target="https://agricultura.cba.gov.ar/?p=6608" TargetMode="External"/><Relationship Id="rId18" Type="http://schemas.openxmlformats.org/officeDocument/2006/relationships/hyperlink" Target="https://gestionagropecuaria.cba.gov.ar/" TargetMode="External"/><Relationship Id="rId39" Type="http://schemas.openxmlformats.org/officeDocument/2006/relationships/image" Target="media/image13.jpg"/><Relationship Id="rId109" Type="http://schemas.openxmlformats.org/officeDocument/2006/relationships/image" Target="media/image63.jpg"/><Relationship Id="rId34" Type="http://schemas.openxmlformats.org/officeDocument/2006/relationships/hyperlink" Target="https://agricultura.cba.gov.ar/?p=6789" TargetMode="External"/><Relationship Id="rId50" Type="http://schemas.openxmlformats.org/officeDocument/2006/relationships/image" Target="media/image21.jpg"/><Relationship Id="rId55" Type="http://schemas.openxmlformats.org/officeDocument/2006/relationships/image" Target="media/image23.jpg"/><Relationship Id="rId76" Type="http://schemas.openxmlformats.org/officeDocument/2006/relationships/image" Target="media/image39.jpg"/><Relationship Id="rId97" Type="http://schemas.openxmlformats.org/officeDocument/2006/relationships/hyperlink" Target="https://agricultura.cba.gov.ar/wp-content/uploads/617-DECLARACION-ESTADO-DE-DESASTRE-AGROPECUARIO.pdf" TargetMode="External"/><Relationship Id="rId104" Type="http://schemas.openxmlformats.org/officeDocument/2006/relationships/image" Target="media/image58.jpg"/><Relationship Id="rId120" Type="http://schemas.openxmlformats.org/officeDocument/2006/relationships/image" Target="media/image69.jpg"/><Relationship Id="rId125" Type="http://schemas.openxmlformats.org/officeDocument/2006/relationships/image" Target="media/image71.jpg"/><Relationship Id="rId141" Type="http://schemas.openxmlformats.org/officeDocument/2006/relationships/image" Target="media/image85.jpg"/><Relationship Id="rId146" Type="http://schemas.openxmlformats.org/officeDocument/2006/relationships/fontTable" Target="fontTable.xml"/><Relationship Id="rId7" Type="http://schemas.openxmlformats.org/officeDocument/2006/relationships/footer" Target="footer2.xml"/><Relationship Id="rId71" Type="http://schemas.openxmlformats.org/officeDocument/2006/relationships/image" Target="media/image35.jpg"/><Relationship Id="rId92" Type="http://schemas.openxmlformats.org/officeDocument/2006/relationships/image" Target="media/image54.jpg"/><Relationship Id="rId2" Type="http://schemas.openxmlformats.org/officeDocument/2006/relationships/numbering" Target="numbering.xml"/><Relationship Id="rId29" Type="http://schemas.openxmlformats.org/officeDocument/2006/relationships/hyperlink" Target="https://agricultura.cba.gov.ar/?p=6739" TargetMode="External"/><Relationship Id="rId24" Type="http://schemas.openxmlformats.org/officeDocument/2006/relationships/image" Target="media/image6.jpg"/><Relationship Id="rId40" Type="http://schemas.openxmlformats.org/officeDocument/2006/relationships/image" Target="media/image14.jpg"/><Relationship Id="rId45" Type="http://schemas.openxmlformats.org/officeDocument/2006/relationships/hyperlink" Target="about:blank" TargetMode="External"/><Relationship Id="rId66" Type="http://schemas.openxmlformats.org/officeDocument/2006/relationships/image" Target="media/image31.jpg"/><Relationship Id="rId87" Type="http://schemas.openxmlformats.org/officeDocument/2006/relationships/image" Target="media/image49.jpg"/><Relationship Id="rId110" Type="http://schemas.openxmlformats.org/officeDocument/2006/relationships/image" Target="media/image64.jpg"/><Relationship Id="rId115" Type="http://schemas.openxmlformats.org/officeDocument/2006/relationships/image" Target="media/image66.jpg"/><Relationship Id="rId131" Type="http://schemas.openxmlformats.org/officeDocument/2006/relationships/image" Target="media/image76.jpg"/><Relationship Id="rId136" Type="http://schemas.openxmlformats.org/officeDocument/2006/relationships/image" Target="media/image80.jpg"/><Relationship Id="rId61" Type="http://schemas.openxmlformats.org/officeDocument/2006/relationships/image" Target="media/image27.jpg"/><Relationship Id="rId82" Type="http://schemas.openxmlformats.org/officeDocument/2006/relationships/image" Target="media/image44.jpg"/><Relationship Id="rId19" Type="http://schemas.openxmlformats.org/officeDocument/2006/relationships/hyperlink" Target="https://agricultura.cba.gov.ar/?p=6636" TargetMode="External"/><Relationship Id="rId14" Type="http://schemas.openxmlformats.org/officeDocument/2006/relationships/hyperlink" Target="https://agricultura.cba.gov.ar/?p=6611" TargetMode="External"/><Relationship Id="rId30" Type="http://schemas.openxmlformats.org/officeDocument/2006/relationships/hyperlink" Target="https://agricultura.cba.gov.ar/?p=6729" TargetMode="External"/><Relationship Id="rId35" Type="http://schemas.openxmlformats.org/officeDocument/2006/relationships/image" Target="media/image11.jpg"/><Relationship Id="rId56" Type="http://schemas.openxmlformats.org/officeDocument/2006/relationships/image" Target="media/image24.jpg"/><Relationship Id="rId77" Type="http://schemas.openxmlformats.org/officeDocument/2006/relationships/image" Target="media/image40.jpg"/><Relationship Id="rId100" Type="http://schemas.openxmlformats.org/officeDocument/2006/relationships/image" Target="media/image56.jpg"/><Relationship Id="rId105" Type="http://schemas.openxmlformats.org/officeDocument/2006/relationships/image" Target="media/image59.jpg"/><Relationship Id="rId126" Type="http://schemas.openxmlformats.org/officeDocument/2006/relationships/image" Target="media/image72.jpg"/><Relationship Id="rId147" Type="http://schemas.openxmlformats.org/officeDocument/2006/relationships/theme" Target="theme/theme1.xml"/><Relationship Id="rId8" Type="http://schemas.openxmlformats.org/officeDocument/2006/relationships/header" Target="header1.xml"/><Relationship Id="rId51" Type="http://schemas.openxmlformats.org/officeDocument/2006/relationships/image" Target="media/image22.jpg"/><Relationship Id="rId72" Type="http://schemas.openxmlformats.org/officeDocument/2006/relationships/image" Target="media/image36.jpg"/><Relationship Id="rId93" Type="http://schemas.openxmlformats.org/officeDocument/2006/relationships/image" Target="media/image55.jpg"/><Relationship Id="rId98" Type="http://schemas.openxmlformats.org/officeDocument/2006/relationships/hyperlink" Target="https://agricultura.cba.gov.ar/?p=7151" TargetMode="External"/><Relationship Id="rId121" Type="http://schemas.openxmlformats.org/officeDocument/2006/relationships/hyperlink" Target="https://agricultura.cba.gov.ar/?p=7373" TargetMode="External"/><Relationship Id="rId142" Type="http://schemas.openxmlformats.org/officeDocument/2006/relationships/image" Target="media/image86.jpg"/><Relationship Id="rId3" Type="http://schemas.openxmlformats.org/officeDocument/2006/relationships/styles" Target="styles.xml"/><Relationship Id="rId25" Type="http://schemas.openxmlformats.org/officeDocument/2006/relationships/image" Target="media/image7.jpg"/><Relationship Id="rId46" Type="http://schemas.openxmlformats.org/officeDocument/2006/relationships/hyperlink" Target="https://youtu.be/_c1_jshrdKc" TargetMode="External"/><Relationship Id="rId67" Type="http://schemas.openxmlformats.org/officeDocument/2006/relationships/image" Target="media/image32.jpg"/><Relationship Id="rId116" Type="http://schemas.openxmlformats.org/officeDocument/2006/relationships/hyperlink" Target="https://agricultura.cba.gov.ar/?p=7288" TargetMode="External"/><Relationship Id="rId137" Type="http://schemas.openxmlformats.org/officeDocument/2006/relationships/image" Target="media/image81.jpg"/><Relationship Id="rId20" Type="http://schemas.openxmlformats.org/officeDocument/2006/relationships/image" Target="media/image2.jpg"/><Relationship Id="rId41" Type="http://schemas.openxmlformats.org/officeDocument/2006/relationships/image" Target="media/image15.jpg"/><Relationship Id="rId62" Type="http://schemas.openxmlformats.org/officeDocument/2006/relationships/image" Target="media/image28.jpg"/><Relationship Id="rId83" Type="http://schemas.openxmlformats.org/officeDocument/2006/relationships/image" Target="media/image45.jpg"/><Relationship Id="rId88" Type="http://schemas.openxmlformats.org/officeDocument/2006/relationships/image" Target="media/image50.jpg"/><Relationship Id="rId111" Type="http://schemas.openxmlformats.org/officeDocument/2006/relationships/image" Target="media/image65.jpg"/><Relationship Id="rId132" Type="http://schemas.openxmlformats.org/officeDocument/2006/relationships/image" Target="media/image77.jpg"/><Relationship Id="rId15" Type="http://schemas.openxmlformats.org/officeDocument/2006/relationships/hyperlink" Target="https://agricultura.cba.gov.ar/?p=6614" TargetMode="External"/><Relationship Id="rId36" Type="http://schemas.openxmlformats.org/officeDocument/2006/relationships/hyperlink" Target="https://agricultura.cba.gov.ar/?p=6804" TargetMode="External"/><Relationship Id="rId57" Type="http://schemas.openxmlformats.org/officeDocument/2006/relationships/hyperlink" Target="https://agricultura.cba.gov.ar/?p=6892" TargetMode="External"/><Relationship Id="rId106" Type="http://schemas.openxmlformats.org/officeDocument/2006/relationships/image" Target="media/image60.jpg"/><Relationship Id="rId127" Type="http://schemas.openxmlformats.org/officeDocument/2006/relationships/image" Target="media/image73.jpg"/><Relationship Id="rId10" Type="http://schemas.openxmlformats.org/officeDocument/2006/relationships/hyperlink" Target="https://agricultura.cba.gov.ar/?p=6586" TargetMode="External"/><Relationship Id="rId31" Type="http://schemas.openxmlformats.org/officeDocument/2006/relationships/hyperlink" Target="https://agricultura.cba.gov.ar/?p=6745" TargetMode="External"/><Relationship Id="rId52" Type="http://schemas.openxmlformats.org/officeDocument/2006/relationships/hyperlink" Target="https://agricultura.cba.gov.ar/?p=6858" TargetMode="External"/><Relationship Id="rId73" Type="http://schemas.openxmlformats.org/officeDocument/2006/relationships/image" Target="media/image37.jpg"/><Relationship Id="rId78" Type="http://schemas.openxmlformats.org/officeDocument/2006/relationships/image" Target="media/image41.jpg"/><Relationship Id="rId94" Type="http://schemas.openxmlformats.org/officeDocument/2006/relationships/hyperlink" Target="https://agricultura.cba.gov.ar/?p=7057" TargetMode="External"/><Relationship Id="rId99" Type="http://schemas.openxmlformats.org/officeDocument/2006/relationships/hyperlink" Target="https://agricultura.cba.gov.ar/?p=7160" TargetMode="External"/><Relationship Id="rId101" Type="http://schemas.openxmlformats.org/officeDocument/2006/relationships/hyperlink" Target="https://agricultura.cba.gov.ar/?p=7172" TargetMode="External"/><Relationship Id="rId122" Type="http://schemas.openxmlformats.org/officeDocument/2006/relationships/hyperlink" Target="https://agricultura.cba.gov.ar/?p=7443" TargetMode="External"/><Relationship Id="rId143" Type="http://schemas.openxmlformats.org/officeDocument/2006/relationships/image" Target="media/image87.jpg"/><Relationship Id="rId4" Type="http://schemas.openxmlformats.org/officeDocument/2006/relationships/settings" Target="settings.xml"/><Relationship Id="rId9" Type="http://schemas.openxmlformats.org/officeDocument/2006/relationships/footer" Target="footer3.xml"/><Relationship Id="rId26" Type="http://schemas.openxmlformats.org/officeDocument/2006/relationships/image" Target="media/image8.jpg"/><Relationship Id="rId47" Type="http://schemas.openxmlformats.org/officeDocument/2006/relationships/image" Target="media/image18.jpg"/><Relationship Id="rId68" Type="http://schemas.openxmlformats.org/officeDocument/2006/relationships/image" Target="media/image33.jpg"/><Relationship Id="rId89" Type="http://schemas.openxmlformats.org/officeDocument/2006/relationships/image" Target="media/image51.jpg"/><Relationship Id="rId112" Type="http://schemas.openxmlformats.org/officeDocument/2006/relationships/hyperlink" Target="https://agricultura.cba.gov.ar/?p=7211" TargetMode="External"/><Relationship Id="rId133" Type="http://schemas.openxmlformats.org/officeDocument/2006/relationships/hyperlink" Target="https://agricultura.cba.gov.ar/?p=7647" TargetMode="External"/><Relationship Id="rId16" Type="http://schemas.openxmlformats.org/officeDocument/2006/relationships/hyperlink" Target="https://agricultura.cba.gov.ar/?p=6629" TargetMode="External"/><Relationship Id="rId37" Type="http://schemas.openxmlformats.org/officeDocument/2006/relationships/hyperlink" Target="https://youtu.be/A8Uy5_UNcdk" TargetMode="External"/><Relationship Id="rId58" Type="http://schemas.openxmlformats.org/officeDocument/2006/relationships/image" Target="media/image25.jpg"/><Relationship Id="rId79" Type="http://schemas.openxmlformats.org/officeDocument/2006/relationships/hyperlink" Target="https://agricultura.cba.gov.ar/?p=7027" TargetMode="External"/><Relationship Id="rId102" Type="http://schemas.openxmlformats.org/officeDocument/2006/relationships/hyperlink" Target="https://agricultura.cba.gov.ar/?p=7183" TargetMode="External"/><Relationship Id="rId123" Type="http://schemas.openxmlformats.org/officeDocument/2006/relationships/hyperlink" Target="https://agricultura.cba.gov.ar/?p=7465" TargetMode="External"/><Relationship Id="rId144" Type="http://schemas.openxmlformats.org/officeDocument/2006/relationships/image" Target="media/image88.jpg"/></Relationships>
</file>

<file path=word/_rels/foot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ymJ9SPar7q3hTEeSO6rjpp2t3mA==">AMUW2mWeiYBCKNOiSOpJd4tsF5iWTnE5JNZFWFwq4Y83B//ViyJGzdZ/F26f8dY6aaCYFNZAFKlZLG3320arpSqiQXd+PRoY8zq+LpaEsvMdZ/T4E0e4hyEbnpFjqXkKdFxP3CQkWF9fx9TPFhuhDYlkComuU9ADxiPN/N6grd2vg97CIPV9UL0=</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100</Pages>
  <Words>23262</Words>
  <Characters>127942</Characters>
  <Application>Microsoft Office Word</Application>
  <DocSecurity>0</DocSecurity>
  <Lines>1066</Lines>
  <Paragraphs>301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150903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Diego Farias</dc:creator>
  <cp:lastModifiedBy>Natalia Veron</cp:lastModifiedBy>
  <cp:revision>2</cp:revision>
  <dcterms:created xsi:type="dcterms:W3CDTF">2022-09-09T15:04:00Z</dcterms:created>
  <dcterms:modified xsi:type="dcterms:W3CDTF">2022-09-09T15:04:00Z</dcterms:modified>
</cp:coreProperties>
</file>