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2CDB8" w14:textId="77777777" w:rsidR="007A4B62" w:rsidRDefault="007A4B62" w:rsidP="007A4B62">
      <w:pPr>
        <w:widowControl w:val="0"/>
        <w:spacing w:after="120" w:line="360" w:lineRule="auto"/>
        <w:jc w:val="center"/>
        <w:rPr>
          <w:b/>
          <w:sz w:val="24"/>
        </w:rPr>
      </w:pPr>
    </w:p>
    <w:p w14:paraId="3D52F0AA" w14:textId="77777777" w:rsidR="007A4B62" w:rsidRDefault="007A4B62" w:rsidP="007A4B62">
      <w:pPr>
        <w:widowControl w:val="0"/>
        <w:spacing w:after="120" w:line="360" w:lineRule="auto"/>
        <w:jc w:val="center"/>
        <w:rPr>
          <w:b/>
          <w:sz w:val="24"/>
        </w:rPr>
      </w:pPr>
    </w:p>
    <w:p w14:paraId="5BC8BD2D" w14:textId="31E77B6E" w:rsidR="007A4B62" w:rsidRPr="00381E8F" w:rsidRDefault="007A4B62" w:rsidP="007A4B62">
      <w:pPr>
        <w:widowControl w:val="0"/>
        <w:spacing w:after="120" w:line="360" w:lineRule="auto"/>
        <w:jc w:val="center"/>
        <w:rPr>
          <w:b/>
          <w:sz w:val="32"/>
          <w:szCs w:val="32"/>
        </w:rPr>
      </w:pPr>
      <w:r w:rsidRPr="00381E8F">
        <w:rPr>
          <w:b/>
          <w:sz w:val="32"/>
          <w:szCs w:val="32"/>
        </w:rPr>
        <w:t xml:space="preserve">ANEXO II – Descripción del cultivar </w:t>
      </w:r>
    </w:p>
    <w:p w14:paraId="1877045A" w14:textId="28EEBEEC" w:rsidR="007A4B62" w:rsidRDefault="007A4B62" w:rsidP="007A4B62">
      <w:pPr>
        <w:widowControl w:val="0"/>
        <w:spacing w:after="120" w:line="360" w:lineRule="auto"/>
        <w:jc w:val="center"/>
        <w:rPr>
          <w:b/>
          <w:sz w:val="24"/>
        </w:rPr>
      </w:pPr>
    </w:p>
    <w:p w14:paraId="6A1F2F7C" w14:textId="77777777" w:rsidR="007A4B62" w:rsidRPr="008E50FA" w:rsidRDefault="007A4B62" w:rsidP="007A4B62">
      <w:pPr>
        <w:widowControl w:val="0"/>
        <w:spacing w:after="120" w:line="360" w:lineRule="auto"/>
        <w:jc w:val="center"/>
        <w:rPr>
          <w:b/>
          <w:sz w:val="24"/>
          <w:lang w:val="es-AR"/>
        </w:rPr>
      </w:pPr>
    </w:p>
    <w:p w14:paraId="3F0E5558" w14:textId="77777777" w:rsidR="007A4B62" w:rsidRDefault="007A4B62" w:rsidP="00437C0D">
      <w:pPr>
        <w:spacing w:line="360" w:lineRule="auto"/>
        <w:jc w:val="center"/>
        <w:rPr>
          <w:spacing w:val="-3"/>
          <w:sz w:val="24"/>
        </w:rPr>
      </w:pPr>
      <w:r>
        <w:rPr>
          <w:spacing w:val="-3"/>
          <w:sz w:val="24"/>
        </w:rPr>
        <w:t>Nombre propuesto: ...........................…………………………………</w:t>
      </w:r>
    </w:p>
    <w:p w14:paraId="23ECDD53" w14:textId="77777777" w:rsidR="007A4B62" w:rsidRDefault="007A4B62" w:rsidP="00437C0D">
      <w:pPr>
        <w:spacing w:line="360" w:lineRule="auto"/>
        <w:jc w:val="center"/>
        <w:rPr>
          <w:spacing w:val="-3"/>
          <w:sz w:val="24"/>
        </w:rPr>
      </w:pPr>
      <w:r>
        <w:rPr>
          <w:spacing w:val="-3"/>
          <w:sz w:val="24"/>
        </w:rPr>
        <w:t>Nombre definitivo: .......................……………………………………</w:t>
      </w:r>
    </w:p>
    <w:p w14:paraId="096DD0B7" w14:textId="0162250B" w:rsidR="007A4B62" w:rsidRDefault="007A4B62"/>
    <w:p w14:paraId="2D33CBD2" w14:textId="371F134E" w:rsidR="007A4B62" w:rsidRDefault="007A4B62"/>
    <w:p w14:paraId="583C5D47" w14:textId="297F2224" w:rsidR="007A4B62" w:rsidRDefault="007A4B62"/>
    <w:p w14:paraId="0D4D83B7" w14:textId="277B4B95" w:rsidR="007A4B62" w:rsidRDefault="007A4B62"/>
    <w:p w14:paraId="29D0CBF5" w14:textId="400F5B5C" w:rsidR="007A4B62" w:rsidRDefault="00437C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F5472" wp14:editId="2830B629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2558716" cy="2001253"/>
                <wp:effectExtent l="0" t="0" r="13335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716" cy="20012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99D69" id="Rectángulo 2" o:spid="_x0000_s1026" style="position:absolute;margin-left:0;margin-top:6.5pt;width:201.45pt;height:157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tbl>
      <w:tblPr>
        <w:tblOverlap w:val="never"/>
        <w:tblW w:w="5423" w:type="dxa"/>
        <w:tblInd w:w="563" w:type="dxa"/>
        <w:tblLayout w:type="fixed"/>
        <w:tblLook w:val="01E0" w:firstRow="1" w:lastRow="1" w:firstColumn="1" w:lastColumn="1" w:noHBand="0" w:noVBand="0"/>
      </w:tblPr>
      <w:tblGrid>
        <w:gridCol w:w="5423"/>
      </w:tblGrid>
      <w:tr w:rsidR="007A4B62" w14:paraId="42979DE8" w14:textId="77777777" w:rsidTr="00437C0D">
        <w:trPr>
          <w:trHeight w:val="196"/>
        </w:trPr>
        <w:tc>
          <w:tcPr>
            <w:tcW w:w="5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0398" w14:textId="77777777" w:rsidR="007A4B62" w:rsidRDefault="007A4B62" w:rsidP="007A4B62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7A4B62" w14:paraId="6A09C7CF" w14:textId="77777777" w:rsidTr="00437C0D">
        <w:trPr>
          <w:trHeight w:val="436"/>
        </w:trPr>
        <w:tc>
          <w:tcPr>
            <w:tcW w:w="5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B641" w14:textId="57B5EC2F" w:rsidR="007A4B62" w:rsidRPr="00030502" w:rsidRDefault="007A4B62" w:rsidP="007A4B62">
            <w:pPr>
              <w:jc w:val="center"/>
              <w:rPr>
                <w:rFonts w:eastAsia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Arial" w:cs="Arial"/>
                <w:b/>
                <w:bCs/>
                <w:color w:val="000000"/>
              </w:rPr>
              <w:t xml:space="preserve">                                                      </w:t>
            </w:r>
            <w:r w:rsidRPr="00030502">
              <w:rPr>
                <w:rFonts w:eastAsia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30502">
              <w:rPr>
                <w:rFonts w:eastAsia="Arial" w:cs="Arial"/>
                <w:b/>
                <w:bCs/>
                <w:color w:val="000000"/>
                <w:sz w:val="32"/>
                <w:szCs w:val="32"/>
              </w:rPr>
              <w:t>PISTACHO</w:t>
            </w:r>
          </w:p>
        </w:tc>
      </w:tr>
      <w:tr w:rsidR="007A4B62" w14:paraId="715A0029" w14:textId="77777777" w:rsidTr="00437C0D">
        <w:trPr>
          <w:trHeight w:val="191"/>
        </w:trPr>
        <w:tc>
          <w:tcPr>
            <w:tcW w:w="5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3521" w14:textId="4A2D3CA9" w:rsidR="007A4B62" w:rsidRDefault="007A4B62" w:rsidP="007A4B62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7A4B62" w:rsidRPr="003B6A63" w14:paraId="3616ED8D" w14:textId="77777777" w:rsidTr="00437C0D">
        <w:trPr>
          <w:trHeight w:val="221"/>
        </w:trPr>
        <w:tc>
          <w:tcPr>
            <w:tcW w:w="5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5423" w:type="dxa"/>
              <w:tblInd w:w="44" w:type="dxa"/>
              <w:tblLayout w:type="fixed"/>
              <w:tblLook w:val="01E0" w:firstRow="1" w:lastRow="1" w:firstColumn="1" w:lastColumn="1" w:noHBand="0" w:noVBand="0"/>
            </w:tblPr>
            <w:tblGrid>
              <w:gridCol w:w="5423"/>
            </w:tblGrid>
            <w:tr w:rsidR="007A4B62" w14:paraId="3AB13BE1" w14:textId="77777777" w:rsidTr="007A4B62">
              <w:trPr>
                <w:trHeight w:val="136"/>
              </w:trPr>
              <w:tc>
                <w:tcPr>
                  <w:tcW w:w="5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5288C" w14:textId="77777777" w:rsidR="007A4B62" w:rsidRDefault="007A4B62" w:rsidP="007A4B62">
                  <w:pPr>
                    <w:spacing w:line="1" w:lineRule="auto"/>
                    <w:jc w:val="center"/>
                  </w:pPr>
                  <w:bookmarkStart w:id="0" w:name="__bookmark_1"/>
                  <w:bookmarkEnd w:id="0"/>
                </w:p>
              </w:tc>
            </w:tr>
            <w:tr w:rsidR="007A4B62" w:rsidRPr="003B6A63" w14:paraId="481C8637" w14:textId="77777777" w:rsidTr="007A4B62">
              <w:trPr>
                <w:trHeight w:val="221"/>
              </w:trPr>
              <w:tc>
                <w:tcPr>
                  <w:tcW w:w="5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42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23"/>
                  </w:tblGrid>
                  <w:tr w:rsidR="007A4B62" w:rsidRPr="003B6A63" w14:paraId="589A504E" w14:textId="77777777" w:rsidTr="007A4B62">
                    <w:trPr>
                      <w:trHeight w:val="214"/>
                      <w:jc w:val="center"/>
                    </w:trPr>
                    <w:tc>
                      <w:tcPr>
                        <w:tcW w:w="542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530958" w14:textId="74B8CCA9" w:rsidR="007A4B62" w:rsidRPr="00AE1CCD" w:rsidRDefault="007A4B62" w:rsidP="007A4B62">
                        <w:pPr>
                          <w:jc w:val="center"/>
                          <w:rPr>
                            <w:lang w:val="es-ES_tradnl"/>
                          </w:rPr>
                        </w:pPr>
                        <w:r>
                          <w:rPr>
                            <w:rFonts w:eastAsia="Arial" w:cs="Arial"/>
                            <w:color w:val="000000"/>
                            <w:lang w:val="es-ES_tradnl"/>
                          </w:rPr>
                          <w:t xml:space="preserve">                                                     </w:t>
                        </w:r>
                        <w:r w:rsidRPr="00AE1CCD">
                          <w:rPr>
                            <w:rFonts w:eastAsia="Arial" w:cs="Arial"/>
                            <w:color w:val="000000"/>
                            <w:lang w:val="es-ES_tradnl"/>
                          </w:rPr>
                          <w:t xml:space="preserve">UPOV </w:t>
                        </w:r>
                        <w:proofErr w:type="spellStart"/>
                        <w:r w:rsidRPr="00AE1CCD">
                          <w:rPr>
                            <w:rFonts w:eastAsia="Arial" w:cs="Arial"/>
                            <w:color w:val="000000"/>
                            <w:lang w:val="es-ES_tradnl"/>
                          </w:rPr>
                          <w:t>Code</w:t>
                        </w:r>
                        <w:proofErr w:type="spellEnd"/>
                        <w:r w:rsidRPr="00AE1CCD">
                          <w:rPr>
                            <w:rFonts w:eastAsia="Arial" w:cs="Arial"/>
                            <w:color w:val="000000"/>
                            <w:lang w:val="es-ES_tradnl"/>
                          </w:rPr>
                          <w:t>(s): PISTA_VER</w:t>
                        </w:r>
                      </w:p>
                    </w:tc>
                  </w:tr>
                </w:tbl>
                <w:p w14:paraId="3307AA49" w14:textId="77777777" w:rsidR="007A4B62" w:rsidRPr="00AE1CCD" w:rsidRDefault="007A4B62" w:rsidP="007A4B62">
                  <w:pPr>
                    <w:spacing w:line="1" w:lineRule="auto"/>
                    <w:jc w:val="center"/>
                    <w:rPr>
                      <w:lang w:val="es-ES_tradnl"/>
                    </w:rPr>
                  </w:pPr>
                </w:p>
              </w:tc>
            </w:tr>
            <w:tr w:rsidR="007A4B62" w:rsidRPr="003B6A63" w14:paraId="39F4C213" w14:textId="77777777" w:rsidTr="007A4B62">
              <w:trPr>
                <w:trHeight w:val="136"/>
              </w:trPr>
              <w:tc>
                <w:tcPr>
                  <w:tcW w:w="5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5C1B4" w14:textId="77777777" w:rsidR="007A4B62" w:rsidRPr="00AE1CCD" w:rsidRDefault="007A4B62" w:rsidP="007A4B62">
                  <w:pPr>
                    <w:spacing w:line="1" w:lineRule="auto"/>
                    <w:jc w:val="center"/>
                    <w:rPr>
                      <w:lang w:val="es-ES_tradnl"/>
                    </w:rPr>
                  </w:pPr>
                </w:p>
              </w:tc>
            </w:tr>
          </w:tbl>
          <w:p w14:paraId="7DC628C4" w14:textId="77777777" w:rsidR="007A4B62" w:rsidRPr="00AE1CCD" w:rsidRDefault="007A4B62" w:rsidP="007A4B62">
            <w:pPr>
              <w:spacing w:line="1" w:lineRule="auto"/>
              <w:jc w:val="center"/>
              <w:rPr>
                <w:lang w:val="es-ES_tradnl"/>
              </w:rPr>
            </w:pPr>
          </w:p>
        </w:tc>
      </w:tr>
      <w:tr w:rsidR="007A4B62" w:rsidRPr="003B6A63" w14:paraId="37D0D070" w14:textId="77777777" w:rsidTr="00437C0D">
        <w:trPr>
          <w:trHeight w:val="196"/>
        </w:trPr>
        <w:tc>
          <w:tcPr>
            <w:tcW w:w="5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07ED" w14:textId="447D0440" w:rsidR="007A4B62" w:rsidRPr="00AE1CCD" w:rsidRDefault="007A4B62" w:rsidP="007A4B62">
            <w:pPr>
              <w:jc w:val="center"/>
              <w:rPr>
                <w:rFonts w:eastAsia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7A4B62" w14:paraId="51FC6267" w14:textId="77777777" w:rsidTr="00437C0D">
        <w:trPr>
          <w:trHeight w:val="902"/>
        </w:trPr>
        <w:tc>
          <w:tcPr>
            <w:tcW w:w="5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542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23"/>
            </w:tblGrid>
            <w:tr w:rsidR="007A4B62" w14:paraId="3D5464C9" w14:textId="77777777" w:rsidTr="007A4B62">
              <w:trPr>
                <w:trHeight w:val="686"/>
                <w:jc w:val="center"/>
              </w:trPr>
              <w:tc>
                <w:tcPr>
                  <w:tcW w:w="5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42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23"/>
                  </w:tblGrid>
                  <w:tr w:rsidR="007A4B62" w14:paraId="2A92D5FC" w14:textId="77777777" w:rsidTr="007A4B62">
                    <w:trPr>
                      <w:trHeight w:val="686"/>
                      <w:jc w:val="center"/>
                    </w:trPr>
                    <w:tc>
                      <w:tcPr>
                        <w:tcW w:w="542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D91B26" w14:textId="4A006E57" w:rsidR="007A4B62" w:rsidRDefault="007A4B62" w:rsidP="007A4B62">
                        <w:pPr>
                          <w:jc w:val="center"/>
                        </w:pPr>
                        <w:bookmarkStart w:id="1" w:name="__bookmark_2"/>
                        <w:bookmarkEnd w:id="1"/>
                        <w:r>
                          <w:rPr>
                            <w:rFonts w:eastAsia="Arial" w:cs="Arial"/>
                            <w:i/>
                            <w:iCs/>
                            <w:color w:val="000000"/>
                          </w:rPr>
                          <w:t xml:space="preserve">                                                         </w:t>
                        </w:r>
                        <w:proofErr w:type="spellStart"/>
                        <w:r>
                          <w:rPr>
                            <w:rFonts w:eastAsia="Arial" w:cs="Arial"/>
                            <w:i/>
                            <w:iCs/>
                            <w:color w:val="000000"/>
                          </w:rPr>
                          <w:t>Pistacia</w:t>
                        </w:r>
                        <w:proofErr w:type="spellEnd"/>
                        <w:r>
                          <w:rPr>
                            <w:rFonts w:eastAsia="Arial" w:cs="Arial"/>
                            <w:i/>
                            <w:iCs/>
                            <w:color w:val="000000"/>
                          </w:rPr>
                          <w:t xml:space="preserve"> vera</w:t>
                        </w:r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L.</w:t>
                        </w:r>
                      </w:p>
                      <w:p w14:paraId="03F35F12" w14:textId="556A0EDC" w:rsidR="007A4B62" w:rsidRPr="00AE1CCD" w:rsidRDefault="007A4B62" w:rsidP="007A4B62">
                        <w:pPr>
                          <w:spacing w:before="133" w:after="133"/>
                          <w:jc w:val="center"/>
                        </w:pPr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                                                        y sus híbridos.</w:t>
                        </w:r>
                      </w:p>
                    </w:tc>
                  </w:tr>
                </w:tbl>
                <w:p w14:paraId="5E27F0F9" w14:textId="77777777" w:rsidR="007A4B62" w:rsidRDefault="007A4B62" w:rsidP="007A4B62">
                  <w:pPr>
                    <w:spacing w:line="1" w:lineRule="auto"/>
                    <w:jc w:val="center"/>
                  </w:pPr>
                </w:p>
              </w:tc>
            </w:tr>
            <w:tr w:rsidR="007A4B62" w14:paraId="6CEF773C" w14:textId="77777777" w:rsidTr="007A4B62">
              <w:trPr>
                <w:trHeight w:val="214"/>
                <w:jc w:val="center"/>
              </w:trPr>
              <w:tc>
                <w:tcPr>
                  <w:tcW w:w="5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B552C" w14:textId="522856E9" w:rsidR="007A4B62" w:rsidRDefault="007A4B62" w:rsidP="007A4B62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</w:p>
              </w:tc>
            </w:tr>
          </w:tbl>
          <w:p w14:paraId="39BE3B79" w14:textId="77777777" w:rsidR="007A4B62" w:rsidRDefault="007A4B62" w:rsidP="007A4B62">
            <w:pPr>
              <w:spacing w:line="1" w:lineRule="auto"/>
              <w:jc w:val="center"/>
            </w:pPr>
          </w:p>
        </w:tc>
      </w:tr>
      <w:tr w:rsidR="007A4B62" w14:paraId="7B42AF4A" w14:textId="77777777" w:rsidTr="00437C0D">
        <w:trPr>
          <w:trHeight w:val="196"/>
        </w:trPr>
        <w:tc>
          <w:tcPr>
            <w:tcW w:w="5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F444" w14:textId="709B0793" w:rsidR="007A4B62" w:rsidRDefault="007A4B62" w:rsidP="007A4B62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</w:tbl>
    <w:p w14:paraId="0CC8A8DA" w14:textId="5493853C" w:rsidR="007A4B62" w:rsidRDefault="007A4B62" w:rsidP="007A4B62">
      <w:pPr>
        <w:jc w:val="center"/>
      </w:pPr>
    </w:p>
    <w:p w14:paraId="3A6B2B7C" w14:textId="3C7001F9" w:rsidR="007A4B62" w:rsidRDefault="007A4B62" w:rsidP="007A4B62">
      <w:pPr>
        <w:jc w:val="center"/>
      </w:pPr>
    </w:p>
    <w:p w14:paraId="300883B3" w14:textId="51B1467D" w:rsidR="007A4B62" w:rsidRDefault="007A4B62">
      <w:pPr>
        <w:suppressAutoHyphens w:val="0"/>
        <w:spacing w:after="160" w:line="259" w:lineRule="auto"/>
      </w:pPr>
      <w:r>
        <w:br w:type="page"/>
      </w:r>
    </w:p>
    <w:p w14:paraId="7798542A" w14:textId="29E1C13A" w:rsidR="007A4B62" w:rsidRDefault="007A4B62" w:rsidP="007A4B62">
      <w:pPr>
        <w:jc w:val="center"/>
        <w:rPr>
          <w:rFonts w:eastAsia="Arial" w:cs="Arial"/>
          <w:color w:val="000000"/>
          <w:u w:val="single"/>
          <w:lang w:val="fr-CH"/>
        </w:rPr>
      </w:pPr>
      <w:r w:rsidRPr="00AE1CCD">
        <w:rPr>
          <w:rFonts w:eastAsia="Arial" w:cs="Arial"/>
          <w:color w:val="000000"/>
          <w:u w:val="single"/>
          <w:lang w:val="fr-CH"/>
        </w:rPr>
        <w:lastRenderedPageBreak/>
        <w:t xml:space="preserve">Table of </w:t>
      </w:r>
      <w:proofErr w:type="spellStart"/>
      <w:r w:rsidRPr="00AE1CCD">
        <w:rPr>
          <w:rFonts w:eastAsia="Arial" w:cs="Arial"/>
          <w:color w:val="000000"/>
          <w:u w:val="single"/>
          <w:lang w:val="fr-CH"/>
        </w:rPr>
        <w:t>Characteristics</w:t>
      </w:r>
      <w:proofErr w:type="spellEnd"/>
      <w:r w:rsidRPr="00AE1CCD">
        <w:rPr>
          <w:rFonts w:eastAsia="Arial" w:cs="Arial"/>
          <w:color w:val="000000"/>
          <w:u w:val="single"/>
          <w:lang w:val="fr-CH"/>
        </w:rPr>
        <w:t>/Tableau des caractères/</w:t>
      </w:r>
      <w:proofErr w:type="spellStart"/>
      <w:r w:rsidRPr="00AE1CCD">
        <w:rPr>
          <w:rFonts w:eastAsia="Arial" w:cs="Arial"/>
          <w:color w:val="000000"/>
          <w:u w:val="single"/>
          <w:lang w:val="fr-CH"/>
        </w:rPr>
        <w:t>Merkmalstabelle</w:t>
      </w:r>
      <w:proofErr w:type="spellEnd"/>
      <w:r w:rsidRPr="00AE1CCD">
        <w:rPr>
          <w:rFonts w:eastAsia="Arial" w:cs="Arial"/>
          <w:color w:val="000000"/>
          <w:u w:val="single"/>
          <w:lang w:val="fr-CH"/>
        </w:rPr>
        <w:t xml:space="preserve">/Tabla de </w:t>
      </w:r>
      <w:r>
        <w:rPr>
          <w:rFonts w:eastAsia="Arial" w:cs="Arial"/>
          <w:color w:val="000000"/>
          <w:u w:val="single"/>
          <w:lang w:val="fr-CH"/>
        </w:rPr>
        <w:t>caractères</w:t>
      </w:r>
    </w:p>
    <w:tbl>
      <w:tblPr>
        <w:tblOverlap w:val="never"/>
        <w:tblW w:w="1062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7A4B62" w14:paraId="14B9624D" w14:textId="77777777" w:rsidTr="005F7942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5738" w14:textId="77777777" w:rsidR="007A4B62" w:rsidRPr="00AE1CCD" w:rsidRDefault="007A4B62" w:rsidP="005F7942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FE20" w14:textId="77777777" w:rsidR="007A4B62" w:rsidRPr="00AE1CCD" w:rsidRDefault="007A4B62" w:rsidP="005F7942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0F8D1FD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49CB1E0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A60A57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8B947F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70B6263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ACA7A10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bookmarkStart w:id="2" w:name="_Toc1"/>
      <w:bookmarkEnd w:id="2"/>
      <w:tr w:rsidR="007A4B62" w14:paraId="062F79EA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D713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"1" \f C \l "1"</w:instrText>
            </w:r>
            <w:r>
              <w:fldChar w:fldCharType="end"/>
            </w:r>
          </w:p>
          <w:p w14:paraId="4CD3C918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8BB6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B7D6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B43D0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6FCE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2BC0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062B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3D70E456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664CBC4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3E9FC2A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5CFE2C7F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BA88F" w14:textId="77777777" w:rsidR="007A4B62" w:rsidRDefault="007A4B62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Plant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: sex</w:t>
                  </w:r>
                </w:p>
              </w:tc>
            </w:tr>
          </w:tbl>
          <w:p w14:paraId="1DFDE6F9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9298FA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38D27640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038358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7D0F4054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23C782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35F0038A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99CC4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53C4942E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759AC1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6D84C143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EA320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18F721DA" w14:textId="77777777" w:rsidR="007A4B62" w:rsidRDefault="007A4B62" w:rsidP="005F7942">
            <w:pPr>
              <w:spacing w:line="1" w:lineRule="auto"/>
            </w:pPr>
          </w:p>
          <w:p w14:paraId="5BDA5B12" w14:textId="77777777" w:rsidR="007A4B62" w:rsidRPr="00E33CF9" w:rsidRDefault="007A4B62" w:rsidP="005F7942"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Planta: sexo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2E4A830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91533CB" w14:textId="77777777" w:rsidR="007A4B62" w:rsidRDefault="007A4B62" w:rsidP="005F7942">
            <w:pPr>
              <w:spacing w:line="1" w:lineRule="auto"/>
            </w:pPr>
          </w:p>
        </w:tc>
      </w:tr>
      <w:tr w:rsidR="007A4B62" w14:paraId="78357F5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9F2B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0BFC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57BAC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female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A65F3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9F3D1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F73DB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08B08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696431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0772BD7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411D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CFF8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C8668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male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118E8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9589D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D5CAC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D2288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Peters (m), Randy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69F899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bookmarkStart w:id="3" w:name="_Toc2"/>
      <w:bookmarkEnd w:id="3"/>
      <w:tr w:rsidR="007A4B62" w14:paraId="4BDD0940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DE7D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"2" \f C \l "1"</w:instrText>
            </w:r>
            <w:r>
              <w:fldChar w:fldCharType="end"/>
            </w:r>
          </w:p>
          <w:p w14:paraId="28F35434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0CDC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0FB6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BB75F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93E7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B6F9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C2ED3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7CCD21C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9B8C9B8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11F8025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0E19D72D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83DF49" w14:textId="77777777" w:rsidR="007A4B62" w:rsidRDefault="007A4B62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Plant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: vigor</w:t>
                  </w:r>
                </w:p>
              </w:tc>
            </w:tr>
          </w:tbl>
          <w:p w14:paraId="1060A34E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65A586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696BD08D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BFCBD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682C8EA8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69B048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282F7CA6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C6730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40CDA879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C4FE54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4F71F207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DA439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615ECFC8" w14:textId="77777777" w:rsidR="007A4B62" w:rsidRDefault="007A4B62" w:rsidP="005F7942">
            <w:pPr>
              <w:spacing w:line="1" w:lineRule="auto"/>
            </w:pPr>
          </w:p>
          <w:p w14:paraId="0D561250" w14:textId="77777777" w:rsidR="007A4B62" w:rsidRPr="00E33CF9" w:rsidRDefault="007A4B62" w:rsidP="005F7942"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Planta: vigor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A0934B2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E375BE5" w14:textId="77777777" w:rsidR="007A4B62" w:rsidRDefault="007A4B62" w:rsidP="005F7942">
            <w:pPr>
              <w:spacing w:line="1" w:lineRule="auto"/>
            </w:pPr>
          </w:p>
        </w:tc>
      </w:tr>
      <w:tr w:rsidR="007A4B62" w14:paraId="6757644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C07A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00BB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8DDBC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36277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94812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2AAFB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débil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A412D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Avidon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Bronte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748D23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4A72E59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25EE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ED408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29161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4057E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78141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A705B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938ED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DB4855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09064DC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478C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9056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56223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6B4BE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4BD86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B9A81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fuerte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71FE1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Boundoky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2E086F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bookmarkStart w:id="4" w:name="_Toc3"/>
      <w:bookmarkEnd w:id="4"/>
      <w:tr w:rsidR="007A4B62" w14:paraId="474F3AE8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F799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"3" \f C \l "1"</w:instrText>
            </w:r>
            <w:r>
              <w:fldChar w:fldCharType="end"/>
            </w:r>
          </w:p>
          <w:p w14:paraId="64E4868A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53CB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6FA8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62DD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8229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062D8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CD5C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32CECE0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93B31E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E4B61C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35216C51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243D7" w14:textId="77777777" w:rsidR="007A4B62" w:rsidRDefault="007A4B62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Plant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growth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habit</w:t>
                  </w:r>
                  <w:proofErr w:type="spellEnd"/>
                </w:p>
              </w:tc>
            </w:tr>
          </w:tbl>
          <w:p w14:paraId="5E4537C4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7939F7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635A35DF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17173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16D197D6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BAAED5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1B105987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D1DCCB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5D474B4F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21098B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0EF10A4A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7C5ED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50246FA8" w14:textId="77777777" w:rsidR="007A4B62" w:rsidRDefault="007A4B62" w:rsidP="005F7942">
            <w:pPr>
              <w:spacing w:line="1" w:lineRule="auto"/>
            </w:pPr>
          </w:p>
          <w:p w14:paraId="20DC5168" w14:textId="77777777" w:rsidR="007A4B62" w:rsidRPr="00E33CF9" w:rsidRDefault="007A4B62" w:rsidP="005F7942"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Planta: habito de crecimiento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F2BC04C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C7D0252" w14:textId="77777777" w:rsidR="007A4B62" w:rsidRDefault="007A4B62" w:rsidP="005F7942">
            <w:pPr>
              <w:spacing w:line="1" w:lineRule="auto"/>
            </w:pPr>
          </w:p>
        </w:tc>
      </w:tr>
      <w:tr w:rsidR="007A4B62" w14:paraId="4FE0511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3560F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6406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0F2D9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upright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54096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F9029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E53CB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Erecto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56F48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Ouleimy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EEAFF0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22CD82B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2F2EF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9B07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0E647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spreading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2FF12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42740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69FFB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Abierto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84F5A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D05159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40F18F8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C04F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6D05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0515E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drooping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255A5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0884C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DA2B1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Caído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B4140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Insolia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Joley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71485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bookmarkStart w:id="5" w:name="_Toc4"/>
      <w:bookmarkEnd w:id="5"/>
      <w:tr w:rsidR="007A4B62" w14:paraId="331A0879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A216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7B82F09E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DA4D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B463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E978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8094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7B63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08C10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5E60469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8C3C873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9EDA9FC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294DB494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F09F5" w14:textId="77777777" w:rsidR="007A4B62" w:rsidRDefault="007A4B62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Plant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density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canopy</w:t>
                  </w:r>
                  <w:proofErr w:type="spellEnd"/>
                </w:p>
              </w:tc>
            </w:tr>
          </w:tbl>
          <w:p w14:paraId="25154A9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DA4403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11F44436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00ECB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62E9838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6725C3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5365F308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07645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09295C11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BDA9B5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35ECDCD7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43AB5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5AE0E897" w14:textId="77777777" w:rsidR="007A4B62" w:rsidRDefault="007A4B62" w:rsidP="005F7942">
            <w:pPr>
              <w:spacing w:line="1" w:lineRule="auto"/>
            </w:pPr>
          </w:p>
          <w:p w14:paraId="0147C373" w14:textId="77777777" w:rsidR="007A4B62" w:rsidRPr="00E33CF9" w:rsidRDefault="007A4B62" w:rsidP="005F7942"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Planta: densidad del </w:t>
            </w:r>
            <w:proofErr w:type="spellStart"/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canopeo</w:t>
            </w:r>
            <w:proofErr w:type="spellEnd"/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21B70B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D77F78A" w14:textId="77777777" w:rsidR="007A4B62" w:rsidRDefault="007A4B62" w:rsidP="005F7942">
            <w:pPr>
              <w:spacing w:line="1" w:lineRule="auto"/>
            </w:pPr>
          </w:p>
        </w:tc>
      </w:tr>
      <w:tr w:rsidR="007A4B62" w14:paraId="236E7D8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15EC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5D222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EB1C3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sparse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A58CB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13740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57624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Esparcido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61EB9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973F90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57C4F63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1CA5A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CEA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A02B4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A99B4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B62A0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778D2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6F3B5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43F2C2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0F7854C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3C01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D4E6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35299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dense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88410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33302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CA87F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Denso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CE824B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694B3E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7A4B62" w14:paraId="698A6053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31AE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"5" \f C \l "1"</w:instrText>
            </w:r>
            <w:r>
              <w:fldChar w:fldCharType="end"/>
            </w:r>
          </w:p>
          <w:p w14:paraId="50769137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BCE0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CBAB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4759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EE48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2EE7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01960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008DAFAF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C9E31EE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EE793C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3805B30E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DE3B6" w14:textId="77777777" w:rsidR="007A4B62" w:rsidRDefault="007A4B62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Young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shoot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intensity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anthocyanin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coloration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growing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tip</w:t>
                  </w:r>
                  <w:proofErr w:type="spellEnd"/>
                </w:p>
              </w:tc>
            </w:tr>
          </w:tbl>
          <w:p w14:paraId="4DB2F62E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9B113C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235C9B18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1126D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32B6A3BD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B45018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372F0AB1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178AB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22BA0896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E825A0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64CA57BD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861BD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4194E3D3" w14:textId="77777777" w:rsidR="007A4B62" w:rsidRDefault="007A4B62" w:rsidP="005F7942">
            <w:pPr>
              <w:spacing w:line="1" w:lineRule="auto"/>
            </w:pPr>
          </w:p>
          <w:p w14:paraId="07F4DA4A" w14:textId="77777777" w:rsidR="007A4B62" w:rsidRPr="00E33CF9" w:rsidRDefault="007A4B62" w:rsidP="005F7942"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Brote joven: intensidad de la coloración </w:t>
            </w:r>
            <w:proofErr w:type="spellStart"/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antociánica</w:t>
            </w:r>
            <w:proofErr w:type="spellEnd"/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 de la punta en crecimiento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7670B0B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1F8DBF" w14:textId="77777777" w:rsidR="007A4B62" w:rsidRDefault="007A4B62" w:rsidP="005F7942">
            <w:pPr>
              <w:spacing w:line="1" w:lineRule="auto"/>
            </w:pPr>
          </w:p>
        </w:tc>
      </w:tr>
      <w:tr w:rsidR="007A4B62" w14:paraId="1F547A7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7123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3E21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DA6B4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5357B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58F32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74F9A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Ausente o muy débil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9B723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7A4275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42DF5F9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F9A8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84E0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55BAD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ED4D0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B0E29B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F21EB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Débil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91141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Chico (m), Randy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BDA13C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4A19FD6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7002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BBE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87F86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50D0C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66EBF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78268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69AB0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Enk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(m),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Napoletana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D32408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7A4B62" w14:paraId="2FCF034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4E19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097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FE37A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A8CD7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DF2DF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F421F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C8FA7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3CB3E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7A4B62" w14:paraId="1276188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A55F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05C7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797C1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9A14D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1E1C1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28DA8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fuerte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533E3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40A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87668E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0190E4EE" w14:textId="11BBEE01" w:rsidR="007A4B62" w:rsidRDefault="007A4B62" w:rsidP="007A4B62">
      <w:pPr>
        <w:jc w:val="center"/>
      </w:pPr>
    </w:p>
    <w:p w14:paraId="71A6590D" w14:textId="77777777" w:rsidR="007A4B62" w:rsidRDefault="007A4B62">
      <w:pPr>
        <w:suppressAutoHyphens w:val="0"/>
        <w:spacing w:after="160" w:line="259" w:lineRule="auto"/>
      </w:pPr>
      <w:r>
        <w:br w:type="page"/>
      </w:r>
    </w:p>
    <w:tbl>
      <w:tblPr>
        <w:tblOverlap w:val="never"/>
        <w:tblW w:w="1062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7A4B62" w14:paraId="29D00BA1" w14:textId="77777777" w:rsidTr="005F7942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4CE0" w14:textId="77777777" w:rsidR="007A4B62" w:rsidRDefault="007A4B62" w:rsidP="005F7942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D850" w14:textId="77777777" w:rsidR="007A4B62" w:rsidRDefault="007A4B62" w:rsidP="005F7942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4AF2B9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F28E280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E8638D1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E3E8E8E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0EFB541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094606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bookmarkStart w:id="6" w:name="_Toc5"/>
      <w:bookmarkStart w:id="7" w:name="_Toc6"/>
      <w:bookmarkEnd w:id="6"/>
      <w:bookmarkEnd w:id="7"/>
      <w:tr w:rsidR="007A4B62" w14:paraId="03F726E8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E2DA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"6" \f C \l "1"</w:instrText>
            </w:r>
            <w:r>
              <w:fldChar w:fldCharType="end"/>
            </w:r>
          </w:p>
          <w:p w14:paraId="12BD83FD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3CA2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BD69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4594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0FD7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C731D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E85D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77FBCE56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B9C5412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751FC72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238FFF1F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E8D50" w14:textId="77777777" w:rsidR="007A4B62" w:rsidRDefault="007A4B62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intensity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green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color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upper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side</w:t>
                  </w:r>
                  <w:proofErr w:type="spellEnd"/>
                </w:p>
              </w:tc>
            </w:tr>
          </w:tbl>
          <w:p w14:paraId="663AFF8F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6AECBE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6AFAC8A2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8D5B2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31EFD252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645F64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797AE60E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C63BC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7AD8A137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ADBE2E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2A82A346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5C6A7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70BE8D84" w14:textId="77777777" w:rsidR="007A4B62" w:rsidRDefault="007A4B62" w:rsidP="005F7942">
            <w:pPr>
              <w:spacing w:line="1" w:lineRule="auto"/>
            </w:pPr>
          </w:p>
          <w:p w14:paraId="59480008" w14:textId="77777777" w:rsidR="007A4B62" w:rsidRPr="00ED0574" w:rsidRDefault="007A4B62" w:rsidP="005F7942"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Hoja: intensidad del color verde la parte superior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A360F25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6EFC8EC" w14:textId="77777777" w:rsidR="007A4B62" w:rsidRDefault="007A4B62" w:rsidP="005F7942">
            <w:pPr>
              <w:spacing w:line="1" w:lineRule="auto"/>
            </w:pPr>
          </w:p>
        </w:tc>
      </w:tr>
      <w:tr w:rsidR="007A4B62" w14:paraId="1DF1121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B9D2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7B71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5C62D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light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487BD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C3C79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CDAA1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02852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Napoletana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BAF260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68DB3D4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08FB8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4DA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FCCD6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6130A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93512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9D15A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54119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502 (m),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32AB1D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768C012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4435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768D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44DC2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BDE72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5ABFF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82D13B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A172E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Chico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C15FF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bookmarkStart w:id="8" w:name="_Toc7"/>
      <w:bookmarkEnd w:id="8"/>
      <w:tr w:rsidR="007A4B62" w14:paraId="5DAE980C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9D90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"7" \f C \l "1"</w:instrText>
            </w:r>
            <w:r>
              <w:fldChar w:fldCharType="end"/>
            </w:r>
          </w:p>
          <w:p w14:paraId="55ED9546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70EE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0D69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862C4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MG/MS/VG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C926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AFBD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(b), (e)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8C5F1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03F375D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E0BFAF9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CA7EA89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5C81B888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D7FEE" w14:textId="77777777" w:rsidR="007A4B62" w:rsidRDefault="007A4B62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length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petiole</w:t>
                  </w:r>
                  <w:proofErr w:type="spellEnd"/>
                </w:p>
              </w:tc>
            </w:tr>
          </w:tbl>
          <w:p w14:paraId="779128E5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DAE430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0D223E4E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70B6D0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75BCE9A9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5CE27E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295FAC55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9DD67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566312A4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CF0EA5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771808FD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1AD73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701DC79F" w14:textId="77777777" w:rsidR="007A4B62" w:rsidRDefault="007A4B62" w:rsidP="005F7942">
            <w:pPr>
              <w:spacing w:line="1" w:lineRule="auto"/>
            </w:pPr>
          </w:p>
          <w:p w14:paraId="41800663" w14:textId="77777777" w:rsidR="007A4B62" w:rsidRPr="00ED0574" w:rsidRDefault="007A4B62" w:rsidP="005F7942"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Hoja: largo del pecíolo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781E5E5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D5D6B8A" w14:textId="77777777" w:rsidR="007A4B62" w:rsidRDefault="007A4B62" w:rsidP="005F7942">
            <w:pPr>
              <w:spacing w:line="1" w:lineRule="auto"/>
            </w:pPr>
          </w:p>
        </w:tc>
      </w:tr>
      <w:tr w:rsidR="007A4B62" w14:paraId="0FA34C6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5699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019A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E8388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short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CC724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47BC5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12480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corto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62F5C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Bronte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7B1361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4E4F232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CEEF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4D3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F7044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short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6BE97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E8539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DCC8F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Corto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175DA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Ask (m), 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710EBD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28E9EE8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703B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5D1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92935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2B70F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99469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C36C62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5DC80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Greco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D05F6E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7A4B62" w14:paraId="2F938AA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9CA4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131F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887A6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CCC21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3E01A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D2710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Largo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481CE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8A66B8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7A4B62" w14:paraId="0F9F456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A1B3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2DFD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A3143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4B122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04B81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17143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largo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701F6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Chico (m),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Enk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(m), 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Lost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70C76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bookmarkStart w:id="9" w:name="_Toc8"/>
      <w:bookmarkEnd w:id="9"/>
      <w:tr w:rsidR="007A4B62" w14:paraId="55B2DCED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C7EB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"8" \f C \l "1"</w:instrText>
            </w:r>
            <w:r>
              <w:fldChar w:fldCharType="end"/>
            </w:r>
          </w:p>
          <w:p w14:paraId="66438438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504E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992C2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FEED2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9E008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46267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FEE8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5CF51F8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9D25759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56DD6B6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10384196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2D4BF" w14:textId="77777777" w:rsidR="007A4B62" w:rsidRDefault="007A4B62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predominant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number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leaflets</w:t>
                  </w:r>
                  <w:proofErr w:type="spellEnd"/>
                </w:p>
              </w:tc>
            </w:tr>
          </w:tbl>
          <w:p w14:paraId="5938D2B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F78772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6F6833D6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414A0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0B99805F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DE7815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2B9FEFB6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B1809D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31BBE971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F7631A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3DBB98A2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1A81F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60DB63EE" w14:textId="77777777" w:rsidR="007A4B62" w:rsidRDefault="007A4B62" w:rsidP="005F7942">
            <w:pPr>
              <w:spacing w:line="1" w:lineRule="auto"/>
            </w:pPr>
          </w:p>
          <w:p w14:paraId="5B957C93" w14:textId="77777777" w:rsidR="007A4B62" w:rsidRPr="00ED0574" w:rsidRDefault="007A4B62" w:rsidP="005F7942"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Hoja: número predominante de folíolos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0D8E873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5A3D78" w14:textId="77777777" w:rsidR="007A4B62" w:rsidRDefault="007A4B62" w:rsidP="005F7942">
            <w:pPr>
              <w:spacing w:line="1" w:lineRule="auto"/>
            </w:pPr>
          </w:p>
        </w:tc>
      </w:tr>
      <w:tr w:rsidR="007A4B62" w14:paraId="754422E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40E9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F89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42CF4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less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than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16D99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A761C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5F185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Menos de 6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357DA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21298F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703E784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A420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400F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AA508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from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DFECB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87E4C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60225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De 6 a 10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118C0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Chico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354255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3299DB8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9EAD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92CFC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EFAD1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more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than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D03AA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65DBD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AFF7D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Mas de 10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C49F9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Enk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2A660D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7A4B62" w14:paraId="4BE9C2F3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F64D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"9" \f C \l "1"</w:instrText>
            </w:r>
            <w:r>
              <w:fldChar w:fldCharType="end"/>
            </w:r>
          </w:p>
          <w:p w14:paraId="2200D884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130D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9E0F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E7219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2251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D535F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(b), (e)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4241A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368F32F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1E8C562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E92A07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6EE4C5DA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FE17D3" w14:textId="77777777" w:rsidR="007A4B62" w:rsidRDefault="007A4B62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Terminal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leaflet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length</w:t>
                  </w:r>
                  <w:proofErr w:type="spellEnd"/>
                </w:p>
              </w:tc>
            </w:tr>
          </w:tbl>
          <w:p w14:paraId="598731FB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9558B4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02A38D69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8C829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5774B7AE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B77371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389B2FC2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48FBE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3484071C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118AA6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0EFC1546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0D519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77C8D533" w14:textId="77777777" w:rsidR="007A4B62" w:rsidRDefault="007A4B62" w:rsidP="005F7942">
            <w:pPr>
              <w:spacing w:line="1" w:lineRule="auto"/>
            </w:pPr>
          </w:p>
          <w:p w14:paraId="6EA7FD43" w14:textId="77777777" w:rsidR="007A4B62" w:rsidRDefault="007A4B62" w:rsidP="005F7942"/>
          <w:p w14:paraId="3DABD75F" w14:textId="77777777" w:rsidR="007A4B62" w:rsidRPr="00ED0574" w:rsidRDefault="007A4B62" w:rsidP="005F7942">
            <w:r w:rsidRPr="007B19E7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Folíolo terminal: largo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4721DE0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8F0BCFE" w14:textId="77777777" w:rsidR="007A4B62" w:rsidRDefault="007A4B62" w:rsidP="005F7942">
            <w:pPr>
              <w:spacing w:line="1" w:lineRule="auto"/>
            </w:pPr>
          </w:p>
        </w:tc>
      </w:tr>
      <w:tr w:rsidR="007A4B62" w14:paraId="561C6CD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0DA4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133C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A1C9A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short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C1D1E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9D5FC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705A9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corto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50320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40A (m), Golden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9B9127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41903B6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697A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2539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C09C2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short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short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33509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A7C71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8D781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corto a corto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45408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Enk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C88481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182BBB7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BA62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F301F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D5EC0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short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CCAF6B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7284C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5C5ECB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Corto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AD7AC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4CB0EA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7A4B62" w14:paraId="2FCC5D7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1EB1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4611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F5C4E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short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8EC94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CB6A1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B236B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Corto a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EA116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Lost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AB619C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7A4B62" w14:paraId="1D01823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5B44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27C8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C5E29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92D13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71D9D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BEEE4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C856E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Chico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BB142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7A4B62" w14:paraId="02A9114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CAA6E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17E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C7C50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DDFFB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A82AC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7F0F6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 a largo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7FCCB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Bronte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Napoletana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DCAB6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7A4B62" w14:paraId="7172CCD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59E4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A4C09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D3B55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E0635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4F8B7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A6616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Largo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F341A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295A1C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7A4B62" w14:paraId="3165745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9713B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9BA87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A59B9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4DF14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2EF8E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0F9F4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Largo a muy largo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5DDC6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DC4590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7A4B62" w14:paraId="67768E4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DDF77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9D3E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B7122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40A96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AFAD9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A30CD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largo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2F5FA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766110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</w:tbl>
    <w:p w14:paraId="1B0108D1" w14:textId="3D65EE79" w:rsidR="007A4B62" w:rsidRDefault="007A4B62" w:rsidP="007A4B62">
      <w:pPr>
        <w:jc w:val="center"/>
      </w:pPr>
    </w:p>
    <w:p w14:paraId="0A7A6D9B" w14:textId="77777777" w:rsidR="007A4B62" w:rsidRDefault="007A4B62">
      <w:pPr>
        <w:suppressAutoHyphens w:val="0"/>
        <w:spacing w:after="160" w:line="259" w:lineRule="auto"/>
      </w:pPr>
      <w:r>
        <w:br w:type="page"/>
      </w:r>
    </w:p>
    <w:tbl>
      <w:tblPr>
        <w:tblOverlap w:val="never"/>
        <w:tblW w:w="1062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7A4B62" w14:paraId="50284AA9" w14:textId="77777777" w:rsidTr="005F7942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7807" w14:textId="77777777" w:rsidR="007A4B62" w:rsidRDefault="007A4B62" w:rsidP="005F7942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582B" w14:textId="77777777" w:rsidR="007A4B62" w:rsidRDefault="007A4B62" w:rsidP="005F7942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5EB493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E652D95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A927C1A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0AFDC84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5ABA373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4AA310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bookmarkStart w:id="10" w:name="_Toc9"/>
      <w:bookmarkStart w:id="11" w:name="_Toc10"/>
      <w:bookmarkEnd w:id="10"/>
      <w:bookmarkEnd w:id="11"/>
      <w:tr w:rsidR="007A4B62" w14:paraId="4336BF62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232A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"10" \f C \l "1"</w:instrText>
            </w:r>
            <w:r>
              <w:fldChar w:fldCharType="end"/>
            </w:r>
          </w:p>
          <w:p w14:paraId="09E2E012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D5E6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BDB6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AAD7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A4AA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EE32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(b), (e)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79EE0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6594242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658DB6F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E6FA15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4F1A03C7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14B96A" w14:textId="77777777" w:rsidR="007A4B62" w:rsidRDefault="007A4B62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Terminal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leaflet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width</w:t>
                  </w:r>
                  <w:proofErr w:type="spellEnd"/>
                </w:p>
              </w:tc>
            </w:tr>
          </w:tbl>
          <w:p w14:paraId="340FD544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7561BA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36186C56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32F61C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6200E2C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07D2D7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74442495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05BF1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753C67E1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6A1767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1B8D5CF9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109D36" w14:textId="77777777" w:rsidR="007A4B62" w:rsidRDefault="007A4B62" w:rsidP="005F7942">
                  <w:pPr>
                    <w:spacing w:line="1" w:lineRule="auto"/>
                  </w:pPr>
                </w:p>
                <w:p w14:paraId="266C15CF" w14:textId="77777777" w:rsidR="007A4B62" w:rsidRPr="00ED0574" w:rsidRDefault="007A4B62" w:rsidP="005F7942">
                  <w:r w:rsidRPr="007B19E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Folíolo terminal: ancho</w:t>
                  </w:r>
                </w:p>
              </w:tc>
            </w:tr>
          </w:tbl>
          <w:p w14:paraId="19348DD5" w14:textId="77777777" w:rsidR="007A4B62" w:rsidRPr="00ED0574" w:rsidRDefault="007A4B62" w:rsidP="005F7942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031E1E6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4B3ECE6" w14:textId="77777777" w:rsidR="007A4B62" w:rsidRDefault="007A4B62" w:rsidP="005F7942">
            <w:pPr>
              <w:spacing w:line="1" w:lineRule="auto"/>
            </w:pPr>
          </w:p>
        </w:tc>
      </w:tr>
      <w:tr w:rsidR="007A4B62" w14:paraId="5B8E478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860B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F60F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66A44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B9813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9E64F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93E64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angosto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F5A1A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Enk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(m), Golden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488E77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459F493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70F1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B866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96FBC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46734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C2928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7B8C3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angosto a angosto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C032D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40A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6C2A4A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3A9B756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0E29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3EC3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1927E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1DD9A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33059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69BD8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Angosto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99D2AB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33BB0B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7A4B62" w14:paraId="0199331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CE1B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D725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B191A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2DFDD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6F640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5DAC0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Angosto a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9E2F1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Chico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8139F5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7A4B62" w14:paraId="72A0583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A178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72CD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3E11B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3B75C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21046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B3432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24178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Lost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A80A4F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7A4B62" w14:paraId="2C8E870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D6FB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254A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A4540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37BF8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BC2A2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A9571B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 a 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7F913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Napoletana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F27565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7A4B62" w14:paraId="4E001C5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ABCD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CC84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888CF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93BAB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6FBF8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14445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8F69D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Greco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6DC56F1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7A4B62" w14:paraId="33D4101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FA31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24E9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BFC2E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A503F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95F1B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671BB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Ancho a muy 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9E858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7594A3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7A4B62" w14:paraId="703ED15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8117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478A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77607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BC54E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12DB9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7E30DB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24F99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88840D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  <w:tr w:rsidR="007A4B62" w14:paraId="77BA1F53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0904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"11" \f C \l "1"</w:instrText>
            </w:r>
            <w:r>
              <w:fldChar w:fldCharType="end"/>
            </w:r>
          </w:p>
          <w:p w14:paraId="4450B598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6B92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BAB3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25C4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2A7A5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3DCF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F203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4C92B37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A50B9E0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F790A1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195CE9CD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744A8D" w14:textId="77777777" w:rsidR="007A4B62" w:rsidRDefault="007A4B62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Terminal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leaflet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ratio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length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width</w:t>
                  </w:r>
                  <w:proofErr w:type="spellEnd"/>
                </w:p>
              </w:tc>
            </w:tr>
          </w:tbl>
          <w:p w14:paraId="1C822A8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A53FD9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42E53D7D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F4F63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6F74CAE9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993910" w14:textId="77777777" w:rsidR="007A4B62" w:rsidRPr="00B0502F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:rsidRPr="00B0502F" w14:paraId="343AC510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2F14BA" w14:textId="77777777" w:rsidR="007A4B62" w:rsidRPr="00B0502F" w:rsidRDefault="007A4B62" w:rsidP="005F7942">
                  <w:pPr>
                    <w:spacing w:line="1" w:lineRule="auto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DA6D812" w14:textId="77777777" w:rsidR="007A4B62" w:rsidRPr="00B0502F" w:rsidRDefault="007A4B62" w:rsidP="005F7942">
            <w:pPr>
              <w:spacing w:line="1" w:lineRule="auto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BBFB8A" w14:textId="77777777" w:rsidR="007A4B62" w:rsidRPr="00B0502F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:rsidRPr="00B0502F" w14:paraId="4199CAF0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D9E2D" w14:textId="77777777" w:rsidR="007A4B62" w:rsidRPr="00B0502F" w:rsidRDefault="007A4B62" w:rsidP="005F7942">
                  <w:pPr>
                    <w:spacing w:line="1" w:lineRule="auto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440B2191" w14:textId="77777777" w:rsidR="007A4B62" w:rsidRPr="00B0502F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Folíolo terminal: </w:t>
            </w:r>
            <w:proofErr w:type="gramStart"/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relación largo</w:t>
            </w:r>
            <w:proofErr w:type="gramEnd"/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/ancho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A13A358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E6E67D8" w14:textId="77777777" w:rsidR="007A4B62" w:rsidRDefault="007A4B62" w:rsidP="005F7942">
            <w:pPr>
              <w:spacing w:line="1" w:lineRule="auto"/>
            </w:pPr>
          </w:p>
        </w:tc>
      </w:tr>
      <w:tr w:rsidR="007A4B62" w14:paraId="016C384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C370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7149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20CFF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D622E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059D0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652C3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bajo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5D452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3355B8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3DEE1AF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E93C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718D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F6E988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low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69C42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9822F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83395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bajo a bajo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3AF0D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35E063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002FDF6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703C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AD5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6128F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6E319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71A38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9C6AC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Bajo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B95F9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94CAAA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7A4B62" w14:paraId="3B948D4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782A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C5DE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B3990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low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01C6E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3787D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62543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Bajo a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457C0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B4CFCC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7A4B62" w14:paraId="21C4706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4078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2279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313E7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374D0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91E22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9CB96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81346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Chico (m),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Napoletana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C33B3E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7A4B62" w14:paraId="08627F1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C4DB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BEF5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9575B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D2274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3AA0C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37743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 a alto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7183F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Lost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DFB654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7A4B62" w14:paraId="6369A55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A51D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1FA1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82320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C584B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81426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DD9F7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3C8D7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Golden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0B452C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7A4B62" w14:paraId="2970B4D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CEB4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BB24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C70F3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high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9ED71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AD823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69460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Alto a muy alto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B16B4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6CE3EC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7A4B62" w14:paraId="3F7AF27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8435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E41B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F6CD8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36A4B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597B3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D9919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alto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B29A0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Enk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(m), 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CAFDE5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  <w:tr w:rsidR="007A4B62" w14:paraId="1914717E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8284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"12" \f C \l "1"</w:instrText>
            </w:r>
            <w:r>
              <w:fldChar w:fldCharType="end"/>
            </w:r>
          </w:p>
          <w:p w14:paraId="29FFE024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84EA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FBEC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E4A53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37D5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AC95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1D7E5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49674C2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052A7A5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DF6399C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4EC2F573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CF941" w14:textId="77777777" w:rsidR="007A4B62" w:rsidRDefault="007A4B62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Terminal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leaflet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shape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apex</w:t>
                  </w:r>
                  <w:proofErr w:type="spellEnd"/>
                </w:p>
              </w:tc>
            </w:tr>
          </w:tbl>
          <w:p w14:paraId="284F1784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45FB84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1D31DF32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EEB9F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1D4C4FFE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A5858D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57FD3B07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12BE1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28CE6D7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4918C3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6F60079A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7B7BA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52107F27" w14:textId="77777777" w:rsidR="007A4B62" w:rsidRDefault="007A4B62" w:rsidP="005F7942">
            <w:pPr>
              <w:spacing w:line="1" w:lineRule="auto"/>
            </w:pPr>
          </w:p>
          <w:p w14:paraId="5DEADDB2" w14:textId="77777777" w:rsidR="007A4B62" w:rsidRPr="00ED0574" w:rsidRDefault="007A4B62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Folíolo terminal: forma del ápice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647F066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0DE40C2" w14:textId="77777777" w:rsidR="007A4B62" w:rsidRDefault="007A4B62" w:rsidP="005F7942">
            <w:pPr>
              <w:spacing w:line="1" w:lineRule="auto"/>
            </w:pPr>
          </w:p>
        </w:tc>
      </w:tr>
      <w:tr w:rsidR="007A4B62" w14:paraId="597D5A3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9A23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F10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44875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acute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099FA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3E8B3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702DC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Agudo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99E38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Enk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(m),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BA3B2F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2116BFC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7ED1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F06A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17003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obtuse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6FA1B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9C70C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9F671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Obtuso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42033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824179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1B62CFC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589C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180F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6AEAE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C2F4F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3B848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586472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Redondeado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1239B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Golden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3DD6B5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7A4B62" w14:paraId="6378B6B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A8A45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45A5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A796D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52B663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2BA63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956DCA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Truncado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A1D37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Insolia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3B8562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7A4B62" w14:paraId="5C87DA3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D06A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3A36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DB234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obcordate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E61A3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887044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47DB1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Obcordado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ABC01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F6076E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7A4B62" w14:paraId="1DF186F1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F586" w14:textId="77777777" w:rsidR="007A4B62" w:rsidRDefault="007A4B62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"13" \f C \l "1"</w:instrText>
            </w:r>
            <w:r>
              <w:fldChar w:fldCharType="end"/>
            </w:r>
          </w:p>
          <w:p w14:paraId="1F3A0074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35C4" w14:textId="77777777" w:rsidR="007A4B62" w:rsidRDefault="007A4B62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4897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9F06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7EAC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16FFD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1F24" w14:textId="77777777" w:rsidR="007A4B62" w:rsidRDefault="007A4B62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4B62" w14:paraId="269FA75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5D27D61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720C410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34BD4A47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E5AC7" w14:textId="77777777" w:rsidR="007A4B62" w:rsidRDefault="007A4B62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Terminal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leaflet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shape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base</w:t>
                  </w:r>
                </w:p>
              </w:tc>
            </w:tr>
          </w:tbl>
          <w:p w14:paraId="5CD7524B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7CF28B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7A4B62" w14:paraId="088EE5AD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19C89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6D0DD046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FBF0A2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0037C763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B6392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76E8D171" w14:textId="77777777" w:rsidR="007A4B62" w:rsidRDefault="007A4B62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B7C9E5" w14:textId="77777777" w:rsidR="007A4B62" w:rsidRDefault="007A4B62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7A4B62" w14:paraId="721008DD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9495C" w14:textId="77777777" w:rsidR="007A4B62" w:rsidRDefault="007A4B62" w:rsidP="005F7942">
                  <w:pPr>
                    <w:spacing w:line="1" w:lineRule="auto"/>
                  </w:pPr>
                </w:p>
              </w:tc>
            </w:tr>
          </w:tbl>
          <w:p w14:paraId="6C30FA32" w14:textId="77777777" w:rsidR="007A4B62" w:rsidRDefault="007A4B62" w:rsidP="005F7942">
            <w:pPr>
              <w:spacing w:line="1" w:lineRule="auto"/>
            </w:pPr>
          </w:p>
          <w:p w14:paraId="2DFB505E" w14:textId="77777777" w:rsidR="007A4B62" w:rsidRPr="00ED0574" w:rsidRDefault="007A4B62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Folíolo terminal: forma de la base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D46F7E6" w14:textId="77777777" w:rsidR="007A4B62" w:rsidRDefault="007A4B62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6A0EC8D" w14:textId="77777777" w:rsidR="007A4B62" w:rsidRDefault="007A4B62" w:rsidP="005F7942">
            <w:pPr>
              <w:spacing w:line="1" w:lineRule="auto"/>
            </w:pPr>
          </w:p>
        </w:tc>
      </w:tr>
      <w:tr w:rsidR="007A4B62" w14:paraId="24833A3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0DA4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3B67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E6845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acute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6F874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A56379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E5C0AC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Agudo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1D444E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D22933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A4B62" w14:paraId="5C48BBA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C5D2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E1B3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319D1D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6562F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C915F56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03516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Redondeado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5647D1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Lost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0DD246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A4B62" w14:paraId="7F0F38A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E830" w14:textId="77777777" w:rsidR="007A4B62" w:rsidRDefault="007A4B62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5B71" w14:textId="77777777" w:rsidR="007A4B62" w:rsidRDefault="007A4B62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2CEE5F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C170C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1059F5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57F9C7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Truncado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15FED0" w14:textId="77777777" w:rsidR="007A4B62" w:rsidRDefault="007A4B62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DD6242" w14:textId="77777777" w:rsidR="007A4B62" w:rsidRDefault="007A4B62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6FCD98A5" w14:textId="1968F320" w:rsidR="00620B84" w:rsidRDefault="00620B84" w:rsidP="007A4B62">
      <w:pPr>
        <w:jc w:val="center"/>
      </w:pPr>
    </w:p>
    <w:p w14:paraId="6A43CBDE" w14:textId="77777777" w:rsidR="00620B84" w:rsidRDefault="00620B84">
      <w:pPr>
        <w:suppressAutoHyphens w:val="0"/>
        <w:spacing w:after="160" w:line="259" w:lineRule="auto"/>
      </w:pPr>
      <w:r>
        <w:br w:type="page"/>
      </w:r>
    </w:p>
    <w:tbl>
      <w:tblPr>
        <w:tblOverlap w:val="never"/>
        <w:tblW w:w="1062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620B84" w14:paraId="74681CBB" w14:textId="77777777" w:rsidTr="005F7942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46F4" w14:textId="77777777" w:rsidR="00620B84" w:rsidRDefault="00620B84" w:rsidP="005F7942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D34F" w14:textId="77777777" w:rsidR="00620B84" w:rsidRDefault="00620B84" w:rsidP="005F7942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3446148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154C9FF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CD5F002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6657BA8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E45AA7B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1AA1158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bookmarkStart w:id="12" w:name="_Toc14"/>
      <w:bookmarkEnd w:id="12"/>
      <w:tr w:rsidR="00620B84" w14:paraId="61F5E7D5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21E0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"14" \f C \l "1"</w:instrText>
            </w:r>
            <w:r>
              <w:fldChar w:fldCharType="end"/>
            </w:r>
          </w:p>
          <w:p w14:paraId="33D781FE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AB29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4573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E0281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CB68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225A2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6AF4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1BAF227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1CBC460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1396339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462BB363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0856E" w14:textId="77777777" w:rsidR="00620B84" w:rsidRDefault="00620B84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Terminal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leaflet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asymmetry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at base</w:t>
                  </w:r>
                </w:p>
              </w:tc>
            </w:tr>
          </w:tbl>
          <w:p w14:paraId="158DC26C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685A76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4BC14D0D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347AC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51B5D51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BBFC37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31777163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79A4F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4E45AEA4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49B4F3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2F7DA54D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FB348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023B5424" w14:textId="77777777" w:rsidR="00620B84" w:rsidRDefault="00620B84" w:rsidP="005F7942">
            <w:pPr>
              <w:spacing w:line="1" w:lineRule="auto"/>
            </w:pPr>
          </w:p>
          <w:p w14:paraId="3917A266" w14:textId="77777777" w:rsidR="00620B84" w:rsidRPr="00ED0574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Folíolo terminal: asimetría de la base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ABDFB2C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59A8D7" w14:textId="77777777" w:rsidR="00620B84" w:rsidRDefault="00620B84" w:rsidP="005F7942">
            <w:pPr>
              <w:spacing w:line="1" w:lineRule="auto"/>
            </w:pPr>
          </w:p>
        </w:tc>
      </w:tr>
      <w:tr w:rsidR="00620B84" w14:paraId="16CCBE0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DBD8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BD6C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4F847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98C35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8A7D6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F8C27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Ausente a débil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49FD7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Lost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8E9A93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19BD3F6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47C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1F7F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F3226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7CA0E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3516E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BB9D9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997A4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F3E5A2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49F0A1C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7008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ACAD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1128C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57084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E5EFE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303AE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511B5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92CDDD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bookmarkStart w:id="13" w:name="_Toc15"/>
      <w:bookmarkEnd w:id="13"/>
      <w:tr w:rsidR="00620B84" w14:paraId="7EF97E82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365E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"15" \f C \l "1"</w:instrText>
            </w:r>
            <w:r>
              <w:fldChar w:fldCharType="end"/>
            </w:r>
          </w:p>
          <w:p w14:paraId="7E847209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C4D2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8860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ADC7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A280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0868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B33A7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6A7599C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4773032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B80C874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64FFCE00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6DF43" w14:textId="77777777" w:rsidR="00620B84" w:rsidRDefault="00620B84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Female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inflorescence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bud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shape</w:t>
                  </w:r>
                  <w:proofErr w:type="spellEnd"/>
                </w:p>
              </w:tc>
            </w:tr>
          </w:tbl>
          <w:p w14:paraId="448ECCD6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550ABB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24E8E146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96B5F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1516F208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4FC7D7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551A5C48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26005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6F532665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F4F4A3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649D5014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A0C79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0215EC1B" w14:textId="77777777" w:rsidR="00620B84" w:rsidRDefault="00620B84" w:rsidP="005F7942">
            <w:pPr>
              <w:spacing w:line="1" w:lineRule="auto"/>
            </w:pPr>
          </w:p>
          <w:p w14:paraId="1E0F7D4F" w14:textId="77777777" w:rsidR="00620B84" w:rsidRPr="00ED0574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Inflorescencia femenina: forma de la yema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3470DB3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7E5803D" w14:textId="77777777" w:rsidR="00620B84" w:rsidRDefault="00620B84" w:rsidP="005F7942">
            <w:pPr>
              <w:spacing w:line="1" w:lineRule="auto"/>
            </w:pPr>
          </w:p>
        </w:tc>
      </w:tr>
      <w:tr w:rsidR="00620B84" w14:paraId="163C71F6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07B1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F04E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80ECD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0A4AA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DF712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05397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Aovado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796E1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80E0CA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3D6CEB5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B645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4EF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F7CBD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5332E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D5565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5DE97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D2A4B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Chico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04FD0F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53A7F95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E0A22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686E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DE390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3D843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05722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F8B23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D9810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36F6D4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bookmarkStart w:id="14" w:name="_Toc16"/>
      <w:bookmarkEnd w:id="14"/>
      <w:tr w:rsidR="00620B84" w14:paraId="6ABEC992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154E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"16" \f C \l "1"</w:instrText>
            </w:r>
            <w:r>
              <w:fldChar w:fldCharType="end"/>
            </w:r>
          </w:p>
          <w:p w14:paraId="39DF52F6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8A7F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40FE3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6AEE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02C8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06FB9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AE778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3157366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447E438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0B0DB0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5B82B556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8EE81" w14:textId="77777777" w:rsidR="00620B84" w:rsidRDefault="00620B84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Female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inflorescence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bud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color</w:t>
                  </w:r>
                </w:p>
              </w:tc>
            </w:tr>
          </w:tbl>
          <w:p w14:paraId="4073825A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5C95EE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763BF591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0A021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7548A4DF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EA001C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655260B0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13312C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24543BF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8C7DFE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32E910F3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A5342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323C0B6D" w14:textId="77777777" w:rsidR="00620B84" w:rsidRDefault="00620B84" w:rsidP="005F7942">
            <w:pPr>
              <w:spacing w:line="1" w:lineRule="auto"/>
            </w:pPr>
          </w:p>
          <w:p w14:paraId="448F2392" w14:textId="77777777" w:rsidR="00620B84" w:rsidRPr="00ED0574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 xml:space="preserve">Inflorescencia femenina: yema color 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254831D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F36B8AA" w14:textId="77777777" w:rsidR="00620B84" w:rsidRDefault="00620B84" w:rsidP="005F7942">
            <w:pPr>
              <w:spacing w:line="1" w:lineRule="auto"/>
            </w:pPr>
          </w:p>
        </w:tc>
      </w:tr>
      <w:tr w:rsidR="00620B84" w14:paraId="1A027DE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4BA1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4D4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F8BAD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light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brown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257AB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E099F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7E6A8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Marrón claro 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C9647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Bronte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1FA4D0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1181121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E58D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3BE0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90B85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brown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FCFC1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60867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13DB1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Marrón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C933A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D0A61A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1E4DC00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72E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593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52930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brown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DE5DE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C5979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55AE4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Marrón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0B067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Rashti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044166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1359583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459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1C76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F4837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reddish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brown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64CA6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B54DD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7755E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Marrón rojizo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27F00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307731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bookmarkStart w:id="15" w:name="_Toc17"/>
      <w:bookmarkEnd w:id="15"/>
      <w:tr w:rsidR="00620B84" w14:paraId="25F0B2F8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E48E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"17" \f C \l "1"</w:instrText>
            </w:r>
            <w:r>
              <w:fldChar w:fldCharType="end"/>
            </w:r>
          </w:p>
          <w:p w14:paraId="3585017D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F373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50D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9F60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FA19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4AD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(d), (f)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68C2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7D62E43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E0E9B6E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16D7B7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45B4F72F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56588" w14:textId="77777777" w:rsidR="00620B84" w:rsidRDefault="00620B84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Hull: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dehiscence</w:t>
                  </w:r>
                  <w:proofErr w:type="spellEnd"/>
                </w:p>
              </w:tc>
            </w:tr>
          </w:tbl>
          <w:p w14:paraId="4A7BABAD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75F161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2B315B02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9CE70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1F7D17AC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01E0F3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140A8E88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F9E58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740AB4E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CBA071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1A1B1D30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6FFAA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1D3B7ACE" w14:textId="77777777" w:rsidR="00620B84" w:rsidRDefault="00620B84" w:rsidP="005F7942">
            <w:pPr>
              <w:spacing w:line="1" w:lineRule="auto"/>
            </w:pPr>
          </w:p>
          <w:p w14:paraId="0DE2E570" w14:textId="77777777" w:rsidR="00620B84" w:rsidRPr="004460A2" w:rsidRDefault="00620B84" w:rsidP="00381E8F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Cáscara: dehiscencia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488C0CB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D59140C" w14:textId="77777777" w:rsidR="00620B84" w:rsidRDefault="00620B84" w:rsidP="005F7942">
            <w:pPr>
              <w:spacing w:line="1" w:lineRule="auto"/>
            </w:pPr>
          </w:p>
        </w:tc>
      </w:tr>
      <w:tr w:rsidR="00620B84" w14:paraId="1BFA42E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828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1FED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49561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798D9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39F23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0CD97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Débil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00067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Napoletana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04172F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4B3D2D1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C081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093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C9D35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BE295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45D6C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4DBC7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447DE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19E9168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011A1A0F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34FC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68A9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5CEF5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55BAB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E7B7B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7F05A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079C9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Avidon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0E77E2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3AAF5A5A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55CA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"18" \f C \l "1"</w:instrText>
            </w:r>
            <w:r>
              <w:fldChar w:fldCharType="end"/>
            </w:r>
          </w:p>
          <w:p w14:paraId="2DF603E5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4181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DF7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67E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6947C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4B64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(d), (f)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7F5D9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4B0EE03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42A0456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AF548B0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2DE9A2AA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F23BB6" w14:textId="77777777" w:rsidR="00620B84" w:rsidRDefault="00620B84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Hull: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prominence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tip</w:t>
                  </w:r>
                  <w:proofErr w:type="spellEnd"/>
                </w:p>
              </w:tc>
            </w:tr>
          </w:tbl>
          <w:p w14:paraId="77121CCF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E8353A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3B8239E9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EA7A5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0DF478BD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C89D02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6B155911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C5855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2D06D71D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7749C6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7F0C52A5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633C1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16CB747D" w14:textId="77777777" w:rsidR="00620B84" w:rsidRDefault="00620B84" w:rsidP="005F7942">
            <w:pPr>
              <w:spacing w:line="1" w:lineRule="auto"/>
            </w:pPr>
          </w:p>
          <w:p w14:paraId="16408C4C" w14:textId="77777777" w:rsidR="00620B84" w:rsidRPr="004460A2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Cáscara: prominencia de la punta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52EB84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92211BB" w14:textId="77777777" w:rsidR="00620B84" w:rsidRDefault="00620B84" w:rsidP="005F7942">
            <w:pPr>
              <w:spacing w:line="1" w:lineRule="auto"/>
            </w:pPr>
          </w:p>
        </w:tc>
      </w:tr>
      <w:tr w:rsidR="00620B84" w14:paraId="6B993C6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868E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A563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46C2D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ACD5D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958ED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95F59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Ausente o débil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FABA9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D59A9D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2CD78A6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D3D8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E7B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229CF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EC689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75B09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055A9E" w14:textId="5EB2D270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</w:t>
            </w:r>
            <w:r w:rsidR="00381E8F">
              <w:rPr>
                <w:rFonts w:eastAsia="Arial" w:cs="Arial"/>
                <w:color w:val="000000"/>
                <w:sz w:val="16"/>
                <w:szCs w:val="16"/>
              </w:rPr>
              <w:t>i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72223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98328A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47D1F8A6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B369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B81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43D26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EB972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1295E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0E682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BEB62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Joley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5FA88D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3F399050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C076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"19" \f C \l "1"</w:instrText>
            </w:r>
            <w:r>
              <w:fldChar w:fldCharType="end"/>
            </w:r>
          </w:p>
          <w:p w14:paraId="7EB045A1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3EBA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F4E8C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16B1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693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C99C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(d), (f)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42F6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03A9617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E6228B4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6C03A7D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5008FAFA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090A0" w14:textId="77777777" w:rsidR="00620B84" w:rsidRDefault="00620B84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Hull: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ground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color</w:t>
                  </w:r>
                </w:p>
              </w:tc>
            </w:tr>
          </w:tbl>
          <w:p w14:paraId="03913326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63E29D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1DF6DD96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98883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229F8EB9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3310C5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5C239EB8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72CEE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5D8CE723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8C11F2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0D249861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9176D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4FF66FEB" w14:textId="77777777" w:rsidR="00620B84" w:rsidRDefault="00620B84" w:rsidP="005F7942">
            <w:pPr>
              <w:spacing w:line="1" w:lineRule="auto"/>
            </w:pPr>
          </w:p>
          <w:p w14:paraId="3C306A6E" w14:textId="77777777" w:rsidR="00620B84" w:rsidRPr="004460A2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Cáscara: color de base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86FD28F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4ED6E32" w14:textId="77777777" w:rsidR="00620B84" w:rsidRDefault="00620B84" w:rsidP="005F7942">
            <w:pPr>
              <w:spacing w:line="1" w:lineRule="auto"/>
            </w:pPr>
          </w:p>
        </w:tc>
      </w:tr>
      <w:tr w:rsidR="00620B84" w14:paraId="7D20AEC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AC6A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143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C0FE5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white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EA207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EBDB9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549E8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Verde blanco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51827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080E7E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18EA2A3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A1D7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B30F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602D4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yellow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B4D22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F0181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6D7E02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Amarillo verde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BDFBF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Kastel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776853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711B8AC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8552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8DB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FE0AD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F28DA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313EA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3E21C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Amarillo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A1B7D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176F73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1A84957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0C2C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D504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E3DCE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yellow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orange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9EA43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0DEBE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20D45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Amarillo naranja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7DEC9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EA0312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0CB8678B" w14:textId="530A3F19" w:rsidR="00620B84" w:rsidRDefault="00620B84" w:rsidP="007A4B62">
      <w:pPr>
        <w:jc w:val="center"/>
      </w:pPr>
    </w:p>
    <w:p w14:paraId="4B238031" w14:textId="77777777" w:rsidR="00620B84" w:rsidRDefault="00620B84">
      <w:pPr>
        <w:suppressAutoHyphens w:val="0"/>
        <w:spacing w:after="160" w:line="259" w:lineRule="auto"/>
      </w:pPr>
      <w:r>
        <w:br w:type="page"/>
      </w:r>
    </w:p>
    <w:tbl>
      <w:tblPr>
        <w:tblOverlap w:val="never"/>
        <w:tblW w:w="1062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620B84" w14:paraId="112CAAF5" w14:textId="77777777" w:rsidTr="005F7942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CF76" w14:textId="77777777" w:rsidR="00620B84" w:rsidRDefault="00620B84" w:rsidP="005F7942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98B8" w14:textId="77777777" w:rsidR="00620B84" w:rsidRDefault="00620B84" w:rsidP="005F7942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FA27CD3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79B7B0C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2CC49BC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2358AFC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B21CFA5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B27CE94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bookmarkStart w:id="16" w:name="_Toc18"/>
      <w:bookmarkStart w:id="17" w:name="_Toc19"/>
      <w:bookmarkStart w:id="18" w:name="_Toc20"/>
      <w:bookmarkEnd w:id="16"/>
      <w:bookmarkEnd w:id="17"/>
      <w:bookmarkEnd w:id="18"/>
      <w:tr w:rsidR="00620B84" w14:paraId="18C013CB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2C67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"20" \f C \l "1"</w:instrText>
            </w:r>
            <w:r>
              <w:fldChar w:fldCharType="end"/>
            </w:r>
          </w:p>
          <w:p w14:paraId="1D5F5C7D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DEA1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C1AC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AEA3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842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D67A0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(d), (f)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D1E4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440C656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C3FF7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92CD605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2A04B077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B4A78" w14:textId="77777777" w:rsidR="00620B84" w:rsidRDefault="00620B84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Hull: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area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over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color</w:t>
                  </w:r>
                </w:p>
              </w:tc>
            </w:tr>
          </w:tbl>
          <w:p w14:paraId="10F29B07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320E32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78ED7C00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765EA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49BAFC78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7453CC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20E5B7ED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F8888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27CDD5F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954609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7891702D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C85AF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7E8953DF" w14:textId="77777777" w:rsidR="00620B84" w:rsidRDefault="00620B84" w:rsidP="005F7942">
            <w:pPr>
              <w:spacing w:line="1" w:lineRule="auto"/>
            </w:pPr>
          </w:p>
          <w:p w14:paraId="75639702" w14:textId="77777777" w:rsidR="00620B84" w:rsidRPr="004460A2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Cáscara: área del color superpuesto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8A51174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F9B4E01" w14:textId="77777777" w:rsidR="00620B84" w:rsidRDefault="00620B84" w:rsidP="005F7942">
            <w:pPr>
              <w:spacing w:line="1" w:lineRule="auto"/>
            </w:pPr>
          </w:p>
        </w:tc>
      </w:tr>
      <w:tr w:rsidR="00620B84" w14:paraId="19DA709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6050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978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2323C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small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20630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85012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8A12A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Ausente o muy chico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FB6B1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471416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6BDC1C9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9669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2046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82E71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small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E7FFA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484AA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654C2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Chico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127395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CF1817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52F0816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D9AC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9A7C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2482C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B8FBC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9F0C8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B17DB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310FD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3907E4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606E0126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3D5D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01E9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6B1B7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0A6E1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2D4BF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C8B2C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Grande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803B6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741C49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620B84" w14:paraId="227FFA5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E68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F573C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D272A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84A8E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4FE5D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31D0D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grande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265AA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7033CD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bookmarkStart w:id="19" w:name="_Toc21"/>
      <w:bookmarkEnd w:id="19"/>
      <w:tr w:rsidR="00620B84" w14:paraId="21D5A099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B926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"21" \f C \l "1"</w:instrText>
            </w:r>
            <w:r>
              <w:fldChar w:fldCharType="end"/>
            </w:r>
          </w:p>
          <w:p w14:paraId="0A2FA7D9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D66B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B59D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33B6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8157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D79A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(d), (f)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DDF20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6906504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7EDC7C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DD3EC9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70F2632E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E98A1" w14:textId="77777777" w:rsidR="00620B84" w:rsidRDefault="00620B84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length</w:t>
                  </w:r>
                  <w:proofErr w:type="spellEnd"/>
                </w:p>
              </w:tc>
            </w:tr>
          </w:tbl>
          <w:p w14:paraId="1DD3BDF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2AA57C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70066FF4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B6536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4201CB58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E2C882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7B7C62D6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2FF63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6DE89EE8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250B2B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02EE6DD0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A1ED9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0FF76529" w14:textId="77777777" w:rsidR="00620B84" w:rsidRDefault="00620B84" w:rsidP="005F7942">
            <w:pPr>
              <w:spacing w:line="1" w:lineRule="auto"/>
            </w:pPr>
          </w:p>
          <w:p w14:paraId="20F089E6" w14:textId="77777777" w:rsidR="00620B84" w:rsidRPr="004460A2" w:rsidRDefault="00620B84" w:rsidP="00381E8F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largo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6E70948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85BE8FF" w14:textId="77777777" w:rsidR="00620B84" w:rsidRDefault="00620B84" w:rsidP="005F7942">
            <w:pPr>
              <w:spacing w:line="1" w:lineRule="auto"/>
            </w:pPr>
          </w:p>
        </w:tc>
      </w:tr>
      <w:tr w:rsidR="00620B84" w14:paraId="114E2B56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C017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0094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7C1FE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short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DFED2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99D90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27653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corto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62C50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Bronte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2C588F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6C48ACB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3D5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D854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A6C33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short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9AFCD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E4018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1C78E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Corto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5636D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82AD8B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79B0E99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1F88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74A9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85191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213D5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3ADC7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2995D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66C25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3B080E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0B6DB0C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EE6D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7CAD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74D1B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9E1D4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D6888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41A64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Largo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949A7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F72C5D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620B84" w14:paraId="5544876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40C1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D9E5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B7FF5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CC25B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D0C22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B4A9E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largo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E7FAE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Ouleimy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918267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620B84" w14:paraId="7D5CDA40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6589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"22" \f C \l "1"</w:instrText>
            </w:r>
            <w:r>
              <w:fldChar w:fldCharType="end"/>
            </w:r>
          </w:p>
          <w:p w14:paraId="46E615AE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970C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4ADF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250F6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C242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5676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EC9B5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280C0F5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E2DBD9C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BD00D5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224094AB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BE22D" w14:textId="77777777" w:rsidR="00620B84" w:rsidRDefault="00620B84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width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in lateral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  <w:proofErr w:type="spellEnd"/>
                </w:p>
              </w:tc>
            </w:tr>
          </w:tbl>
          <w:p w14:paraId="2294201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9EEBA4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494BA080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2C6A7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7559324D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EBB213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52CC8836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B77B7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0B926C9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5BAE34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665F4697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6A4DB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7023F14F" w14:textId="77777777" w:rsidR="00620B84" w:rsidRDefault="00620B84" w:rsidP="005F7942">
            <w:pPr>
              <w:spacing w:line="1" w:lineRule="auto"/>
            </w:pPr>
          </w:p>
          <w:p w14:paraId="2DED5777" w14:textId="77777777" w:rsidR="00620B84" w:rsidRPr="004460A2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ancho en vista lateral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5413C23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2ACBE44" w14:textId="77777777" w:rsidR="00620B84" w:rsidRDefault="00620B84" w:rsidP="005F7942">
            <w:pPr>
              <w:spacing w:line="1" w:lineRule="auto"/>
            </w:pPr>
          </w:p>
        </w:tc>
      </w:tr>
      <w:tr w:rsidR="00620B84" w14:paraId="3465E91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783C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28AC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22232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AB272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09951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A8E38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angosto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2E766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8159FC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33730C7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C21AC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A92A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2A766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0CB4C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7FA64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1A10E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Angosto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0799C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A4418A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118EC4E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406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272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100A2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62935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BA951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F7822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480AE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D7DEE5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6537D79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44688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91DE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92CFE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3EE47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CF029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A2590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3D5D8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398F36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620B84" w14:paraId="566E61E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C46C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288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E9370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F031C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B16D6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BF4D1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FDD74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39A4A6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bookmarkStart w:id="20" w:name="_Toc23"/>
      <w:bookmarkEnd w:id="20"/>
      <w:tr w:rsidR="00620B84" w14:paraId="27BF380D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910B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"23" \f C \l "1"</w:instrText>
            </w:r>
            <w:r>
              <w:fldChar w:fldCharType="end"/>
            </w:r>
          </w:p>
          <w:p w14:paraId="615C4BEE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C9BF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6786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4FEE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C258C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9154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C93E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66D0608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DD60D2E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7C4A255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25A072E5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48433" w14:textId="77777777" w:rsidR="00620B84" w:rsidRDefault="00620B84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width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in ventral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  <w:proofErr w:type="spellEnd"/>
                </w:p>
              </w:tc>
            </w:tr>
          </w:tbl>
          <w:p w14:paraId="176470E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4CA3EB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5F7B6306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3918DB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1B92C96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444CCD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3C2E7860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434802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5DCCDA4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DDF896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0C408A2F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64777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2301DA68" w14:textId="77777777" w:rsidR="00620B84" w:rsidRDefault="00620B84" w:rsidP="005F7942">
            <w:pPr>
              <w:spacing w:line="1" w:lineRule="auto"/>
            </w:pPr>
          </w:p>
          <w:p w14:paraId="19249D80" w14:textId="77777777" w:rsidR="00620B84" w:rsidRPr="004460A2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ancho en vista ventral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CBB098C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E6A15BB" w14:textId="77777777" w:rsidR="00620B84" w:rsidRDefault="00620B84" w:rsidP="005F7942">
            <w:pPr>
              <w:spacing w:line="1" w:lineRule="auto"/>
            </w:pPr>
          </w:p>
        </w:tc>
      </w:tr>
      <w:tr w:rsidR="00620B84" w14:paraId="263350E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F536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F95A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DDB84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F359A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C4328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D3B92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Angosto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7362B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9ED3E1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161F6B7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8D69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AB8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3EC86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9A767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BEF69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07C0E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80058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61F5CC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56ABD5D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FA89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D38DA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3AF04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2132B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A30BD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0A18E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6997E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Ouleimy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F45D4B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73E96249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AF62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"24" \f C \l "1"</w:instrText>
            </w:r>
            <w:r>
              <w:fldChar w:fldCharType="end"/>
            </w:r>
          </w:p>
          <w:p w14:paraId="61F31120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E040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D91C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C330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F53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CCEBE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47F4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7476676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6C7418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AAE940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786745DE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10205" w14:textId="77777777" w:rsidR="00620B84" w:rsidRDefault="00620B84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shape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in lateral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  <w:proofErr w:type="spellEnd"/>
                </w:p>
              </w:tc>
            </w:tr>
          </w:tbl>
          <w:p w14:paraId="2CF03D80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74280D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214A3ABE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13850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37BC5128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8245F8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36687697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31E25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609A5027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01C515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49364FF6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27319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43A66DF4" w14:textId="77777777" w:rsidR="00620B84" w:rsidRDefault="00620B84" w:rsidP="005F7942">
            <w:pPr>
              <w:spacing w:line="1" w:lineRule="auto"/>
            </w:pPr>
          </w:p>
          <w:p w14:paraId="62D4FE75" w14:textId="77777777" w:rsidR="00620B84" w:rsidRPr="004460A2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forma en vista lateral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032C006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5FD60C6" w14:textId="77777777" w:rsidR="00620B84" w:rsidRDefault="00620B84" w:rsidP="005F7942">
            <w:pPr>
              <w:spacing w:line="1" w:lineRule="auto"/>
            </w:pPr>
          </w:p>
        </w:tc>
      </w:tr>
      <w:tr w:rsidR="00620B84" w14:paraId="27077BB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4564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FF24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ED04F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E5099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ADE21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C75D0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Elíptica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49ADB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991D57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18AEE95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88B4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3E13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D1533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71550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D8637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6C5EE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Elíptica angosta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810D1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DF46E1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27ACC6BF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E8DA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A28E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CB6CD4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EDA5F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03A1D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634FD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Aovado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FA326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6BC68D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08201D21" w14:textId="0583C5AC" w:rsidR="00620B84" w:rsidRDefault="00620B84" w:rsidP="007A4B62">
      <w:pPr>
        <w:jc w:val="center"/>
      </w:pPr>
    </w:p>
    <w:p w14:paraId="2B430411" w14:textId="77777777" w:rsidR="00620B84" w:rsidRDefault="00620B84">
      <w:pPr>
        <w:suppressAutoHyphens w:val="0"/>
        <w:spacing w:after="160" w:line="259" w:lineRule="auto"/>
      </w:pPr>
      <w:r>
        <w:br w:type="page"/>
      </w:r>
    </w:p>
    <w:tbl>
      <w:tblPr>
        <w:tblOverlap w:val="never"/>
        <w:tblW w:w="1062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620B84" w14:paraId="3A5E6AB4" w14:textId="77777777" w:rsidTr="005F7942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DCF0" w14:textId="77777777" w:rsidR="00620B84" w:rsidRDefault="00620B84" w:rsidP="005F7942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B815" w14:textId="77777777" w:rsidR="00620B84" w:rsidRDefault="00620B84" w:rsidP="005F7942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061CFBF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36BD595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AEDB76F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CA2CC01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79226B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E2A5DD3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620B84" w14:paraId="0CED9562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4964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"20" \f C \l "1"</w:instrText>
            </w:r>
            <w:r>
              <w:fldChar w:fldCharType="end"/>
            </w:r>
          </w:p>
          <w:p w14:paraId="7E7C5E89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AC7A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7DC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29470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4F4D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02CE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(d), (f)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7DC3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6FF1411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1888787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DC3FEFD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3939D952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A0B8D" w14:textId="77777777" w:rsidR="00620B84" w:rsidRDefault="00620B84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Hull: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area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over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color</w:t>
                  </w:r>
                </w:p>
              </w:tc>
            </w:tr>
          </w:tbl>
          <w:p w14:paraId="7B52E1FF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B4F138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25B64183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6B54D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5BFBFFDA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93300D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2612E351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7451B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3DA77158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B40B6B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60B36905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26E888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5DD0C6D2" w14:textId="77777777" w:rsidR="00620B84" w:rsidRDefault="00620B84" w:rsidP="005F7942">
            <w:pPr>
              <w:spacing w:line="1" w:lineRule="auto"/>
            </w:pPr>
          </w:p>
          <w:p w14:paraId="2D68569C" w14:textId="77777777" w:rsidR="00620B84" w:rsidRPr="004460A2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Cáscara: área del color superpuesto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6CF5CDD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C2A5AFC" w14:textId="77777777" w:rsidR="00620B84" w:rsidRDefault="00620B84" w:rsidP="005F7942">
            <w:pPr>
              <w:spacing w:line="1" w:lineRule="auto"/>
            </w:pPr>
          </w:p>
        </w:tc>
      </w:tr>
      <w:tr w:rsidR="00620B84" w14:paraId="26ADBDE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5357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F790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9529A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small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6CADE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598CB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78B2C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Ausente o muy chico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6F7C1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F9869B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2A6E2A2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24D8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76F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93DAC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small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3D25B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DBB48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A9152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Chico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9D53E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A8C3DA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1EF7A87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2D12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F9C3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1E68B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A4C54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31B5A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126E4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1CA25C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8D68BA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3B6500A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0771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2E59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F7044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6C83A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04097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EC0BF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Grande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941EF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6746C22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620B84" w14:paraId="21C8598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2E1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80D3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61EF4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253B5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62CD4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68FD1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grande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C3652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0D6429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620B84" w14:paraId="45D6C3D4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5C34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"21" \f C \l "1"</w:instrText>
            </w:r>
            <w:r>
              <w:fldChar w:fldCharType="end"/>
            </w:r>
          </w:p>
          <w:p w14:paraId="5A7DF288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3BBA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60CC2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6589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2ABC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C52C7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(d), (f)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6606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7D70455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237913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AE8BEA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47441999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78E1F" w14:textId="77777777" w:rsidR="00620B84" w:rsidRDefault="00620B84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length</w:t>
                  </w:r>
                  <w:proofErr w:type="spellEnd"/>
                </w:p>
              </w:tc>
            </w:tr>
          </w:tbl>
          <w:p w14:paraId="1A96D05C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C421BB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61597910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EC146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40864476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FD410D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6379D5A5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575EE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5405FEE5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107CDF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7F9D8EE0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933D25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5A7F30CB" w14:textId="77777777" w:rsidR="00620B84" w:rsidRDefault="00620B84" w:rsidP="005F7942">
            <w:pPr>
              <w:spacing w:line="1" w:lineRule="auto"/>
            </w:pPr>
          </w:p>
          <w:p w14:paraId="5C7FBAAE" w14:textId="77777777" w:rsidR="00620B84" w:rsidRPr="004460A2" w:rsidRDefault="00620B84" w:rsidP="00381E8F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largo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B29845F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C7FE36" w14:textId="77777777" w:rsidR="00620B84" w:rsidRDefault="00620B84" w:rsidP="005F7942">
            <w:pPr>
              <w:spacing w:line="1" w:lineRule="auto"/>
            </w:pPr>
          </w:p>
        </w:tc>
      </w:tr>
      <w:tr w:rsidR="00620B84" w14:paraId="4A8451A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1D40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FE97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498E4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short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E3B56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B1E23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40369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corto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7C0EA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Bronte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4C2DC3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36C20FA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50C2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D066E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DC8FA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short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7F4CB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AEBC8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8476A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Corto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C8505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BFD103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2EA1D126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FFA13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98B69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B6132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0ADC5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B3255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ACFFA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D8A39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082C8D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37234EE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73ED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90BC3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B5085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0CC20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7D302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AD5AA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Largo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7B96A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4E6FCA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620B84" w14:paraId="74590ED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E34A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77E20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AE6F3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long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ED3F6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A776D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86F72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largo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C3DC2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Ouleimy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E25163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620B84" w14:paraId="0E6324D7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3491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"22" \f C \l "1"</w:instrText>
            </w:r>
            <w:r>
              <w:fldChar w:fldCharType="end"/>
            </w:r>
          </w:p>
          <w:p w14:paraId="5E9950F3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75E9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3A3E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4B1E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9BA3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789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BB96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6A167B7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C88FA31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DF2D21C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52DF12FC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371BB" w14:textId="77777777" w:rsidR="00620B84" w:rsidRDefault="00620B84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width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in lateral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  <w:proofErr w:type="spellEnd"/>
                </w:p>
              </w:tc>
            </w:tr>
          </w:tbl>
          <w:p w14:paraId="52E837A5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AB9693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39C45489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C52E1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3BEBDA98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2DD65A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77EC89D6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5326F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4870DBD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ADAB2E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4024DB82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8CDDC7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6105D740" w14:textId="77777777" w:rsidR="00620B84" w:rsidRDefault="00620B84" w:rsidP="005F7942">
            <w:pPr>
              <w:spacing w:line="1" w:lineRule="auto"/>
            </w:pPr>
          </w:p>
          <w:p w14:paraId="381FA7F7" w14:textId="77777777" w:rsidR="00620B84" w:rsidRPr="004460A2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ancho en vista lateral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17B6FEB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7816542" w14:textId="77777777" w:rsidR="00620B84" w:rsidRDefault="00620B84" w:rsidP="005F7942">
            <w:pPr>
              <w:spacing w:line="1" w:lineRule="auto"/>
            </w:pPr>
          </w:p>
        </w:tc>
      </w:tr>
      <w:tr w:rsidR="00620B84" w14:paraId="5B2955A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BE3BD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C37E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D4A01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0ECB6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9F077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EE253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angosto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177A2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B67166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4E59306F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F4C2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917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A9632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4DDDD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44083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FC565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Angosto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89F79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EC327A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2A38CD1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026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9286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EAD561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08B4A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06DF9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BC0F1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9C263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733804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48A24BB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CAD0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7722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1450E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71A4C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CB833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74D64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4D35B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1271BD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620B84" w14:paraId="4DA19B8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35E6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3758C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C15027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2CCF4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18618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61912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0AE96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A8D289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620B84" w14:paraId="470F05A2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4D26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"23" \f C \l "1"</w:instrText>
            </w:r>
            <w:r>
              <w:fldChar w:fldCharType="end"/>
            </w:r>
          </w:p>
          <w:p w14:paraId="1DB787DE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1A0E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4CB9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4338A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MS/VG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A2946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2ABC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5300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05329A0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6580181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93E69B0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038056D8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944C8" w14:textId="77777777" w:rsidR="00620B84" w:rsidRDefault="00620B84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width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in ventral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  <w:proofErr w:type="spellEnd"/>
                </w:p>
              </w:tc>
            </w:tr>
          </w:tbl>
          <w:p w14:paraId="6D905A0F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DBD720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322B0692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D8D332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37A7EDF9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61489E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781CDDC8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2BA319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06752A7C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EB8F04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13840F87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A8099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4C546C63" w14:textId="77777777" w:rsidR="00620B84" w:rsidRDefault="00620B84" w:rsidP="005F7942">
            <w:pPr>
              <w:spacing w:line="1" w:lineRule="auto"/>
            </w:pPr>
          </w:p>
          <w:p w14:paraId="5DCEE13D" w14:textId="77777777" w:rsidR="00620B84" w:rsidRPr="004460A2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ancho en vista ventral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4A3C1BE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94C7508" w14:textId="77777777" w:rsidR="00620B84" w:rsidRDefault="00620B84" w:rsidP="005F7942">
            <w:pPr>
              <w:spacing w:line="1" w:lineRule="auto"/>
            </w:pPr>
          </w:p>
        </w:tc>
      </w:tr>
      <w:tr w:rsidR="00620B84" w14:paraId="7FB5D36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C14EE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90C7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7E037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5834C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EEF31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EFB569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Angosto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0F35A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89ACC5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63D0730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644A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574F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F91EE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228BE3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5D4E6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9544B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7B14D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Cerasola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DCA5C7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29FFA4D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7BB4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9005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80CB5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04781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7F840F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FA29C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20F07D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Ouleimy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B6AC5F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20B84" w14:paraId="4FFB2F83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5893" w14:textId="77777777" w:rsidR="00620B84" w:rsidRDefault="00620B84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"24" \f C \l "1"</w:instrText>
            </w:r>
            <w:r>
              <w:fldChar w:fldCharType="end"/>
            </w:r>
          </w:p>
          <w:p w14:paraId="57A6D246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9D39" w14:textId="77777777" w:rsidR="00620B84" w:rsidRDefault="00620B84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6CBA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C6F5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5EFF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4D1B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CD102" w14:textId="77777777" w:rsidR="00620B84" w:rsidRDefault="00620B84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0B84" w14:paraId="79A09D3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5AA31B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A303FF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6C2E2B73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1C137" w14:textId="77777777" w:rsidR="00620B84" w:rsidRDefault="00620B84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shape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in lateral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  <w:proofErr w:type="spellEnd"/>
                </w:p>
              </w:tc>
            </w:tr>
          </w:tbl>
          <w:p w14:paraId="4245DE20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675B81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20B84" w14:paraId="6E4B2CE8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E0A3A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5506B851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D9D4F6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30F28BDA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BE3E5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63EC04DB" w14:textId="77777777" w:rsidR="00620B84" w:rsidRDefault="00620B84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833D84" w14:textId="77777777" w:rsidR="00620B84" w:rsidRDefault="00620B84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20B84" w14:paraId="10A2CA02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BE9BC" w14:textId="77777777" w:rsidR="00620B84" w:rsidRDefault="00620B84" w:rsidP="005F7942">
                  <w:pPr>
                    <w:spacing w:line="1" w:lineRule="auto"/>
                  </w:pPr>
                </w:p>
              </w:tc>
            </w:tr>
          </w:tbl>
          <w:p w14:paraId="502C7A2E" w14:textId="77777777" w:rsidR="00620B84" w:rsidRDefault="00620B84" w:rsidP="005F7942">
            <w:pPr>
              <w:spacing w:line="1" w:lineRule="auto"/>
            </w:pPr>
          </w:p>
          <w:p w14:paraId="55580D2D" w14:textId="77777777" w:rsidR="00620B84" w:rsidRPr="004460A2" w:rsidRDefault="00620B84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forma en vista lateral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DFE68B7" w14:textId="77777777" w:rsidR="00620B84" w:rsidRDefault="00620B84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4040781" w14:textId="77777777" w:rsidR="00620B84" w:rsidRDefault="00620B84" w:rsidP="005F7942">
            <w:pPr>
              <w:spacing w:line="1" w:lineRule="auto"/>
            </w:pPr>
          </w:p>
        </w:tc>
      </w:tr>
      <w:tr w:rsidR="00620B84" w14:paraId="1FBA20A6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B135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10E6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802EC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907A3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AD609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5FDEDE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Elíptica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F5CC4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AAB3A2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20B84" w14:paraId="6B40792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4F21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8220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AFD700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D7D884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9A1EAA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972A0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Elíptica angosta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338F2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07B1E5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20B84" w14:paraId="2F2658A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BAA4" w14:textId="77777777" w:rsidR="00620B84" w:rsidRDefault="00620B84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E797" w14:textId="77777777" w:rsidR="00620B84" w:rsidRDefault="00620B84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C4966AB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F48DA8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EB3035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A55AB6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Aovado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95E2D2" w14:textId="77777777" w:rsidR="00620B84" w:rsidRDefault="00620B84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2B3893" w14:textId="77777777" w:rsidR="00620B84" w:rsidRDefault="00620B84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6482B5C2" w14:textId="3B4EDD13" w:rsidR="00620B84" w:rsidRDefault="00620B84" w:rsidP="007A4B62">
      <w:pPr>
        <w:jc w:val="center"/>
      </w:pPr>
    </w:p>
    <w:p w14:paraId="5B83EA0F" w14:textId="77777777" w:rsidR="00620B84" w:rsidRDefault="00620B84">
      <w:pPr>
        <w:suppressAutoHyphens w:val="0"/>
        <w:spacing w:after="160" w:line="259" w:lineRule="auto"/>
      </w:pPr>
      <w:r>
        <w:br w:type="page"/>
      </w:r>
    </w:p>
    <w:tbl>
      <w:tblPr>
        <w:tblOverlap w:val="never"/>
        <w:tblW w:w="1062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437C0D" w14:paraId="3CED599A" w14:textId="77777777" w:rsidTr="005F7942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E207" w14:textId="77777777" w:rsidR="00437C0D" w:rsidRDefault="00437C0D" w:rsidP="005F7942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0807" w14:textId="77777777" w:rsidR="00437C0D" w:rsidRDefault="00437C0D" w:rsidP="005F7942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4E0B415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6964AB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547C233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CF1DC58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59EF031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D714192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bookmarkStart w:id="21" w:name="_Toc22"/>
      <w:bookmarkStart w:id="22" w:name="_Toc24"/>
      <w:bookmarkStart w:id="23" w:name="_Toc25"/>
      <w:bookmarkEnd w:id="21"/>
      <w:bookmarkEnd w:id="22"/>
      <w:bookmarkEnd w:id="23"/>
      <w:tr w:rsidR="00437C0D" w14:paraId="4CEFCE70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416F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"25" \f C \l "1"</w:instrText>
            </w:r>
            <w:r>
              <w:fldChar w:fldCharType="end"/>
            </w:r>
          </w:p>
          <w:p w14:paraId="44422D05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25.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EFA9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EDDF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8F27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B0D8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23B0A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D01D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5947E3BF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6CF79BA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07DA2A6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0E6E117C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5781E" w14:textId="77777777" w:rsidR="00437C0D" w:rsidRDefault="00437C0D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shape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apex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in lateral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  <w:proofErr w:type="spellEnd"/>
                </w:p>
              </w:tc>
            </w:tr>
          </w:tbl>
          <w:p w14:paraId="2FA1875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D28892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1E89C77A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E3310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26B664E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4A5DCB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1705EF19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D0718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59B26194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566041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375A7B3B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B77043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25364573" w14:textId="77777777" w:rsidR="00437C0D" w:rsidRDefault="00437C0D" w:rsidP="005F7942">
            <w:pPr>
              <w:spacing w:line="1" w:lineRule="auto"/>
            </w:pPr>
          </w:p>
          <w:p w14:paraId="2E131D67" w14:textId="77777777" w:rsidR="00437C0D" w:rsidRPr="004460A2" w:rsidRDefault="00437C0D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forma del ápice en vista lateral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E5BBCFB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06DA461" w14:textId="77777777" w:rsidR="00437C0D" w:rsidRDefault="00437C0D" w:rsidP="005F7942">
            <w:pPr>
              <w:spacing w:line="1" w:lineRule="auto"/>
            </w:pPr>
          </w:p>
        </w:tc>
      </w:tr>
      <w:tr w:rsidR="00437C0D" w14:paraId="2C9430D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ED4E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97CA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2FDAA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acute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E504D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F6F4A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14C15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Aguda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4A57F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1D5009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46A975C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FA66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FFC89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D7F9A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92168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76E0C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99307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Redondeada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E4413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Bronte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A66624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52E53AD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3E8F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DECD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BB12D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CEE766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90025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B72FC7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Truncada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B0D38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AF29D8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37C0D" w14:paraId="36523F90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BE6B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"26" \f C \l "1"</w:instrText>
            </w:r>
            <w:r>
              <w:fldChar w:fldCharType="end"/>
            </w:r>
          </w:p>
          <w:p w14:paraId="33ABDBD3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F608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77C93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31447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D1D2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71997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8774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2399763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C5D49AA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1DFA3C5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68BBF528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AB26E" w14:textId="77777777" w:rsidR="00437C0D" w:rsidRDefault="00437C0D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presence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tip</w:t>
                  </w:r>
                  <w:proofErr w:type="spellEnd"/>
                </w:p>
              </w:tc>
            </w:tr>
          </w:tbl>
          <w:p w14:paraId="0DB8FF83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2F015C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30A429AA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3E5CF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24DF3514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03FD56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29D9250F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A8125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0A6F8845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CB6E0B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485649B8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997ED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315703E4" w14:textId="77777777" w:rsidR="00437C0D" w:rsidRDefault="00437C0D" w:rsidP="005F7942">
            <w:pPr>
              <w:spacing w:line="1" w:lineRule="auto"/>
            </w:pPr>
          </w:p>
          <w:p w14:paraId="723D18D1" w14:textId="77777777" w:rsidR="00437C0D" w:rsidRPr="004460A2" w:rsidRDefault="00437C0D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presencia de punta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CEE05B5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25DCD4A" w14:textId="77777777" w:rsidR="00437C0D" w:rsidRDefault="00437C0D" w:rsidP="005F7942">
            <w:pPr>
              <w:spacing w:line="1" w:lineRule="auto"/>
            </w:pPr>
          </w:p>
        </w:tc>
      </w:tr>
      <w:tr w:rsidR="00437C0D" w14:paraId="5A48724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BA48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37DE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08261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A98C6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7D3686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A16EF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2C0EF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461961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30D8A60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12E6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BF00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EF146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ED9B9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77AFB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9D366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3C0FD7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387476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  <w:bookmarkStart w:id="24" w:name="_Toc27"/>
      <w:bookmarkEnd w:id="24"/>
      <w:tr w:rsidR="00437C0D" w14:paraId="4A354718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98F1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"27" \f C \l "1"</w:instrText>
            </w:r>
            <w:r>
              <w:fldChar w:fldCharType="end"/>
            </w:r>
          </w:p>
          <w:p w14:paraId="3505F7B8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2117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B58A1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FA31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249B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4358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7C87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45AEC73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8F54DD0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5B72C8E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079F0358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53781" w14:textId="77777777" w:rsidR="00437C0D" w:rsidRDefault="00437C0D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depression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shell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near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pedicel</w:t>
                  </w:r>
                  <w:proofErr w:type="spellEnd"/>
                </w:p>
              </w:tc>
            </w:tr>
          </w:tbl>
          <w:p w14:paraId="7A4FF246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0E672E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11E0E999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94461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7C6E5A6F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905BF2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5E8848C9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42410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2D5D3218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578BD9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568ECE9B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CE877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3F99050C" w14:textId="77777777" w:rsidR="00437C0D" w:rsidRDefault="00437C0D" w:rsidP="005F7942">
            <w:pPr>
              <w:spacing w:line="1" w:lineRule="auto"/>
            </w:pPr>
          </w:p>
          <w:p w14:paraId="6C63770C" w14:textId="77777777" w:rsidR="00437C0D" w:rsidRPr="004460A2" w:rsidRDefault="00437C0D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depresión de la cascara cerca del pedicelo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EDAF175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06DF722" w14:textId="77777777" w:rsidR="00437C0D" w:rsidRDefault="00437C0D" w:rsidP="005F7942">
            <w:pPr>
              <w:spacing w:line="1" w:lineRule="auto"/>
            </w:pPr>
          </w:p>
        </w:tc>
      </w:tr>
      <w:tr w:rsidR="00437C0D" w14:paraId="524DC5F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C75BF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FD26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456FB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shallow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DAF827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6EA6A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FBBD7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Ausente o poco profunda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9F663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209DAC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43003F5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FB56D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C846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430FA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BD4F6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9C812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149C3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BA20B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86809A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701AEA9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59DF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BBF2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84F72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deep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0B3F0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7DECE6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F608F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Profunda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C314F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093AA1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bookmarkStart w:id="25" w:name="_Toc28"/>
      <w:bookmarkEnd w:id="25"/>
      <w:tr w:rsidR="00437C0D" w14:paraId="65175D38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3E62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"28" \f C \l "1"</w:instrText>
            </w:r>
            <w:r>
              <w:fldChar w:fldCharType="end"/>
            </w:r>
          </w:p>
          <w:p w14:paraId="52111C07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1DFE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973A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A72F2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96E4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16EBC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0E31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642091D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C600B01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930127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219B11DD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FFC33" w14:textId="77777777" w:rsidR="00437C0D" w:rsidRDefault="00437C0D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intensity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brown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color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shell</w:t>
                  </w:r>
                  <w:proofErr w:type="spellEnd"/>
                </w:p>
              </w:tc>
            </w:tr>
          </w:tbl>
          <w:p w14:paraId="5508FCF6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DD539D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55F4088B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D9D9A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0DF8900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BABDC8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2D530A40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F5594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65BCF9E9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CC567C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05944EEC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E89AB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25A4797F" w14:textId="77777777" w:rsidR="00437C0D" w:rsidRDefault="00437C0D" w:rsidP="005F7942">
            <w:pPr>
              <w:spacing w:line="1" w:lineRule="auto"/>
            </w:pPr>
          </w:p>
          <w:p w14:paraId="31D5B4BC" w14:textId="77777777" w:rsidR="00437C0D" w:rsidRPr="004460A2" w:rsidRDefault="00437C0D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Nuez: intensidad del color marrón de la cáscara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E836197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143E121" w14:textId="77777777" w:rsidR="00437C0D" w:rsidRDefault="00437C0D" w:rsidP="005F7942">
            <w:pPr>
              <w:spacing w:line="1" w:lineRule="auto"/>
            </w:pPr>
          </w:p>
        </w:tc>
      </w:tr>
      <w:tr w:rsidR="00437C0D" w14:paraId="705004CF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EF2B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2234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37201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light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D6440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FDAE1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0D976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clara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772B5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C62395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10B8447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78CD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3733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BA7A7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light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F9FAE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11A720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95BD7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Clara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192D4F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0144C7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6E5DBA0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19C0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7FE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E8117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F2094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5B7C0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B1129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224D9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Sirora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06AE68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37C0D" w14:paraId="7605F52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7356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5BE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D1309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430D1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5B0B1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C47CD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Oscura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F6330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0F5A3E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437C0D" w14:paraId="4235964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EA4D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8609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F1B6A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F7EA2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DF6FD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D2DE2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oscura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A2586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Avidon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269BD8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437C0D" w14:paraId="11B8360A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9995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"29" \f C \l "1"</w:instrText>
            </w:r>
            <w:r>
              <w:fldChar w:fldCharType="end"/>
            </w:r>
          </w:p>
          <w:p w14:paraId="7CB7B6E7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29.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AA97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2145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39AC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3AA6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D0DD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90F8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3DCB4C56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2FDDD18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017DC27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4A465197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5965D" w14:textId="77777777" w:rsidR="00437C0D" w:rsidRDefault="00437C0D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position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suture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opening</w:t>
                  </w:r>
                  <w:proofErr w:type="spellEnd"/>
                </w:p>
              </w:tc>
            </w:tr>
          </w:tbl>
          <w:p w14:paraId="06B4E59A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D8ECF5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40160C66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074CB1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28E686B0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C9DB6A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5F903329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3444F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3A078908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20C947" w14:textId="77777777" w:rsidR="00437C0D" w:rsidRPr="00B0502F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:rsidRPr="00B0502F" w14:paraId="73DF8131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68CAC" w14:textId="77777777" w:rsidR="00437C0D" w:rsidRPr="00B0502F" w:rsidRDefault="00437C0D" w:rsidP="005F7942">
                  <w:pPr>
                    <w:spacing w:line="1" w:lineRule="auto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06C256B" w14:textId="77777777" w:rsidR="00437C0D" w:rsidRPr="00B0502F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Nuez, posición de la abertura de la sutura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FE45403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577BE45" w14:textId="77777777" w:rsidR="00437C0D" w:rsidRDefault="00437C0D" w:rsidP="005F7942">
            <w:pPr>
              <w:spacing w:line="1" w:lineRule="auto"/>
            </w:pPr>
          </w:p>
        </w:tc>
      </w:tr>
      <w:tr w:rsidR="00437C0D" w14:paraId="447853E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4EF7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3DC3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84282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mainly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dorsal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side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0415A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BEE907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FE911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Mayormente del lado dorsal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10767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9CC683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0052E2F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77C0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D39F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01508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equally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dorsal and ventral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side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7C309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6155B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2147A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Arial" w:cs="Arial"/>
                <w:color w:val="000000"/>
                <w:sz w:val="16"/>
                <w:szCs w:val="16"/>
              </w:rPr>
              <w:t>Igualmente</w:t>
            </w:r>
            <w:proofErr w:type="gram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del lado dorsal y ventral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C6E87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D242A1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16C7172F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2A32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47032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C1009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mainly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ventral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side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3FF0D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06BE6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C215A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Mayormente del lado ventral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C6A5E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D67158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6F917BFF" w14:textId="539C7733" w:rsidR="00437C0D" w:rsidRDefault="00437C0D" w:rsidP="007A4B62">
      <w:pPr>
        <w:jc w:val="center"/>
      </w:pPr>
    </w:p>
    <w:p w14:paraId="3495C37C" w14:textId="77777777" w:rsidR="00437C0D" w:rsidRDefault="00437C0D">
      <w:pPr>
        <w:suppressAutoHyphens w:val="0"/>
        <w:spacing w:after="160" w:line="259" w:lineRule="auto"/>
      </w:pPr>
      <w:r>
        <w:br w:type="page"/>
      </w:r>
    </w:p>
    <w:tbl>
      <w:tblPr>
        <w:tblOverlap w:val="never"/>
        <w:tblW w:w="1062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437C0D" w14:paraId="64BB6A91" w14:textId="77777777" w:rsidTr="005F7942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2B5C" w14:textId="77777777" w:rsidR="00437C0D" w:rsidRDefault="00437C0D" w:rsidP="005F7942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54EA" w14:textId="77777777" w:rsidR="00437C0D" w:rsidRDefault="00437C0D" w:rsidP="005F7942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3A395CF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5B70954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9EDC146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11C4152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402A4AE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4748266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bookmarkStart w:id="26" w:name="_Toc30"/>
      <w:bookmarkEnd w:id="26"/>
      <w:tr w:rsidR="00437C0D" w14:paraId="075C7A5C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273A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"30" \f C \l "1"</w:instrText>
            </w:r>
            <w:r>
              <w:fldChar w:fldCharType="end"/>
            </w:r>
          </w:p>
          <w:p w14:paraId="25919ACA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30.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EC21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EA965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67C1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0559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DD95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6416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4DB72CEE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1CED126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63A5B58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235E732E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F362F" w14:textId="77777777" w:rsidR="00437C0D" w:rsidRDefault="00437C0D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width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suture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opening</w:t>
                  </w:r>
                  <w:proofErr w:type="spellEnd"/>
                </w:p>
              </w:tc>
            </w:tr>
          </w:tbl>
          <w:p w14:paraId="797577D6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833B90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597B8A1E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0CFAB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736E872C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44A0DC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107C4B07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DC1E1E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0B571520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D22E57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402B8A84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87E8B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616DB2A2" w14:textId="77777777" w:rsidR="00437C0D" w:rsidRDefault="00437C0D" w:rsidP="005F7942">
            <w:pPr>
              <w:spacing w:line="1" w:lineRule="auto"/>
            </w:pPr>
          </w:p>
          <w:p w14:paraId="486AD209" w14:textId="77777777" w:rsidR="00437C0D" w:rsidRPr="007A1C0E" w:rsidRDefault="00437C0D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Nuez, ancho de la abertura de la sutura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086D4C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F55E821" w14:textId="77777777" w:rsidR="00437C0D" w:rsidRDefault="00437C0D" w:rsidP="005F7942">
            <w:pPr>
              <w:spacing w:line="1" w:lineRule="auto"/>
            </w:pPr>
          </w:p>
        </w:tc>
      </w:tr>
      <w:tr w:rsidR="00437C0D" w14:paraId="5EBF420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7284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F371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64067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583FC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943CA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E8318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Angosta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C0035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Bronte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4D2CDF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17CDC1C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BACC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0849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06D31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DD6C9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9B4566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C25FE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E4FE1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F4EA4F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2C4C767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AF8D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9508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EF217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E35F4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CAA4C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1FF71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56881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B0B640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bookmarkStart w:id="27" w:name="_Toc31"/>
      <w:bookmarkEnd w:id="27"/>
      <w:tr w:rsidR="00437C0D" w14:paraId="4539127F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8194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"31" \f C \l "1"</w:instrText>
            </w:r>
            <w:r>
              <w:fldChar w:fldCharType="end"/>
            </w:r>
          </w:p>
          <w:p w14:paraId="203FCAE8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31.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EC57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9914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75515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BEAD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AC797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D668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78C503A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876D40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77054C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314CFAEE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2EE4E" w14:textId="77777777" w:rsidR="00437C0D" w:rsidRPr="00AE1CCD" w:rsidRDefault="00437C0D" w:rsidP="005F7942">
                  <w:pPr>
                    <w:spacing w:before="106" w:after="106"/>
                  </w:pPr>
                  <w:proofErr w:type="spellStart"/>
                  <w:r w:rsidRPr="00AE1CC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 w:rsidRPr="00AE1CC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position </w:t>
                  </w:r>
                  <w:proofErr w:type="spellStart"/>
                  <w:r w:rsidRPr="00AE1CC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 w:rsidRPr="00AE1CC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E1CC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pedicel</w:t>
                  </w:r>
                  <w:proofErr w:type="spellEnd"/>
                  <w:r w:rsidRPr="00AE1CC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E1CC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scar</w:t>
                  </w:r>
                  <w:proofErr w:type="spellEnd"/>
                  <w:r w:rsidRPr="00AE1CC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in ventral </w:t>
                  </w:r>
                  <w:proofErr w:type="spellStart"/>
                  <w:r w:rsidRPr="00AE1CC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  <w:proofErr w:type="spellEnd"/>
                </w:p>
              </w:tc>
            </w:tr>
          </w:tbl>
          <w:p w14:paraId="71435912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BCF4DC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5F6B8A7A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0A765C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3BAC491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7D6208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094245CA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6A2D9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4E7BF9AC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262A88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6E3DA119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A5E3A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4D5A279B" w14:textId="77777777" w:rsidR="00437C0D" w:rsidRDefault="00437C0D" w:rsidP="005F7942">
            <w:pPr>
              <w:spacing w:line="1" w:lineRule="auto"/>
            </w:pPr>
          </w:p>
          <w:p w14:paraId="16AE31F7" w14:textId="77777777" w:rsidR="00437C0D" w:rsidRPr="007A1C0E" w:rsidRDefault="00437C0D" w:rsidP="005F7942"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Nuez, posición de la cicatriz del pedicelo en vista ventral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3BF7D3D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43462F4" w14:textId="77777777" w:rsidR="00437C0D" w:rsidRDefault="00437C0D" w:rsidP="005F7942">
            <w:pPr>
              <w:spacing w:line="1" w:lineRule="auto"/>
            </w:pPr>
          </w:p>
        </w:tc>
      </w:tr>
      <w:tr w:rsidR="00437C0D" w14:paraId="5C0E9813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15C7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53BA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A2D7A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symmetric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379CF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8CDF3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5ADDE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Simétrica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FE9F0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26F840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32F171A8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EF3D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C4F0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69F37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asymmetric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AF0D7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A4DFF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307D4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Asimétrica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435E1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Avdat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7C9874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bookmarkStart w:id="28" w:name="_Toc32"/>
      <w:bookmarkEnd w:id="28"/>
      <w:tr w:rsidR="00437C0D" w14:paraId="4E443E53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19DD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"32" \f C \l "1"</w:instrText>
            </w:r>
            <w:r>
              <w:fldChar w:fldCharType="end"/>
            </w:r>
          </w:p>
          <w:p w14:paraId="2CC71957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32.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E15D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A6EC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6234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5671E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B80D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E8F83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06A1106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B17D6A9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C92E96F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44049D9B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23193" w14:textId="77777777" w:rsidR="00437C0D" w:rsidRDefault="00437C0D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shell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staining</w:t>
                  </w:r>
                  <w:proofErr w:type="spellEnd"/>
                </w:p>
              </w:tc>
            </w:tr>
          </w:tbl>
          <w:p w14:paraId="001F2EE9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574DD4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0186CBCA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185CC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2B44AE6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E414E5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1AA67580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241E3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7EF66AFD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7374A7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7B46E00C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F178A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690E212C" w14:textId="77777777" w:rsidR="00437C0D" w:rsidRDefault="00437C0D" w:rsidP="005F7942">
            <w:pPr>
              <w:spacing w:line="1" w:lineRule="auto"/>
            </w:pPr>
          </w:p>
          <w:p w14:paraId="5E1B75B7" w14:textId="77777777" w:rsidR="00437C0D" w:rsidRPr="007A1C0E" w:rsidRDefault="00437C0D" w:rsidP="005F7942">
            <w:pPr>
              <w:spacing w:before="106" w:after="106"/>
            </w:pPr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Nuez, tinción de la cascara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E7FDA6D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9EB657B" w14:textId="77777777" w:rsidR="00437C0D" w:rsidRDefault="00437C0D" w:rsidP="005F7942">
            <w:pPr>
              <w:spacing w:line="1" w:lineRule="auto"/>
            </w:pPr>
          </w:p>
        </w:tc>
      </w:tr>
      <w:tr w:rsidR="00437C0D" w14:paraId="6129D86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13E8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8DBE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A05937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8B466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17E84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37D5D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Bajo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13B3A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E10FD8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370E9E6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3998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42F4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AB501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2CB78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89BE3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5212D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A9FFB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C53852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7C8B0D0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6527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688E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0FCBD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0B5F5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5600A6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63AAE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A1695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540D32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bookmarkStart w:id="29" w:name="_Toc33"/>
      <w:bookmarkEnd w:id="29"/>
      <w:tr w:rsidR="00437C0D" w14:paraId="1E8C520C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CBE3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"33" \f C \l "1"</w:instrText>
            </w:r>
            <w:r>
              <w:fldChar w:fldCharType="end"/>
            </w:r>
          </w:p>
          <w:p w14:paraId="2ABDB788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33.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9DD1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14AB9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4EFC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EE0BC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2ED6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(d), (f)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1BDD4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15C334A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8345CA5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D2E7F4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78167FAC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95674" w14:textId="77777777" w:rsidR="00437C0D" w:rsidRDefault="00437C0D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Kernel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weight</w:t>
                  </w:r>
                  <w:proofErr w:type="spellEnd"/>
                </w:p>
              </w:tc>
            </w:tr>
          </w:tbl>
          <w:p w14:paraId="122CDA08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B511C9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4EEEA571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844A8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344DB3AC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F29C3C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6A19FC39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07FF7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01EDFA37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A4CBDA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4098CF7F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D22B1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415D03E4" w14:textId="77777777" w:rsidR="00437C0D" w:rsidRDefault="00437C0D" w:rsidP="005F7942">
            <w:pPr>
              <w:spacing w:line="1" w:lineRule="auto"/>
            </w:pPr>
          </w:p>
          <w:p w14:paraId="286B29FB" w14:textId="77777777" w:rsidR="00437C0D" w:rsidRPr="007A1C0E" w:rsidRDefault="00437C0D" w:rsidP="005F7942">
            <w:pPr>
              <w:spacing w:before="106" w:after="106"/>
            </w:pPr>
            <w:r w:rsidRPr="00B0502F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Grano, peso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2364818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7788640" w14:textId="77777777" w:rsidR="00437C0D" w:rsidRDefault="00437C0D" w:rsidP="005F7942">
            <w:pPr>
              <w:spacing w:line="1" w:lineRule="auto"/>
            </w:pPr>
          </w:p>
        </w:tc>
      </w:tr>
      <w:tr w:rsidR="00437C0D" w14:paraId="44BE442F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61C7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1172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160986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low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781B9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C8503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BB3E4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Bajo 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50146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Avidon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2AEC75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0555C1B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8655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3AC1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AAC9B7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low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0955E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30A83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B28CD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Bajo a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D1F0C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0F69AC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70C39F6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D908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E74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1CE47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766AB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EA0B5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C1B5E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6D8DE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E9CF54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37C0D" w14:paraId="115A77E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5296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1232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D5C98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to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A01C5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6B7A6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43FB5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 a alto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0D1ED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657587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437C0D" w14:paraId="1BBF0D3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0481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A10E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1367E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86169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1E24B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73ED6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Alto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676F9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Kastel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30F8A1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437C0D" w14:paraId="51CC4141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7AFC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"34" \f C \l "1"</w:instrText>
            </w:r>
            <w:r>
              <w:fldChar w:fldCharType="end"/>
            </w:r>
          </w:p>
          <w:p w14:paraId="3559D443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34.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E974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DC2F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3D721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07F2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AB9A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(d), (f)</w:t>
            </w: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600DF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69B2AB1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3F03714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17DB349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51E3D8F6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3DA20" w14:textId="77777777" w:rsidR="00437C0D" w:rsidRDefault="00437C0D" w:rsidP="005F7942">
                  <w:pPr>
                    <w:spacing w:before="106" w:after="106"/>
                  </w:pP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Cotyledon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intensity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green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color</w:t>
                  </w:r>
                </w:p>
              </w:tc>
            </w:tr>
          </w:tbl>
          <w:p w14:paraId="2D073F51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14DA20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7DF8EB3A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00ACFA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51650C4D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95C61B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414F7601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DD560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206ECBB3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894281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7C2AD087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93CB6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118ED703" w14:textId="77777777" w:rsidR="00437C0D" w:rsidRDefault="00437C0D" w:rsidP="005F7942">
            <w:pPr>
              <w:spacing w:line="1" w:lineRule="auto"/>
            </w:pPr>
          </w:p>
          <w:p w14:paraId="2FDB4D41" w14:textId="77777777" w:rsidR="00437C0D" w:rsidRPr="007A1C0E" w:rsidRDefault="00437C0D" w:rsidP="005F7942">
            <w:pPr>
              <w:spacing w:before="106" w:after="106"/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C</w:t>
            </w:r>
            <w:r w:rsidRPr="007A1C0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otiledón, intensidad del color verde</w:t>
            </w:r>
            <w:r>
              <w:t xml:space="preserve"> 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B2F952D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B7A9BAA" w14:textId="77777777" w:rsidR="00437C0D" w:rsidRDefault="00437C0D" w:rsidP="005F7942">
            <w:pPr>
              <w:spacing w:line="1" w:lineRule="auto"/>
            </w:pPr>
          </w:p>
        </w:tc>
      </w:tr>
      <w:tr w:rsidR="00437C0D" w14:paraId="2F3AD31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6AA5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9A6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7C578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light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35AD4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46611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070AA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300F4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Lost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Rashti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C68DCD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4ECC924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1805B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232F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60B34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CB095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31C77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BED66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3539D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Avidon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F9AF72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5198742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ED9D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5383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4C9A4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C6D5B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02352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BE31A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83794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Ouleimy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D0A00B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421FA8D3" w14:textId="6AD469CE" w:rsidR="00437C0D" w:rsidRDefault="00437C0D" w:rsidP="007A4B62">
      <w:pPr>
        <w:jc w:val="center"/>
      </w:pPr>
    </w:p>
    <w:p w14:paraId="71EBE311" w14:textId="77777777" w:rsidR="00437C0D" w:rsidRDefault="00437C0D">
      <w:pPr>
        <w:suppressAutoHyphens w:val="0"/>
        <w:spacing w:after="160" w:line="259" w:lineRule="auto"/>
      </w:pPr>
      <w:r>
        <w:br w:type="page"/>
      </w:r>
    </w:p>
    <w:tbl>
      <w:tblPr>
        <w:tblOverlap w:val="never"/>
        <w:tblW w:w="1062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437C0D" w14:paraId="7E2AC27D" w14:textId="77777777" w:rsidTr="005F7942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2FE4A" w14:textId="77777777" w:rsidR="00437C0D" w:rsidRDefault="00437C0D" w:rsidP="005F7942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FAC8" w14:textId="77777777" w:rsidR="00437C0D" w:rsidRDefault="00437C0D" w:rsidP="005F7942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24E9058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043C1A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C826F28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2EEF8C3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4C9F48C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B75452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bookmarkStart w:id="30" w:name="_Toc34"/>
      <w:bookmarkStart w:id="31" w:name="_Toc35"/>
      <w:bookmarkEnd w:id="30"/>
      <w:bookmarkEnd w:id="31"/>
      <w:tr w:rsidR="00437C0D" w14:paraId="375195EA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1ED6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"35" \f C \l "1"</w:instrText>
            </w:r>
            <w:r>
              <w:fldChar w:fldCharType="end"/>
            </w:r>
          </w:p>
          <w:p w14:paraId="06CFC11A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35.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AF40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1BEB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CEFA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B270A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526B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7BE06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3B66B30B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FF11284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E6029FE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4C86E109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37DF85" w14:textId="77777777" w:rsidR="00437C0D" w:rsidRDefault="00437C0D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Time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beginning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vegetative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bud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burst</w:t>
                  </w:r>
                  <w:proofErr w:type="spellEnd"/>
                </w:p>
              </w:tc>
            </w:tr>
          </w:tbl>
          <w:p w14:paraId="6D73E983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D23F3A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21E4FA0C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058A2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685964DD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7F6F91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68F49848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7DC20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0A82E823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10425B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2412806E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E8D61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74D5CCA8" w14:textId="77777777" w:rsidR="00437C0D" w:rsidRDefault="00437C0D" w:rsidP="005F7942">
            <w:pPr>
              <w:spacing w:line="1" w:lineRule="auto"/>
            </w:pPr>
          </w:p>
          <w:p w14:paraId="49193AEC" w14:textId="77777777" w:rsidR="00437C0D" w:rsidRPr="007A1C0E" w:rsidRDefault="00437C0D" w:rsidP="005F7942">
            <w:pPr>
              <w:spacing w:before="106" w:after="106"/>
            </w:pPr>
            <w:r w:rsidRPr="007A1C0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Época de comienzo de la brotación vegetativa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7F64D2B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EFB57DD" w14:textId="77777777" w:rsidR="00437C0D" w:rsidRDefault="00437C0D" w:rsidP="005F7942">
            <w:pPr>
              <w:spacing w:line="1" w:lineRule="auto"/>
            </w:pPr>
          </w:p>
        </w:tc>
      </w:tr>
      <w:tr w:rsidR="00437C0D" w14:paraId="250E53C6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8D47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C64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C2FB7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early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36FF37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E9D72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EF6B1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temprana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EBA06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Aegina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Chico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765E59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7553D05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ABCC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74E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8143F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early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1970D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09AEC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840D7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Temprana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059F5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BFACC5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477C3150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8998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61DC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D9265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A197C7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48669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956D2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893C0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Ask (m),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Bronte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D07744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37C0D" w14:paraId="5A90DDDC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9A17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1789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03989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late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00F38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8C18B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9DE8D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Tarde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FA8CA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Joley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F37309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437C0D" w14:paraId="163008C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269B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A814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19E1B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late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F4B07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22019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A3170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tarde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B845D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Peters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5BDCBD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bookmarkStart w:id="32" w:name="_Toc36"/>
      <w:bookmarkEnd w:id="32"/>
      <w:tr w:rsidR="00437C0D" w14:paraId="039EF93C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1354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"36" \f C \l "1"</w:instrText>
            </w:r>
            <w:r>
              <w:fldChar w:fldCharType="end"/>
            </w:r>
          </w:p>
          <w:p w14:paraId="156B6C56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36.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EB85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323B5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C126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CC50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D621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8B3F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48A4A279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4CC2454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69A6077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6A0285B1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386AE" w14:textId="77777777" w:rsidR="00437C0D" w:rsidRDefault="00437C0D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Time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beginning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flowering</w:t>
                  </w:r>
                  <w:proofErr w:type="spellEnd"/>
                </w:p>
              </w:tc>
            </w:tr>
          </w:tbl>
          <w:p w14:paraId="7DCFD840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A8003E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77E75B25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1E2111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01A08FB5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B5D093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15E0E09D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F4542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6F15AAE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4AE8F1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32941470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D72ADC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75E0D058" w14:textId="77777777" w:rsidR="00437C0D" w:rsidRDefault="00437C0D" w:rsidP="005F7942">
            <w:pPr>
              <w:spacing w:line="1" w:lineRule="auto"/>
            </w:pPr>
          </w:p>
          <w:p w14:paraId="4CA5C0FF" w14:textId="77777777" w:rsidR="00437C0D" w:rsidRPr="007A1C0E" w:rsidRDefault="00437C0D" w:rsidP="005F7942">
            <w:pPr>
              <w:spacing w:before="106" w:after="106"/>
            </w:pPr>
            <w:r w:rsidRPr="007A1C0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Época de comienzo de floración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DE9C863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CB937F5" w14:textId="77777777" w:rsidR="00437C0D" w:rsidRDefault="00437C0D" w:rsidP="005F7942">
            <w:pPr>
              <w:spacing w:line="1" w:lineRule="auto"/>
            </w:pPr>
          </w:p>
        </w:tc>
      </w:tr>
      <w:tr w:rsidR="00437C0D" w14:paraId="668D17C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9C815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BC72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B3542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early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AF536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20437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C9991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temprana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02747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Avidon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Mateur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3B287D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42792E1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B5D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921B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C5EF0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early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70860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D1F51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B41838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Temprana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12044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Larnaka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3AA281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114AB144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12AE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6D62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00301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41432F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BB4CB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7A34B5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45011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02-18 (m), M-38 (m), Sfax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4864AA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37C0D" w14:paraId="7F953AC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3991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074E7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2173E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late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67F7F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A0048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D9EA4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Tarde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FCC98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Kastel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CD35C8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437C0D" w14:paraId="0A2534E5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FD1F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3D3E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7C4917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late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0CE1D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40603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B76AB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tarde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86587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(f), Peters (m)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FD4AA3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437C0D" w14:paraId="0065E3A1" w14:textId="77777777" w:rsidTr="005F794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FB53" w14:textId="77777777" w:rsidR="00437C0D" w:rsidRDefault="00437C0D" w:rsidP="005F7942">
            <w:pPr>
              <w:rPr>
                <w:vanish/>
              </w:rPr>
            </w:pPr>
            <w:r>
              <w:fldChar w:fldCharType="begin"/>
            </w:r>
            <w:r>
              <w:instrText xml:space="preserve"> TC "37" \f C \l "1"</w:instrText>
            </w:r>
            <w:r>
              <w:fldChar w:fldCharType="end"/>
            </w:r>
          </w:p>
          <w:p w14:paraId="33387998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37.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78EA" w14:textId="77777777" w:rsidR="00437C0D" w:rsidRDefault="00437C0D" w:rsidP="005F7942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616D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8A2F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0304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9768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4"/>
            <w:vMerge w:val="restart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13A4A" w14:textId="77777777" w:rsidR="00437C0D" w:rsidRDefault="00437C0D" w:rsidP="005F7942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C0D" w14:paraId="23C23482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FDA5A8C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6D09C81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4DBFBBC5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0DB74" w14:textId="77777777" w:rsidR="00437C0D" w:rsidRDefault="00437C0D" w:rsidP="005F7942">
                  <w:pPr>
                    <w:spacing w:before="106" w:after="106"/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Time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maturity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for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harvest</w:t>
                  </w:r>
                  <w:proofErr w:type="spellEnd"/>
                </w:p>
              </w:tc>
            </w:tr>
          </w:tbl>
          <w:p w14:paraId="4F934B1C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B54324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7C0D" w14:paraId="67E93AB5" w14:textId="77777777" w:rsidTr="005F7942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DB158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797E255D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6C6B66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4B8BBB23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129C2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4A970861" w14:textId="77777777" w:rsidR="00437C0D" w:rsidRDefault="00437C0D" w:rsidP="005F7942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2942D6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37C0D" w14:paraId="4F58C39A" w14:textId="77777777" w:rsidTr="005F7942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F5DE2B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1B54DCB0" w14:textId="77777777" w:rsidR="00437C0D" w:rsidRDefault="00437C0D" w:rsidP="005F7942">
            <w:pPr>
              <w:spacing w:line="1" w:lineRule="auto"/>
            </w:pPr>
          </w:p>
          <w:p w14:paraId="21A31B70" w14:textId="77777777" w:rsidR="00437C0D" w:rsidRPr="007A1C0E" w:rsidRDefault="00437C0D" w:rsidP="005F7942">
            <w:pPr>
              <w:spacing w:before="106" w:after="106"/>
            </w:pPr>
            <w:r w:rsidRPr="007A1C0E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Época de madurez para cosecha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96066D1" w14:textId="77777777" w:rsidR="00437C0D" w:rsidRDefault="00437C0D" w:rsidP="005F7942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2550C35" w14:textId="77777777" w:rsidR="00437C0D" w:rsidRDefault="00437C0D" w:rsidP="005F7942">
            <w:pPr>
              <w:spacing w:line="1" w:lineRule="auto"/>
            </w:pPr>
          </w:p>
        </w:tc>
      </w:tr>
      <w:tr w:rsidR="00437C0D" w14:paraId="1E3FE767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1E3D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0125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A6D35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early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07786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A36E5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CD1F2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temprana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3003D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Avidon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0F1FB3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37C0D" w14:paraId="38C70281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17F0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C0A88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1CF407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early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CA643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74851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230379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Temprana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49084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Golden </w:t>
            </w: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Hills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D07FE2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37C0D" w14:paraId="4D03F52A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DD03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A73D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6A9F42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6C877D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967816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89CE3E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B9E9B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Napoletana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48702B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37C0D" w14:paraId="0ED1155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13A67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5BB4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ED03E0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late</w:t>
            </w:r>
          </w:p>
        </w:tc>
        <w:tc>
          <w:tcPr>
            <w:tcW w:w="1869" w:type="dxa"/>
            <w:gridSpan w:val="2"/>
            <w:vMerge w:val="restart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BA690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5C751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0569CC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Tarde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B87A8B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42129D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437C0D" w14:paraId="0E4E84FD" w14:textId="77777777" w:rsidTr="005F794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3BDF" w14:textId="77777777" w:rsidR="00437C0D" w:rsidRDefault="00437C0D" w:rsidP="005F7942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9E80" w14:textId="77777777" w:rsidR="00437C0D" w:rsidRDefault="00437C0D" w:rsidP="005F7942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F348BA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39D233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41C511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32158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Muy tarde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7011A4" w14:textId="77777777" w:rsidR="00437C0D" w:rsidRDefault="00437C0D" w:rsidP="005F79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color w:val="000000"/>
                <w:sz w:val="16"/>
                <w:szCs w:val="16"/>
              </w:rPr>
              <w:t>Kerman</w:t>
            </w:r>
            <w:proofErr w:type="spellEnd"/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618C41" w14:textId="77777777" w:rsidR="00437C0D" w:rsidRDefault="00437C0D" w:rsidP="005F7942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1B035B5B" w14:textId="671E5987" w:rsidR="00437C0D" w:rsidRDefault="00437C0D" w:rsidP="007A4B62">
      <w:pPr>
        <w:jc w:val="center"/>
      </w:pPr>
    </w:p>
    <w:p w14:paraId="125D6B75" w14:textId="77777777" w:rsidR="00437C0D" w:rsidRDefault="00437C0D">
      <w:pPr>
        <w:suppressAutoHyphens w:val="0"/>
        <w:spacing w:after="160" w:line="259" w:lineRule="auto"/>
      </w:pPr>
      <w:r>
        <w:br w:type="page"/>
      </w:r>
    </w:p>
    <w:p w14:paraId="43B6349D" w14:textId="77777777" w:rsidR="00437C0D" w:rsidRDefault="00437C0D" w:rsidP="00437C0D">
      <w:pPr>
        <w:pStyle w:val="Ttulo1"/>
        <w:keepNext w:val="0"/>
        <w:widowControl w:val="0"/>
        <w:tabs>
          <w:tab w:val="clear" w:pos="0"/>
        </w:tabs>
        <w:suppressAutoHyphens w:val="0"/>
        <w:spacing w:after="240"/>
        <w:ind w:left="737" w:hanging="737"/>
        <w:jc w:val="both"/>
        <w:rPr>
          <w:u w:val="single"/>
          <w:lang w:val="es-ES" w:eastAsia="es-AR" w:bidi="ar-SA"/>
        </w:rPr>
      </w:pPr>
      <w:bookmarkStart w:id="33" w:name="_Toc27889408"/>
      <w:bookmarkStart w:id="34" w:name="_Toc121637894"/>
      <w:r w:rsidRPr="003B6069">
        <w:rPr>
          <w:u w:val="single"/>
          <w:lang w:val="es-ES" w:eastAsia="es-AR" w:bidi="ar-SA"/>
        </w:rPr>
        <w:lastRenderedPageBreak/>
        <w:t>Explicaciones de la tabla de caracteres</w:t>
      </w:r>
      <w:bookmarkStart w:id="35" w:name="_Toc121637895"/>
      <w:bookmarkEnd w:id="33"/>
      <w:bookmarkEnd w:id="34"/>
    </w:p>
    <w:p w14:paraId="400D3E35" w14:textId="77777777" w:rsidR="00437C0D" w:rsidRPr="003B6069" w:rsidRDefault="00437C0D" w:rsidP="00437C0D">
      <w:pPr>
        <w:pStyle w:val="Ttulo1"/>
        <w:keepNext w:val="0"/>
        <w:widowControl w:val="0"/>
        <w:tabs>
          <w:tab w:val="clear" w:pos="0"/>
        </w:tabs>
        <w:suppressAutoHyphens w:val="0"/>
        <w:spacing w:after="240"/>
        <w:ind w:left="737" w:hanging="737"/>
        <w:jc w:val="both"/>
        <w:rPr>
          <w:u w:val="single"/>
          <w:lang w:val="es-ES" w:eastAsia="es-AR" w:bidi="ar-SA"/>
        </w:rPr>
      </w:pPr>
      <w:r w:rsidRPr="003B6069">
        <w:rPr>
          <w:i/>
          <w:lang w:eastAsia="es-AR" w:bidi="ar-SA"/>
        </w:rPr>
        <w:tab/>
        <w:t>Explicaciones relativas a varios caracteres</w:t>
      </w:r>
      <w:bookmarkEnd w:id="35"/>
    </w:p>
    <w:p w14:paraId="58BE307B" w14:textId="77777777" w:rsidR="00437C0D" w:rsidRPr="00CA1E9D" w:rsidRDefault="00437C0D" w:rsidP="00437C0D">
      <w:pPr>
        <w:pStyle w:val="Prrafodelista"/>
        <w:widowControl w:val="0"/>
        <w:numPr>
          <w:ilvl w:val="0"/>
          <w:numId w:val="1"/>
        </w:numPr>
        <w:suppressAutoHyphens w:val="0"/>
        <w:jc w:val="both"/>
        <w:rPr>
          <w:sz w:val="18"/>
          <w:lang w:eastAsia="es-AR" w:bidi="ar-SA"/>
        </w:rPr>
      </w:pPr>
      <w:r w:rsidRPr="00CA1E9D">
        <w:rPr>
          <w:sz w:val="18"/>
          <w:lang w:eastAsia="es-AR" w:bidi="ar-SA"/>
        </w:rPr>
        <w:t>Los caracteres que contengan la siguiente clave en la segunda columna de la tabla de caracteres deberán examinarse como se indica a continuación:</w:t>
      </w:r>
    </w:p>
    <w:p w14:paraId="0CF67CCC" w14:textId="288860D0" w:rsidR="007A4B62" w:rsidRPr="00CA1E9D" w:rsidRDefault="007A4B62" w:rsidP="007A4B62">
      <w:pPr>
        <w:jc w:val="center"/>
        <w:rPr>
          <w:sz w:val="18"/>
          <w:szCs w:val="18"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615"/>
        <w:gridCol w:w="3585"/>
        <w:gridCol w:w="283"/>
        <w:gridCol w:w="4816"/>
      </w:tblGrid>
      <w:tr w:rsidR="00437C0D" w:rsidRPr="00CA1E9D" w14:paraId="15719AD0" w14:textId="77777777" w:rsidTr="005F7942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5"/>
            </w:tblGrid>
            <w:tr w:rsidR="00437C0D" w:rsidRPr="00CA1E9D" w14:paraId="21118FA9" w14:textId="77777777" w:rsidTr="005F7942">
              <w:tc>
                <w:tcPr>
                  <w:tcW w:w="6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5D60E" w14:textId="77777777" w:rsidR="00437C0D" w:rsidRPr="00CA1E9D" w:rsidRDefault="00437C0D" w:rsidP="005F7942">
                  <w:pPr>
                    <w:rPr>
                      <w:sz w:val="18"/>
                      <w:szCs w:val="18"/>
                    </w:rPr>
                  </w:pPr>
                  <w:r w:rsidRPr="00CA1E9D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>(a)</w:t>
                  </w:r>
                </w:p>
              </w:tc>
            </w:tr>
          </w:tbl>
          <w:p w14:paraId="39C0FF31" w14:textId="77777777" w:rsidR="00437C0D" w:rsidRPr="00CA1E9D" w:rsidRDefault="00437C0D" w:rsidP="005F7942">
            <w:pPr>
              <w:spacing w:line="1" w:lineRule="auto"/>
              <w:rPr>
                <w:sz w:val="18"/>
                <w:szCs w:val="18"/>
              </w:rPr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437C0D" w:rsidRPr="00CA1E9D" w14:paraId="0B1F935B" w14:textId="77777777" w:rsidTr="005F7942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3F58A4" w14:textId="77777777" w:rsidR="00437C0D" w:rsidRPr="00CA1E9D" w:rsidRDefault="00437C0D" w:rsidP="005F7942">
                  <w:pPr>
                    <w:jc w:val="both"/>
                    <w:rPr>
                      <w:rFonts w:cs="Mangal"/>
                      <w:sz w:val="18"/>
                      <w:szCs w:val="18"/>
                      <w:lang w:eastAsia="es-AR" w:bidi="ar-SA"/>
                    </w:rPr>
                  </w:pP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Observations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should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be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made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in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the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dormant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season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.</w:t>
                  </w:r>
                </w:p>
                <w:p w14:paraId="04BABE34" w14:textId="636E2856" w:rsidR="00437C0D" w:rsidRPr="00CA1E9D" w:rsidRDefault="00437C0D" w:rsidP="005F7942">
                  <w:pPr>
                    <w:jc w:val="both"/>
                    <w:rPr>
                      <w:rFonts w:cs="Mangal"/>
                      <w:sz w:val="18"/>
                      <w:szCs w:val="18"/>
                      <w:lang w:eastAsia="es-AR" w:bidi="ar-SA"/>
                    </w:rPr>
                  </w:pPr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Las observaciones deben realizarse en la temporada de inactividad.</w:t>
                  </w:r>
                </w:p>
              </w:tc>
            </w:tr>
          </w:tbl>
          <w:p w14:paraId="5564C1F4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</w:tr>
      <w:tr w:rsidR="00437C0D" w:rsidRPr="00CA1E9D" w14:paraId="5E9E23BC" w14:textId="77777777" w:rsidTr="005F7942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E9FD" w14:textId="77777777" w:rsidR="00437C0D" w:rsidRPr="00CA1E9D" w:rsidRDefault="00437C0D" w:rsidP="005F7942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CA1E9D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733E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CD51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  <w:tc>
          <w:tcPr>
            <w:tcW w:w="48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7451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</w:tr>
      <w:tr w:rsidR="00437C0D" w:rsidRPr="00CA1E9D" w14:paraId="5CF93554" w14:textId="77777777" w:rsidTr="005F7942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5"/>
            </w:tblGrid>
            <w:tr w:rsidR="00437C0D" w:rsidRPr="00CA1E9D" w14:paraId="3B5B85A8" w14:textId="77777777" w:rsidTr="005F7942">
              <w:tc>
                <w:tcPr>
                  <w:tcW w:w="6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DDB1B" w14:textId="77777777" w:rsidR="00437C0D" w:rsidRPr="00CA1E9D" w:rsidRDefault="00437C0D" w:rsidP="005F7942">
                  <w:pPr>
                    <w:rPr>
                      <w:sz w:val="18"/>
                      <w:szCs w:val="18"/>
                    </w:rPr>
                  </w:pPr>
                  <w:r w:rsidRPr="00CA1E9D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>(b)</w:t>
                  </w:r>
                </w:p>
              </w:tc>
            </w:tr>
          </w:tbl>
          <w:p w14:paraId="412358C5" w14:textId="77777777" w:rsidR="00437C0D" w:rsidRPr="00CA1E9D" w:rsidRDefault="00437C0D" w:rsidP="005F7942">
            <w:pPr>
              <w:spacing w:line="1" w:lineRule="auto"/>
              <w:rPr>
                <w:sz w:val="18"/>
                <w:szCs w:val="18"/>
              </w:rPr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437C0D" w:rsidRPr="00CA1E9D" w14:paraId="40E4ED64" w14:textId="77777777" w:rsidTr="005F7942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D3819" w14:textId="77777777" w:rsidR="00437C0D" w:rsidRPr="00CA1E9D" w:rsidRDefault="00437C0D" w:rsidP="005F7942">
                  <w:pPr>
                    <w:jc w:val="both"/>
                    <w:rPr>
                      <w:rFonts w:cs="Mangal"/>
                      <w:sz w:val="18"/>
                      <w:szCs w:val="18"/>
                      <w:lang w:eastAsia="es-AR" w:bidi="ar-SA"/>
                    </w:rPr>
                  </w:pP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Observations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should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be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made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on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fully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developed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leaves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from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the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middle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third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of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 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current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season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shoots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.</w:t>
                  </w:r>
                </w:p>
                <w:p w14:paraId="282224A7" w14:textId="72C13F9E" w:rsidR="00437C0D" w:rsidRPr="00CA1E9D" w:rsidRDefault="00437C0D" w:rsidP="005F7942">
                  <w:pPr>
                    <w:jc w:val="both"/>
                    <w:rPr>
                      <w:rFonts w:cs="Mangal"/>
                      <w:sz w:val="18"/>
                      <w:szCs w:val="18"/>
                      <w:lang w:eastAsia="es-AR" w:bidi="ar-SA"/>
                    </w:rPr>
                  </w:pPr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Las observaciones deben realizarse en hojas completamente desarrolladas del tercio medio de los brotes de la temporada actual.</w:t>
                  </w:r>
                </w:p>
              </w:tc>
            </w:tr>
          </w:tbl>
          <w:p w14:paraId="2973DD30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</w:tr>
      <w:tr w:rsidR="00437C0D" w:rsidRPr="00CA1E9D" w14:paraId="0C5B2E61" w14:textId="77777777" w:rsidTr="005F7942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CEE0" w14:textId="77777777" w:rsidR="00437C0D" w:rsidRPr="00CA1E9D" w:rsidRDefault="00437C0D" w:rsidP="005F7942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CA1E9D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4EC7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F53E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  <w:tc>
          <w:tcPr>
            <w:tcW w:w="48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3A44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</w:tr>
      <w:tr w:rsidR="00437C0D" w:rsidRPr="00CA1E9D" w14:paraId="3473BA8A" w14:textId="77777777" w:rsidTr="005F7942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5"/>
            </w:tblGrid>
            <w:tr w:rsidR="00437C0D" w:rsidRPr="00CA1E9D" w14:paraId="559EE6DC" w14:textId="77777777" w:rsidTr="005F7942">
              <w:tc>
                <w:tcPr>
                  <w:tcW w:w="6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EF377" w14:textId="77777777" w:rsidR="00437C0D" w:rsidRPr="00CA1E9D" w:rsidRDefault="00437C0D" w:rsidP="005F7942">
                  <w:pPr>
                    <w:rPr>
                      <w:sz w:val="18"/>
                      <w:szCs w:val="18"/>
                    </w:rPr>
                  </w:pPr>
                  <w:r w:rsidRPr="00CA1E9D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>(c)</w:t>
                  </w:r>
                </w:p>
              </w:tc>
            </w:tr>
          </w:tbl>
          <w:p w14:paraId="4C0B5C77" w14:textId="77777777" w:rsidR="00437C0D" w:rsidRPr="00CA1E9D" w:rsidRDefault="00437C0D" w:rsidP="005F7942">
            <w:pPr>
              <w:spacing w:line="1" w:lineRule="auto"/>
              <w:rPr>
                <w:sz w:val="18"/>
                <w:szCs w:val="18"/>
              </w:rPr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437C0D" w:rsidRPr="00CA1E9D" w14:paraId="35D1A990" w14:textId="77777777" w:rsidTr="005F7942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6740D2" w14:textId="77777777" w:rsidR="00437C0D" w:rsidRPr="00CA1E9D" w:rsidRDefault="00437C0D" w:rsidP="005F7942">
                  <w:pPr>
                    <w:jc w:val="both"/>
                    <w:rPr>
                      <w:rFonts w:cs="Mangal"/>
                      <w:sz w:val="18"/>
                      <w:szCs w:val="18"/>
                      <w:lang w:eastAsia="es-AR" w:bidi="ar-SA"/>
                    </w:rPr>
                  </w:pP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Observations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should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be done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on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fully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grown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trees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of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fruiting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female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and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hermaphrodite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varieties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.</w:t>
                  </w:r>
                </w:p>
                <w:p w14:paraId="3DD880CA" w14:textId="0DC9E105" w:rsidR="00437C0D" w:rsidRPr="00CA1E9D" w:rsidRDefault="00437C0D" w:rsidP="005F7942">
                  <w:pPr>
                    <w:jc w:val="both"/>
                    <w:rPr>
                      <w:rFonts w:cs="Mangal"/>
                      <w:sz w:val="18"/>
                      <w:szCs w:val="18"/>
                      <w:lang w:eastAsia="es-AR" w:bidi="ar-SA"/>
                    </w:rPr>
                  </w:pPr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Las observaciones deben realizarse en árboles completamente desarrollados de variedades hembras y hermafroditas fructíferas.</w:t>
                  </w:r>
                </w:p>
              </w:tc>
            </w:tr>
          </w:tbl>
          <w:p w14:paraId="4762CD88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</w:tr>
      <w:tr w:rsidR="00437C0D" w:rsidRPr="00CA1E9D" w14:paraId="28380B79" w14:textId="77777777" w:rsidTr="005F7942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1BB2" w14:textId="77777777" w:rsidR="00437C0D" w:rsidRPr="00CA1E9D" w:rsidRDefault="00437C0D" w:rsidP="005F7942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CA1E9D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5427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49DD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  <w:tc>
          <w:tcPr>
            <w:tcW w:w="48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7A21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</w:tr>
      <w:tr w:rsidR="00437C0D" w:rsidRPr="00CA1E9D" w14:paraId="4C4C7A49" w14:textId="77777777" w:rsidTr="005F7942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5"/>
            </w:tblGrid>
            <w:tr w:rsidR="00437C0D" w:rsidRPr="00CA1E9D" w14:paraId="33B2251E" w14:textId="77777777" w:rsidTr="005F7942">
              <w:tc>
                <w:tcPr>
                  <w:tcW w:w="6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CDF60" w14:textId="77777777" w:rsidR="00437C0D" w:rsidRPr="00CA1E9D" w:rsidRDefault="00437C0D" w:rsidP="005F7942">
                  <w:pPr>
                    <w:rPr>
                      <w:sz w:val="18"/>
                      <w:szCs w:val="18"/>
                    </w:rPr>
                  </w:pPr>
                  <w:r w:rsidRPr="00CA1E9D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>(d)</w:t>
                  </w:r>
                </w:p>
              </w:tc>
            </w:tr>
          </w:tbl>
          <w:p w14:paraId="5446AF10" w14:textId="77777777" w:rsidR="00437C0D" w:rsidRPr="00CA1E9D" w:rsidRDefault="00437C0D" w:rsidP="005F7942">
            <w:pPr>
              <w:spacing w:line="1" w:lineRule="auto"/>
              <w:rPr>
                <w:sz w:val="18"/>
                <w:szCs w:val="18"/>
              </w:rPr>
            </w:pPr>
          </w:p>
        </w:tc>
        <w:tc>
          <w:tcPr>
            <w:tcW w:w="86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437C0D" w:rsidRPr="00CA1E9D" w14:paraId="55D24C1B" w14:textId="77777777" w:rsidTr="005F7942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116DB" w14:textId="77777777" w:rsidR="00437C0D" w:rsidRPr="00CA1E9D" w:rsidRDefault="00437C0D" w:rsidP="005F7942">
                  <w:pPr>
                    <w:jc w:val="both"/>
                    <w:rPr>
                      <w:rFonts w:cs="Mangal"/>
                      <w:sz w:val="18"/>
                      <w:szCs w:val="18"/>
                      <w:lang w:eastAsia="es-AR" w:bidi="ar-SA"/>
                    </w:rPr>
                  </w:pP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Observations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should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be done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on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fully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grown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trees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of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fruiting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female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and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hermaphrodite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varieties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.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Observations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of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the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fruit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should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be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made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on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 100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fruits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taken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from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a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minimum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sample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of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 200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fruits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, at time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of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 xml:space="preserve"> visual </w:t>
                  </w:r>
                  <w:proofErr w:type="spellStart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ripeness</w:t>
                  </w:r>
                  <w:proofErr w:type="spellEnd"/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.</w:t>
                  </w:r>
                </w:p>
                <w:p w14:paraId="1F713A32" w14:textId="0814599C" w:rsidR="00437C0D" w:rsidRPr="00CA1E9D" w:rsidRDefault="00437C0D" w:rsidP="005F7942">
                  <w:pPr>
                    <w:jc w:val="both"/>
                    <w:rPr>
                      <w:rFonts w:cs="Mangal"/>
                      <w:sz w:val="18"/>
                      <w:szCs w:val="18"/>
                      <w:lang w:eastAsia="es-AR" w:bidi="ar-SA"/>
                    </w:rPr>
                  </w:pPr>
                  <w:r w:rsidRPr="00CA1E9D">
                    <w:rPr>
                      <w:rFonts w:cs="Mangal"/>
                      <w:sz w:val="18"/>
                      <w:szCs w:val="18"/>
                      <w:lang w:eastAsia="es-AR" w:bidi="ar-SA"/>
                    </w:rPr>
                    <w:t>Las observaciones deben realizarse en árboles completamente desarrollados de variedades hembras y hermafroditas fructíferas. Las observaciones del fruto deben realizarse en 100 frutos tomados de una muestra mínima de 200 frutos, en el momento de la madurez visual.</w:t>
                  </w:r>
                </w:p>
              </w:tc>
            </w:tr>
          </w:tbl>
          <w:p w14:paraId="7FBE8DA2" w14:textId="77777777" w:rsidR="00437C0D" w:rsidRPr="00CA1E9D" w:rsidRDefault="00437C0D" w:rsidP="005F7942">
            <w:pPr>
              <w:spacing w:line="1" w:lineRule="auto"/>
              <w:rPr>
                <w:rFonts w:cs="Mangal"/>
                <w:sz w:val="18"/>
                <w:szCs w:val="18"/>
                <w:lang w:eastAsia="es-AR" w:bidi="ar-SA"/>
              </w:rPr>
            </w:pPr>
          </w:p>
        </w:tc>
      </w:tr>
    </w:tbl>
    <w:p w14:paraId="12F6DCA3" w14:textId="7D622D38" w:rsidR="00437C0D" w:rsidRDefault="00437C0D" w:rsidP="007A4B62">
      <w:pPr>
        <w:jc w:val="center"/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615"/>
        <w:gridCol w:w="8684"/>
      </w:tblGrid>
      <w:tr w:rsidR="00437C0D" w14:paraId="794FD6E7" w14:textId="77777777" w:rsidTr="005F7942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5"/>
            </w:tblGrid>
            <w:tr w:rsidR="00437C0D" w14:paraId="75FCDC1E" w14:textId="77777777" w:rsidTr="005F7942">
              <w:tc>
                <w:tcPr>
                  <w:tcW w:w="6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966E3" w14:textId="77777777" w:rsidR="00437C0D" w:rsidRDefault="00437C0D" w:rsidP="005F7942">
                  <w:r>
                    <w:rPr>
                      <w:rFonts w:eastAsia="Arial" w:cs="Arial"/>
                      <w:color w:val="000000"/>
                    </w:rPr>
                    <w:t>(e)</w:t>
                  </w:r>
                </w:p>
              </w:tc>
            </w:tr>
          </w:tbl>
          <w:p w14:paraId="009559F2" w14:textId="77777777" w:rsidR="00437C0D" w:rsidRDefault="00437C0D" w:rsidP="005F7942">
            <w:pPr>
              <w:spacing w:line="1" w:lineRule="auto"/>
            </w:pPr>
          </w:p>
        </w:tc>
        <w:tc>
          <w:tcPr>
            <w:tcW w:w="8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53E1" w14:textId="77777777" w:rsidR="00437C0D" w:rsidRDefault="00437C0D" w:rsidP="005F7942">
            <w:pPr>
              <w:rPr>
                <w:vanish/>
              </w:rPr>
            </w:pPr>
          </w:p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437C0D" w14:paraId="1F8DB9FE" w14:textId="77777777" w:rsidTr="005F7942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868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42"/>
                    <w:gridCol w:w="4342"/>
                  </w:tblGrid>
                  <w:tr w:rsidR="00437C0D" w14:paraId="711C3F31" w14:textId="77777777" w:rsidTr="005F7942">
                    <w:tc>
                      <w:tcPr>
                        <w:tcW w:w="43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0A6DD11" w14:textId="02974A67" w:rsidR="00437C0D" w:rsidRDefault="00437C0D" w:rsidP="005F7942">
                        <w:pPr>
                          <w:jc w:val="both"/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52CB1A3E" wp14:editId="4BC2933C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43" name="Rectángulo 43" hidden="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434CE48" id="Rectángulo 4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>
                          <w:fldChar w:fldCharType="begin"/>
                        </w:r>
                        <w:r>
                          <w:instrText xml:space="preserve"> INCLUDEPICTURE  \d "wordml://76.png"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"wordml://76.png"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"wordml://76.png"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"wordml://76.png"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"wordml://76.png" \* MERGEFORMATINET </w:instrText>
                        </w:r>
                        <w:r>
                          <w:fldChar w:fldCharType="separate"/>
                        </w:r>
                        <w:r>
                          <w:pict w14:anchorId="54BAA49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05.2pt;height:157.2pt;visibility:visible" o:bordertopcolor="black" o:borderleftcolor="black" o:borderbottomcolor="black" o:borderrightcolor="black">
                              <v:imagedata r:id="rId7" r:href="rId8"/>
                            </v:shape>
                          </w:pic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434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C7BC3FE" w14:textId="3CCE151C" w:rsidR="00437C0D" w:rsidRDefault="00437C0D" w:rsidP="005F7942">
                        <w:pPr>
                          <w:jc w:val="both"/>
                        </w:pPr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a =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Petiole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/ Pecíolo</w:t>
                        </w:r>
                      </w:p>
                      <w:p w14:paraId="331AD9EA" w14:textId="59E30559" w:rsidR="00437C0D" w:rsidRDefault="00437C0D" w:rsidP="005F7942">
                        <w:pPr>
                          <w:jc w:val="both"/>
                        </w:pPr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b = Terminal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leaflet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/ Folíolo terminal</w:t>
                        </w:r>
                      </w:p>
                      <w:p w14:paraId="139F02B2" w14:textId="40CD4AD5" w:rsidR="00437C0D" w:rsidRDefault="00437C0D" w:rsidP="005F7942">
                        <w:pPr>
                          <w:jc w:val="both"/>
                          <w:rPr>
                            <w:rFonts w:eastAsia="Arial" w:cs="Arial"/>
                            <w:color w:val="000000"/>
                          </w:rPr>
                        </w:pPr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c = Lateral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leaflet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/ Folíolo lateral</w:t>
                        </w:r>
                      </w:p>
                      <w:p w14:paraId="19F85A84" w14:textId="77777777" w:rsidR="00437C0D" w:rsidRDefault="00437C0D" w:rsidP="005F7942">
                        <w:pPr>
                          <w:jc w:val="both"/>
                          <w:rPr>
                            <w:rFonts w:eastAsia="Arial" w:cs="Arial"/>
                            <w:color w:val="000000"/>
                          </w:rPr>
                        </w:pPr>
                      </w:p>
                      <w:p w14:paraId="2826BC8D" w14:textId="5637139D" w:rsidR="00437C0D" w:rsidRDefault="00437C0D" w:rsidP="005F7942">
                        <w:pPr>
                          <w:jc w:val="both"/>
                        </w:pPr>
                      </w:p>
                    </w:tc>
                  </w:tr>
                </w:tbl>
                <w:p w14:paraId="63B13010" w14:textId="77777777" w:rsidR="00437C0D" w:rsidRDefault="00437C0D" w:rsidP="005F7942">
                  <w:pPr>
                    <w:spacing w:line="1" w:lineRule="auto"/>
                  </w:pPr>
                </w:p>
              </w:tc>
            </w:tr>
          </w:tbl>
          <w:p w14:paraId="1B25197F" w14:textId="77777777" w:rsidR="00437C0D" w:rsidRDefault="00437C0D" w:rsidP="005F7942">
            <w:pPr>
              <w:spacing w:line="1" w:lineRule="auto"/>
            </w:pPr>
          </w:p>
        </w:tc>
      </w:tr>
      <w:tr w:rsidR="00437C0D" w14:paraId="29C66EDF" w14:textId="77777777" w:rsidTr="005F7942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C601" w14:textId="77777777" w:rsidR="00437C0D" w:rsidRDefault="00437C0D" w:rsidP="005F7942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8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02E1" w14:textId="77777777" w:rsidR="00437C0D" w:rsidRDefault="00437C0D" w:rsidP="005F7942">
            <w:pPr>
              <w:rPr>
                <w:vanish/>
              </w:rPr>
            </w:pPr>
          </w:p>
        </w:tc>
      </w:tr>
      <w:tr w:rsidR="00CA1E9D" w14:paraId="4CABD404" w14:textId="77777777" w:rsidTr="00CA1E9D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5"/>
            </w:tblGrid>
            <w:tr w:rsidR="00CA1E9D" w14:paraId="37D7B1EA" w14:textId="77777777" w:rsidTr="005F7942">
              <w:tc>
                <w:tcPr>
                  <w:tcW w:w="6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E6E3C" w14:textId="77777777" w:rsidR="00CA1E9D" w:rsidRDefault="00CA1E9D" w:rsidP="005F7942">
                  <w:r>
                    <w:rPr>
                      <w:rFonts w:eastAsia="Arial" w:cs="Arial"/>
                      <w:color w:val="000000"/>
                    </w:rPr>
                    <w:t>(f)</w:t>
                  </w:r>
                </w:p>
              </w:tc>
            </w:tr>
          </w:tbl>
          <w:p w14:paraId="68D127BC" w14:textId="77777777" w:rsidR="00CA1E9D" w:rsidRPr="00CA1E9D" w:rsidRDefault="00CA1E9D" w:rsidP="00CA1E9D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8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4D4F" w14:textId="77777777" w:rsidR="00CA1E9D" w:rsidRDefault="00CA1E9D" w:rsidP="005F7942">
            <w:pPr>
              <w:rPr>
                <w:vanish/>
              </w:rPr>
            </w:pPr>
          </w:p>
          <w:tbl>
            <w:tblPr>
              <w:tblOverlap w:val="never"/>
              <w:tblW w:w="843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31"/>
            </w:tblGrid>
            <w:tr w:rsidR="00CA1E9D" w14:paraId="44A87F3E" w14:textId="77777777" w:rsidTr="00CA1E9D">
              <w:trPr>
                <w:trHeight w:val="5257"/>
              </w:trPr>
              <w:tc>
                <w:tcPr>
                  <w:tcW w:w="84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E9C82" w14:textId="7D36FB4B" w:rsidR="00CA1E9D" w:rsidRDefault="00CA1E9D" w:rsidP="005F7942">
                  <w:pPr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A48862F" wp14:editId="6978B5B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Rectángulo 45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3A15BF" id="Rectángulo 4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B9jNbU+AEAAOADAAAOAAAAAAAAAAAAAAAAAC4CAABkcnMv&#10;ZTJvRG9jLnhtbFBLAQItABQABgAIAAAAIQCGW4fV2AAAAAUBAAAPAAAAAAAAAAAAAAAAAFIEAABk&#10;cnMvZG93bnJldi54bWxQSwUGAAAAAAQABADzAAAAVw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fldChar w:fldCharType="begin"/>
                  </w:r>
                  <w:r>
                    <w:instrText xml:space="preserve"> INCLUDEPICTURE  \d "wordml://77.png"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"wordml://77.png"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"wordml://77.png"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"wordml://77.png"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"wordml://77.png" \* MERGEFORMATINET </w:instrText>
                  </w:r>
                  <w:r>
                    <w:fldChar w:fldCharType="separate"/>
                  </w:r>
                  <w:r>
                    <w:pict w14:anchorId="0B509205">
                      <v:shape id="_x0000_i1076" type="#_x0000_t75" style="width:325.8pt;height:280.2pt;visibility:visible" o:bordertopcolor="black" o:borderleftcolor="black" o:borderbottomcolor="black" o:borderrightcolor="black">
                        <v:imagedata r:id="rId9" r:href="rId10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14:paraId="6318ACC2" w14:textId="6E04B5D5" w:rsidR="00CA1E9D" w:rsidRDefault="00CA1E9D" w:rsidP="005F7942">
                  <w:pPr>
                    <w:jc w:val="both"/>
                  </w:pPr>
                </w:p>
              </w:tc>
            </w:tr>
          </w:tbl>
          <w:p w14:paraId="0F265587" w14:textId="77777777" w:rsidR="00CA1E9D" w:rsidRPr="00CA1E9D" w:rsidRDefault="00CA1E9D" w:rsidP="00CA1E9D">
            <w:pPr>
              <w:rPr>
                <w:vanish/>
              </w:rPr>
            </w:pPr>
          </w:p>
        </w:tc>
      </w:tr>
    </w:tbl>
    <w:p w14:paraId="4AB79712" w14:textId="77777777" w:rsidR="00CA1E9D" w:rsidRDefault="00CA1E9D">
      <w:r>
        <w:br w:type="page"/>
      </w: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615"/>
        <w:gridCol w:w="8684"/>
      </w:tblGrid>
      <w:tr w:rsidR="00CA1E9D" w14:paraId="690245D7" w14:textId="77777777" w:rsidTr="00CA1E9D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422A" w14:textId="173E43B1" w:rsidR="00CA1E9D" w:rsidRDefault="00CA1E9D" w:rsidP="005F7942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8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039B2" w14:textId="77777777" w:rsidR="00CA1E9D" w:rsidRDefault="00CA1E9D" w:rsidP="005F7942">
            <w:pPr>
              <w:rPr>
                <w:vanish/>
              </w:rPr>
            </w:pPr>
          </w:p>
        </w:tc>
      </w:tr>
    </w:tbl>
    <w:p w14:paraId="00663389" w14:textId="5B6CA029" w:rsidR="00CA1E9D" w:rsidRDefault="00CA1E9D" w:rsidP="00CA1E9D">
      <w:pPr>
        <w:pStyle w:val="Ttulo2"/>
        <w:keepNext w:val="0"/>
        <w:widowControl w:val="0"/>
        <w:ind w:left="851"/>
        <w:rPr>
          <w:rFonts w:ascii="Times New Roman" w:eastAsia="Times New Roman" w:hAnsi="Times New Roman" w:cs="Times New Roman"/>
          <w:i/>
          <w:color w:val="auto"/>
          <w:sz w:val="24"/>
          <w:szCs w:val="20"/>
          <w:lang w:val="es-AR" w:eastAsia="es-AR" w:bidi="ar-SA"/>
        </w:rPr>
      </w:pPr>
      <w:r w:rsidRPr="00CA1E9D">
        <w:rPr>
          <w:rFonts w:ascii="Times New Roman" w:eastAsia="Times New Roman" w:hAnsi="Times New Roman" w:cs="Times New Roman"/>
          <w:i/>
          <w:color w:val="auto"/>
          <w:sz w:val="24"/>
          <w:szCs w:val="20"/>
          <w:lang w:val="es-AR" w:eastAsia="es-AR" w:bidi="ar-SA"/>
        </w:rPr>
        <w:t>Explicaciones relativas a caracteres individuales</w:t>
      </w:r>
    </w:p>
    <w:tbl>
      <w:tblPr>
        <w:tblOverlap w:val="never"/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CA1E9D" w14:paraId="3985569C" w14:textId="77777777" w:rsidTr="005F7942">
        <w:trPr>
          <w:trHeight w:val="230"/>
        </w:trPr>
        <w:tc>
          <w:tcPr>
            <w:tcW w:w="9465" w:type="dxa"/>
            <w:tcMar>
              <w:top w:w="0" w:type="dxa"/>
              <w:left w:w="80" w:type="dxa"/>
              <w:bottom w:w="0" w:type="dxa"/>
              <w:right w:w="0" w:type="dxa"/>
            </w:tcMar>
          </w:tcPr>
          <w:tbl>
            <w:tblPr>
              <w:tblOverlap w:val="never"/>
              <w:tblW w:w="9299" w:type="dxa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8733"/>
            </w:tblGrid>
            <w:tr w:rsidR="00CA1E9D" w14:paraId="0311CF9C" w14:textId="77777777" w:rsidTr="005F7942">
              <w:trPr>
                <w:trHeight w:val="207"/>
              </w:trPr>
              <w:tc>
                <w:tcPr>
                  <w:tcW w:w="9299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AFE13" w14:textId="77777777" w:rsidR="00CA1E9D" w:rsidRDefault="00CA1E9D" w:rsidP="005F7942">
                  <w:pPr>
                    <w:jc w:val="center"/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A1E9D" w14:paraId="01DDC201" w14:textId="77777777" w:rsidTr="005F7942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</w:tblGrid>
                  <w:tr w:rsidR="00CA1E9D" w14:paraId="540F183D" w14:textId="77777777" w:rsidTr="005F7942">
                    <w:tc>
                      <w:tcPr>
                        <w:tcW w:w="56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565531" w14:textId="77777777" w:rsidR="00CA1E9D" w:rsidRDefault="00CA1E9D" w:rsidP="005F7942">
                        <w:r>
                          <w:rPr>
                            <w:rFonts w:eastAsia="Arial" w:cs="Arial"/>
                            <w:i/>
                            <w:iCs/>
                            <w:color w:val="000000"/>
                          </w:rPr>
                          <w:t>8.2</w:t>
                        </w:r>
                      </w:p>
                    </w:tc>
                  </w:tr>
                </w:tbl>
                <w:p w14:paraId="6221B699" w14:textId="77777777" w:rsidR="00CA1E9D" w:rsidRDefault="00CA1E9D" w:rsidP="005F7942">
                  <w:pPr>
                    <w:spacing w:line="1" w:lineRule="auto"/>
                  </w:pPr>
                </w:p>
              </w:tc>
              <w:tc>
                <w:tcPr>
                  <w:tcW w:w="8733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66EEA3" w14:textId="77777777" w:rsidR="00CA1E9D" w:rsidRDefault="00CA1E9D" w:rsidP="005F7942">
                  <w:pPr>
                    <w:rPr>
                      <w:rFonts w:eastAsia="Arial" w:cs="Arial"/>
                      <w:i/>
                      <w:iCs/>
                      <w:color w:val="000000"/>
                    </w:rPr>
                  </w:pPr>
                  <w:bookmarkStart w:id="36" w:name="Section8-2"/>
                  <w:bookmarkEnd w:id="36"/>
                  <w:proofErr w:type="spellStart"/>
                  <w:r>
                    <w:rPr>
                      <w:rFonts w:eastAsia="Arial" w:cs="Arial"/>
                      <w:i/>
                      <w:iCs/>
                      <w:color w:val="000000"/>
                    </w:rPr>
                    <w:t>Explanations</w:t>
                  </w:r>
                  <w:proofErr w:type="spellEnd"/>
                  <w:r>
                    <w:rPr>
                      <w:rFonts w:eastAsia="Arial" w:cs="Arial"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i/>
                      <w:iCs/>
                      <w:color w:val="000000"/>
                    </w:rPr>
                    <w:t>for</w:t>
                  </w:r>
                  <w:proofErr w:type="spellEnd"/>
                  <w:r>
                    <w:rPr>
                      <w:rFonts w:eastAsia="Arial" w:cs="Arial"/>
                      <w:i/>
                      <w:iCs/>
                      <w:color w:val="000000"/>
                    </w:rPr>
                    <w:t xml:space="preserve"> individual </w:t>
                  </w:r>
                  <w:proofErr w:type="spellStart"/>
                  <w:r>
                    <w:rPr>
                      <w:rFonts w:eastAsia="Arial" w:cs="Arial"/>
                      <w:i/>
                      <w:iCs/>
                      <w:color w:val="000000"/>
                    </w:rPr>
                    <w:t>characteristics</w:t>
                  </w:r>
                  <w:proofErr w:type="spellEnd"/>
                </w:p>
              </w:tc>
            </w:tr>
            <w:tr w:rsidR="00CA1E9D" w14:paraId="431A9FA7" w14:textId="77777777" w:rsidTr="005F7942">
              <w:trPr>
                <w:trHeight w:val="207"/>
              </w:trPr>
              <w:tc>
                <w:tcPr>
                  <w:tcW w:w="9299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84B39" w14:textId="77777777" w:rsidR="00CA1E9D" w:rsidRDefault="00CA1E9D" w:rsidP="005F7942">
                  <w:pPr>
                    <w:jc w:val="center"/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A1E9D" w14:paraId="7C637FC2" w14:textId="77777777" w:rsidTr="005F7942">
              <w:trPr>
                <w:trHeight w:val="408"/>
              </w:trPr>
              <w:tc>
                <w:tcPr>
                  <w:tcW w:w="9299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CA1E9D" w14:paraId="3875F52A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6BA142" w14:textId="77777777" w:rsidR="00CA1E9D" w:rsidRDefault="00CA1E9D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Ad. 2: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Plant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: vigor</w:t>
                        </w:r>
                      </w:p>
                      <w:p w14:paraId="0F1647C8" w14:textId="77777777" w:rsidR="00CA1E9D" w:rsidRDefault="00CA1E9D" w:rsidP="005F7942"/>
                      <w:p w14:paraId="1439970F" w14:textId="613F6A23" w:rsidR="00CA1E9D" w:rsidRDefault="00CA1E9D" w:rsidP="005F7942"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vigor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plant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should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considered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as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overall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abundance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vegetative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growth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.</w:t>
                        </w:r>
                        <w:r>
                          <w:rPr>
                            <w:rFonts w:eastAsia="Arial" w:cs="Arial"/>
                            <w:color w:val="000000"/>
                          </w:rPr>
                          <w:br/>
                        </w:r>
                        <w:r w:rsidRPr="00CA1E9D">
                          <w:t>El vigor de la planta debe considerarse como la abundancia general de crecimiento vegetativo.</w:t>
                        </w:r>
                      </w:p>
                      <w:p w14:paraId="0064DCC4" w14:textId="77777777" w:rsidR="00CA1E9D" w:rsidRDefault="00CA1E9D" w:rsidP="005F7942"/>
                    </w:tc>
                  </w:tr>
                </w:tbl>
                <w:p w14:paraId="204B1B50" w14:textId="77777777" w:rsidR="00CA1E9D" w:rsidRDefault="00CA1E9D" w:rsidP="005F7942">
                  <w:pPr>
                    <w:spacing w:line="1" w:lineRule="auto"/>
                  </w:pPr>
                </w:p>
              </w:tc>
            </w:tr>
            <w:tr w:rsidR="00CA1E9D" w14:paraId="117E9D69" w14:textId="77777777" w:rsidTr="005F7942">
              <w:trPr>
                <w:trHeight w:val="408"/>
                <w:hidden/>
              </w:trPr>
              <w:tc>
                <w:tcPr>
                  <w:tcW w:w="9299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9426C" w14:textId="77777777" w:rsidR="00CA1E9D" w:rsidRDefault="00CA1E9D" w:rsidP="005F794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CA1E9D" w14:paraId="4B0A8367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E5CFFA" w14:textId="77777777" w:rsidR="00CA1E9D" w:rsidRDefault="00CA1E9D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Ad. 4: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Plant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density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canopy</w:t>
                        </w:r>
                        <w:proofErr w:type="spellEnd"/>
                      </w:p>
                      <w:p w14:paraId="206859C7" w14:textId="77777777" w:rsidR="00CA1E9D" w:rsidRDefault="00CA1E9D" w:rsidP="005F7942"/>
                      <w:p w14:paraId="5E48E45C" w14:textId="77777777" w:rsidR="00CA1E9D" w:rsidRDefault="00CA1E9D" w:rsidP="005F7942"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density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canopy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plant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should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considered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as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overall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abundance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branches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during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dormant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period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.</w:t>
                        </w:r>
                      </w:p>
                      <w:p w14:paraId="2D6D78B0" w14:textId="6D0F7086" w:rsidR="00CA1E9D" w:rsidRDefault="00CA1E9D" w:rsidP="005F7942">
                        <w:r w:rsidRPr="00CA1E9D">
                          <w:t>La densidad del dosel de la planta debe considerarse como la abundancia general de ramas durante el período de inactividad.</w:t>
                        </w:r>
                      </w:p>
                      <w:p w14:paraId="5BBBB48E" w14:textId="77777777" w:rsidR="00CA1E9D" w:rsidRDefault="00CA1E9D" w:rsidP="005F7942"/>
                    </w:tc>
                  </w:tr>
                </w:tbl>
                <w:p w14:paraId="6D5FDBC2" w14:textId="77777777" w:rsidR="00CA1E9D" w:rsidRDefault="00CA1E9D" w:rsidP="005F7942">
                  <w:pPr>
                    <w:spacing w:line="1" w:lineRule="auto"/>
                  </w:pPr>
                </w:p>
              </w:tc>
            </w:tr>
            <w:tr w:rsidR="00CA1E9D" w14:paraId="7FF68638" w14:textId="77777777" w:rsidTr="005F7942">
              <w:trPr>
                <w:trHeight w:val="408"/>
                <w:hidden/>
              </w:trPr>
              <w:tc>
                <w:tcPr>
                  <w:tcW w:w="9299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98968" w14:textId="77777777" w:rsidR="00CA1E9D" w:rsidRDefault="00CA1E9D" w:rsidP="005F794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CA1E9D" w14:paraId="1F054CD1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C92078" w14:textId="77777777" w:rsidR="00CA1E9D" w:rsidRDefault="00CA1E9D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Ad. 12: Terminal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leaflet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shape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apex</w:t>
                        </w:r>
                        <w:proofErr w:type="spellEnd"/>
                      </w:p>
                      <w:p w14:paraId="26EF4C39" w14:textId="77777777" w:rsidR="00CA1E9D" w:rsidRDefault="00CA1E9D" w:rsidP="005F7942"/>
                      <w:p w14:paraId="454BFC20" w14:textId="77777777" w:rsidR="00CA1E9D" w:rsidRDefault="00CA1E9D" w:rsidP="005F7942">
                        <w:r>
                          <w:rPr>
                            <w:rFonts w:eastAsia="Arial" w:cs="Arial"/>
                            <w:color w:val="000000"/>
                          </w:rPr>
                          <w:t xml:space="preserve">  </w:t>
                        </w:r>
                      </w:p>
                      <w:tbl>
                        <w:tblPr>
                          <w:tblOverlap w:val="never"/>
                          <w:tblW w:w="923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418"/>
                          <w:gridCol w:w="1859"/>
                          <w:gridCol w:w="1685"/>
                          <w:gridCol w:w="2409"/>
                          <w:gridCol w:w="1863"/>
                        </w:tblGrid>
                        <w:tr w:rsidR="00CA1E9D" w14:paraId="62BA926D" w14:textId="77777777" w:rsidTr="005F7942">
                          <w:tc>
                            <w:tcPr>
                              <w:tcW w:w="141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14342A" w14:textId="33507746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5408" behindDoc="0" locked="0" layoutInCell="1" allowOverlap="1" wp14:anchorId="0FA69966" wp14:editId="3C7D7078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56" name="Rectángulo 56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1DE57F2C" id="Rectángulo 5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C0MwSm+AEAAOADAAAOAAAAAAAAAAAAAAAAAC4CAABkcnMv&#10;ZTJvRG9jLnhtbFBLAQItABQABgAIAAAAIQCGW4fV2AAAAAUBAAAPAAAAAAAAAAAAAAAAAFIEAABk&#10;cnMvZG93bnJldi54bWxQSwUGAAAAAAQABADzAAAAVwUAAAAA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"wordml://78.png"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"wordml://78.png"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"wordml://78.png"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"wordml://78.png"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"wordml://78.png"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5F3D633C">
                                  <v:shape id="_x0000_i1078" type="#_x0000_t75" style="width:67.2pt;height:65.4pt;visibility:visible" o:bordertopcolor="black" o:borderleftcolor="black" o:borderbottomcolor="black" o:borderrightcolor="black">
                                    <v:imagedata r:id="rId11" r:href="rId12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85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521EF40" w14:textId="63FF834D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6432" behindDoc="0" locked="0" layoutInCell="1" allowOverlap="1" wp14:anchorId="05579DB6" wp14:editId="69B87222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55" name="Rectángulo 55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42FF5372" id="Rectángulo 55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Dx+Slg+AEAAOADAAAOAAAAAAAAAAAAAAAAAC4CAABkcnMv&#10;ZTJvRG9jLnhtbFBLAQItABQABgAIAAAAIQCGW4fV2AAAAAUBAAAPAAAAAAAAAAAAAAAAAFIEAABk&#10;cnMvZG93bnJldi54bWxQSwUGAAAAAAQABADzAAAAVwUAAAAA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"wordml://79.png"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"wordml://79.png"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"wordml://79.png"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"wordml://79.png"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"wordml://79.png"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5114ECFB">
                                  <v:shape id="_x0000_i1079" type="#_x0000_t75" style="width:94.2pt;height:1in;visibility:visible" o:bordertopcolor="black" o:borderleftcolor="black" o:borderbottomcolor="black" o:borderrightcolor="black">
                                    <v:imagedata r:id="rId13" r:href="rId14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6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E4225F" w14:textId="3B93FBDC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7456" behindDoc="0" locked="0" layoutInCell="1" allowOverlap="1" wp14:anchorId="0D4A1212" wp14:editId="35AFFD44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54" name="Rectángulo 54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75B10B41" id="Rectángulo 54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ANQuKU+AEAAOADAAAOAAAAAAAAAAAAAAAAAC4CAABkcnMv&#10;ZTJvRG9jLnhtbFBLAQItABQABgAIAAAAIQCGW4fV2AAAAAUBAAAPAAAAAAAAAAAAAAAAAFIEAABk&#10;cnMvZG93bnJldi54bWxQSwUGAAAAAAQABADzAAAAVwUAAAAA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"wordml://80.png"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"wordml://80.png"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"wordml://80.png"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"wordml://80.png"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"wordml://80.png"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2AD44083">
                                  <v:shape id="_x0000_i1080" type="#_x0000_t75" style="width:84pt;height:69.6pt;visibility:visible" o:bordertopcolor="black" o:borderleftcolor="black" o:borderbottomcolor="black" o:borderrightcolor="black">
                                    <v:imagedata r:id="rId15" r:href="rId16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40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807723A" w14:textId="77777777" w:rsidR="00CA1E9D" w:rsidRDefault="00CA1E9D" w:rsidP="005F7942">
                              <w:pPr>
                                <w:jc w:val="center"/>
                              </w:pPr>
                            </w:p>
                            <w:p w14:paraId="10B5DB23" w14:textId="2C2314CF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8480" behindDoc="0" locked="0" layoutInCell="1" allowOverlap="1" wp14:anchorId="6DA3E82F" wp14:editId="3216B4CE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53" name="Rectángulo 53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0DFAA70D" id="Rectángulo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A6awM3+AEAAOADAAAOAAAAAAAAAAAAAAAAAC4CAABkcnMv&#10;ZTJvRG9jLnhtbFBLAQItABQABgAIAAAAIQCGW4fV2AAAAAUBAAAPAAAAAAAAAAAAAAAAAFIEAABk&#10;cnMvZG93bnJldi54bWxQSwUGAAAAAAQABADzAAAAVwUAAAAA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"wordml://81.png"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"wordml://81.png"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"wordml://81.png"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"wordml://81.png"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"wordml://81.png"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2BBBA793">
                                  <v:shape id="_x0000_i1081" type="#_x0000_t75" style="width:116.4pt;height:58.8pt;visibility:visible" o:bordertopcolor="black" o:borderleftcolor="black" o:borderbottomcolor="black" o:borderrightcolor="black">
                                    <v:imagedata r:id="rId17" r:href="rId18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86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BA48CCE" w14:textId="1DFD9ADB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9504" behindDoc="0" locked="0" layoutInCell="1" allowOverlap="1" wp14:anchorId="440F38A4" wp14:editId="6AB78887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52" name="Rectángulo 52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32FDEBB8" id="Rectángulo 52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DG0MjD+AEAAOADAAAOAAAAAAAAAAAAAAAAAC4CAABkcnMv&#10;ZTJvRG9jLnhtbFBLAQItABQABgAIAAAAIQCGW4fV2AAAAAUBAAAPAAAAAAAAAAAAAAAAAFIEAABk&#10;cnMvZG93bnJldi54bWxQSwUGAAAAAAQABADzAAAAVwUAAAAA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"wordml://82.png"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"wordml://82.png"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"wordml://82.png"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"wordml://82.png"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"wordml://82.png"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59187EE7">
                                  <v:shape id="_x0000_i1082" type="#_x0000_t75" style="width:93pt;height:67.2pt;visibility:visible" o:bordertopcolor="black" o:borderleftcolor="black" o:borderbottomcolor="black" o:borderrightcolor="black">
                                    <v:imagedata r:id="rId19" r:href="rId20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CA1E9D" w14:paraId="72D76C49" w14:textId="77777777" w:rsidTr="005F7942">
                          <w:tc>
                            <w:tcPr>
                              <w:tcW w:w="141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904667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5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E998FC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B9EE4E5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C00E05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6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E68DB6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</w:tr>
                        <w:tr w:rsidR="00CA1E9D" w14:paraId="59574FE4" w14:textId="77777777" w:rsidTr="005F7942">
                          <w:tc>
                            <w:tcPr>
                              <w:tcW w:w="141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621F4F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acute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5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57FE07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obtuse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B934B2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rounded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40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278EEB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truncate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6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6A2A9C1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obcordate</w:t>
                              </w:r>
                              <w:proofErr w:type="spellEnd"/>
                            </w:p>
                          </w:tc>
                        </w:tr>
                      </w:tbl>
                      <w:p w14:paraId="05A0C48F" w14:textId="77777777" w:rsidR="00CA1E9D" w:rsidRDefault="00CA1E9D" w:rsidP="005F7942"/>
                      <w:p w14:paraId="03A1568E" w14:textId="77777777" w:rsidR="00CA1E9D" w:rsidRDefault="00CA1E9D" w:rsidP="005F7942"/>
                      <w:p w14:paraId="5F822654" w14:textId="77777777" w:rsidR="00CA1E9D" w:rsidRDefault="00CA1E9D" w:rsidP="005F7942"/>
                    </w:tc>
                  </w:tr>
                </w:tbl>
                <w:p w14:paraId="2960C1C6" w14:textId="77777777" w:rsidR="00CA1E9D" w:rsidRDefault="00CA1E9D" w:rsidP="005F7942">
                  <w:pPr>
                    <w:spacing w:line="1" w:lineRule="auto"/>
                  </w:pPr>
                </w:p>
              </w:tc>
            </w:tr>
            <w:tr w:rsidR="00CA1E9D" w14:paraId="1C2CCC56" w14:textId="77777777" w:rsidTr="005F7942">
              <w:trPr>
                <w:trHeight w:val="408"/>
                <w:hidden/>
              </w:trPr>
              <w:tc>
                <w:tcPr>
                  <w:tcW w:w="9299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80283" w14:textId="77777777" w:rsidR="00CA1E9D" w:rsidRDefault="00CA1E9D" w:rsidP="005F794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CA1E9D" w14:paraId="3896DD1A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D53249" w14:textId="77777777" w:rsidR="00CA1E9D" w:rsidRDefault="00CA1E9D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Ad. 13: Terminal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leaflet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shape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base</w:t>
                        </w:r>
                      </w:p>
                      <w:p w14:paraId="00F6D412" w14:textId="77777777" w:rsidR="00CA1E9D" w:rsidRDefault="00CA1E9D" w:rsidP="005F7942"/>
                      <w:tbl>
                        <w:tblPr>
                          <w:tblOverlap w:val="never"/>
                          <w:tblW w:w="9299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099"/>
                          <w:gridCol w:w="3099"/>
                          <w:gridCol w:w="3101"/>
                        </w:tblGrid>
                        <w:tr w:rsidR="00CA1E9D" w14:paraId="4B0707A7" w14:textId="77777777" w:rsidTr="005F7942"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3256D6" w14:textId="77777777" w:rsidR="00CA1E9D" w:rsidRDefault="00CA1E9D" w:rsidP="005F7942">
                              <w:pPr>
                                <w:jc w:val="center"/>
                              </w:pPr>
                            </w:p>
                            <w:p w14:paraId="5E3A0E3B" w14:textId="36554463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0528" behindDoc="0" locked="0" layoutInCell="1" allowOverlap="1" wp14:anchorId="16FCBA7B" wp14:editId="42A45B74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51" name="Rectángulo 51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43550172" id="Rectángulo 51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CDGuUF+AEAAOADAAAOAAAAAAAAAAAAAAAAAC4CAABkcnMv&#10;ZTJvRG9jLnhtbFBLAQItABQABgAIAAAAIQCGW4fV2AAAAAUBAAAPAAAAAAAAAAAAAAAAAFIEAABk&#10;cnMvZG93bnJldi54bWxQSwUGAAAAAAQABADzAAAAVwUAAAAA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"wordml://83.png"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"wordml://83.png"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"wordml://83.png"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"wordml://83.png"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"wordml://83.png"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1BC94F38">
                                  <v:shape id="_x0000_i1083" type="#_x0000_t75" style="width:48pt;height:54pt;visibility:visible" o:bordertopcolor="black" o:borderleftcolor="black" o:borderbottomcolor="black" o:borderrightcolor="black">
                                    <v:imagedata r:id="rId21" r:href="rId22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440E581" w14:textId="694FA2D2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1552" behindDoc="0" locked="0" layoutInCell="1" allowOverlap="1" wp14:anchorId="788ABE6C" wp14:editId="27B86D8E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50" name="Rectángulo 50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6D2AFA3B" id="Rectángulo 50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B/oS7x+AEAAOADAAAOAAAAAAAAAAAAAAAAAC4CAABkcnMv&#10;ZTJvRG9jLnhtbFBLAQItABQABgAIAAAAIQCGW4fV2AAAAAUBAAAPAAAAAAAAAAAAAAAAAFIEAABk&#10;cnMvZG93bnJldi54bWxQSwUGAAAAAAQABADzAAAAVwUAAAAA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"wordml://84.png"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"wordml://84.png"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"wordml://84.png"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"wordml://84.png"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"wordml://84.png"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14F0CF05">
                                  <v:shape id="_x0000_i1084" type="#_x0000_t75" style="width:85.2pt;height:69pt;visibility:visible" o:bordertopcolor="black" o:borderleftcolor="black" o:borderbottomcolor="black" o:borderrightcolor="black">
                                    <v:imagedata r:id="rId23" r:href="rId24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10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8B175F4" w14:textId="6FE8796F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2576" behindDoc="0" locked="0" layoutInCell="1" allowOverlap="1" wp14:anchorId="7DB828D8" wp14:editId="2A03D3FE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49" name="Rectángulo 49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7856EEC1" id="Rectángulo 49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"wordml://85.png"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"wordml://85.png"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"wordml://85.png"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"wordml://85.png"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"wordml://85.png"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7542A4B7">
                                  <v:shape id="_x0000_i1085" type="#_x0000_t75" style="width:114.6pt;height:65.4pt;visibility:visible" o:bordertopcolor="black" o:borderleftcolor="black" o:borderbottomcolor="black" o:borderrightcolor="black">
                                    <v:imagedata r:id="rId25" r:href="rId26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CA1E9D" w14:paraId="1E21AE10" w14:textId="77777777" w:rsidTr="005F7942"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BD6ECD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50A635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0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052322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</w:tr>
                        <w:tr w:rsidR="00CA1E9D" w14:paraId="4A58D5B0" w14:textId="77777777" w:rsidTr="005F7942"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1F6612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acute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9B743E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rounded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0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72EBD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truncate</w:t>
                              </w:r>
                              <w:proofErr w:type="spellEnd"/>
                            </w:p>
                          </w:tc>
                        </w:tr>
                      </w:tbl>
                      <w:p w14:paraId="4D0A9049" w14:textId="77777777" w:rsidR="00CA1E9D" w:rsidRDefault="00CA1E9D" w:rsidP="005F7942"/>
                      <w:p w14:paraId="294E2812" w14:textId="77777777" w:rsidR="00CA1E9D" w:rsidRDefault="00CA1E9D" w:rsidP="005F7942"/>
                      <w:p w14:paraId="3664156E" w14:textId="77777777" w:rsidR="00CA1E9D" w:rsidRDefault="00CA1E9D" w:rsidP="005F7942"/>
                    </w:tc>
                  </w:tr>
                </w:tbl>
                <w:p w14:paraId="0EACF482" w14:textId="77777777" w:rsidR="00CA1E9D" w:rsidRDefault="00CA1E9D" w:rsidP="005F7942">
                  <w:pPr>
                    <w:spacing w:line="1" w:lineRule="auto"/>
                  </w:pPr>
                </w:p>
              </w:tc>
            </w:tr>
            <w:tr w:rsidR="00CA1E9D" w14:paraId="1A59DA37" w14:textId="77777777" w:rsidTr="005F7942">
              <w:trPr>
                <w:trHeight w:val="408"/>
                <w:hidden/>
              </w:trPr>
              <w:tc>
                <w:tcPr>
                  <w:tcW w:w="9299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7C00D" w14:textId="77777777" w:rsidR="00CA1E9D" w:rsidRDefault="00CA1E9D" w:rsidP="005F794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CA1E9D" w14:paraId="2696B961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7FB77F" w14:textId="77777777" w:rsidR="00CA1E9D" w:rsidRDefault="00CA1E9D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Ad. 14: Terminal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leaflet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asymmetry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at base</w:t>
                        </w:r>
                      </w:p>
                      <w:p w14:paraId="69AF57E1" w14:textId="77777777" w:rsidR="00CA1E9D" w:rsidRDefault="00CA1E9D" w:rsidP="005F7942"/>
                      <w:tbl>
                        <w:tblPr>
                          <w:tblOverlap w:val="never"/>
                          <w:tblW w:w="9299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099"/>
                          <w:gridCol w:w="3099"/>
                          <w:gridCol w:w="3101"/>
                        </w:tblGrid>
                        <w:tr w:rsidR="00CA1E9D" w14:paraId="406E97B5" w14:textId="77777777" w:rsidTr="005F7942"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6CB3D4A" w14:textId="38E3E515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3600" behindDoc="0" locked="0" layoutInCell="1" allowOverlap="1" wp14:anchorId="1D03F12A" wp14:editId="6FB975AA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48" name="Rectángulo 48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375FE134" id="Rectángulo 48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AXEkiO+AEAAOADAAAOAAAAAAAAAAAAAAAAAC4CAABkcnMv&#10;ZTJvRG9jLnhtbFBLAQItABQABgAIAAAAIQCGW4fV2AAAAAUBAAAPAAAAAAAAAAAAAAAAAFIEAABk&#10;cnMvZG93bnJldi54bWxQSwUGAAAAAAQABADzAAAAVwUAAAAA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"wordml://86.png"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"wordml://86.png"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"wordml://86.png"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"wordml://86.png"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"wordml://86.png"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18B5FFA3">
                                  <v:shape id="_x0000_i1086" type="#_x0000_t75" style="width:73.2pt;height:58.8pt;visibility:visible" o:bordertopcolor="black" o:borderleftcolor="black" o:borderbottomcolor="black" o:borderrightcolor="black">
                                    <v:imagedata r:id="rId27" r:href="rId28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DFAFE99" w14:textId="5C741975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4624" behindDoc="0" locked="0" layoutInCell="1" allowOverlap="1" wp14:anchorId="3B479420" wp14:editId="68B7563C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47" name="Rectángulo 47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7B93A2C0" id="Rectángulo 47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"wordml://87.png"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"wordml://87.png"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"wordml://87.png"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"wordml://87.png"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"wordml://87.png"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191CCD22">
                                  <v:shape id="_x0000_i1087" type="#_x0000_t75" style="width:81pt;height:64.8pt;visibility:visible" o:bordertopcolor="black" o:borderleftcolor="black" o:borderbottomcolor="black" o:borderrightcolor="black">
                                    <v:imagedata r:id="rId29" r:href="rId30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10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1060EB1" w14:textId="566951A5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75648" behindDoc="0" locked="0" layoutInCell="1" allowOverlap="1" wp14:anchorId="440A6E7C" wp14:editId="5C8ADDBC">
                                        <wp:simplePos x="0" y="0"/>
                                        <wp:positionH relativeFrom="column">
                                          <wp:posOffset>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635000" cy="635000"/>
                                        <wp:effectExtent l="0" t="0" r="3175" b="3175"/>
                                        <wp:wrapNone/>
                                        <wp:docPr id="46" name="Rectángulo 46" hidden="1"/>
                                        <wp:cNvGraphicFramePr>
                                          <a:graphicFrameLocks xmlns:a="http://schemas.openxmlformats.org/drawingml/2006/main" noSelect="1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Select="1"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635000" cy="63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page">
                                          <wp14:pctWidth>0</wp14:pctWidth>
                                        </wp14:sizeRelH>
                                        <wp14:sizeRelV relativeFrom="page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7624C7B8" id="Rectángulo 46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A4RvsS+AEAAOADAAAOAAAAAAAAAAAAAAAAAC4CAABkcnMv&#10;ZTJvRG9jLnhtbFBLAQItABQABgAIAAAAIQCGW4fV2AAAAAUBAAAPAAAAAAAAAAAAAAAAAFIEAABk&#10;cnMvZG93bnJldi54bWxQSwUGAAAAAAQABADzAAAAVwUAAAAA&#10;" filled="f" stroked="f">
                                        <o:lock v:ext="edit" aspectratio="t" selection="t"/>
                                      </v:rect>
                                    </w:pict>
                                  </mc:Fallback>
                                </mc:AlternateConten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\d "wordml://88.png"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"wordml://88.png"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"wordml://88.png"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"wordml://88.png"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"wordml://88.png"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00F65EAF">
                                  <v:shape id="_x0000_i1088" type="#_x0000_t75" style="width:124.8pt;height:80.4pt;visibility:visible" o:bordertopcolor="black" o:borderleftcolor="black" o:borderbottomcolor="black" o:borderrightcolor="black">
                                    <v:imagedata r:id="rId31" r:href="rId32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  <w:tr w:rsidR="00CA1E9D" w14:paraId="7C070344" w14:textId="77777777" w:rsidTr="005F7942"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BEDACF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DD3228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0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DA0538" w14:textId="77777777" w:rsidR="00CA1E9D" w:rsidRDefault="00CA1E9D" w:rsidP="005F7942">
                              <w:pPr>
                                <w:jc w:val="center"/>
                              </w:pPr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</w:tr>
                        <w:tr w:rsidR="00CA1E9D" w14:paraId="6EF44349" w14:textId="77777777" w:rsidTr="005F7942"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15444F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absent</w:t>
                              </w:r>
                              <w:proofErr w:type="spellEnd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weak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09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EA673D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medium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0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874F25" w14:textId="77777777" w:rsidR="00CA1E9D" w:rsidRDefault="00CA1E9D" w:rsidP="005F794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000000"/>
                                </w:rPr>
                                <w:t>strong</w:t>
                              </w:r>
                              <w:proofErr w:type="spellEnd"/>
                            </w:p>
                          </w:tc>
                        </w:tr>
                      </w:tbl>
                      <w:p w14:paraId="2BC649AC" w14:textId="77777777" w:rsidR="00CA1E9D" w:rsidRDefault="00CA1E9D" w:rsidP="005F7942"/>
                      <w:p w14:paraId="71051297" w14:textId="77777777" w:rsidR="00CA1E9D" w:rsidRDefault="00CA1E9D" w:rsidP="005F7942"/>
                      <w:p w14:paraId="6AA71327" w14:textId="77777777" w:rsidR="00CA1E9D" w:rsidRDefault="00CA1E9D" w:rsidP="005F7942"/>
                    </w:tc>
                  </w:tr>
                </w:tbl>
                <w:p w14:paraId="7F527B87" w14:textId="77777777" w:rsidR="00CA1E9D" w:rsidRDefault="00CA1E9D" w:rsidP="005F7942">
                  <w:pPr>
                    <w:spacing w:line="1" w:lineRule="auto"/>
                  </w:pPr>
                </w:p>
              </w:tc>
            </w:tr>
          </w:tbl>
          <w:p w14:paraId="04152050" w14:textId="77777777" w:rsidR="00CA1E9D" w:rsidRDefault="00CA1E9D" w:rsidP="005F7942">
            <w:pPr>
              <w:spacing w:line="1" w:lineRule="auto"/>
            </w:pPr>
          </w:p>
        </w:tc>
      </w:tr>
    </w:tbl>
    <w:p w14:paraId="714922C7" w14:textId="75CB4A61" w:rsidR="00CA1E9D" w:rsidRDefault="00CA1E9D" w:rsidP="00CA1E9D">
      <w:pPr>
        <w:rPr>
          <w:lang w:val="es-AR" w:eastAsia="es-AR" w:bidi="ar-SA"/>
        </w:rPr>
      </w:pPr>
    </w:p>
    <w:p w14:paraId="12F16274" w14:textId="77777777" w:rsidR="00CA1E9D" w:rsidRDefault="00CA1E9D">
      <w:pPr>
        <w:suppressAutoHyphens w:val="0"/>
        <w:spacing w:after="160" w:line="259" w:lineRule="auto"/>
        <w:rPr>
          <w:lang w:val="es-AR" w:eastAsia="es-AR" w:bidi="ar-SA"/>
        </w:rPr>
      </w:pPr>
      <w:r>
        <w:rPr>
          <w:lang w:val="es-AR" w:eastAsia="es-AR" w:bidi="ar-SA"/>
        </w:rPr>
        <w:br w:type="page"/>
      </w:r>
    </w:p>
    <w:tbl>
      <w:tblPr>
        <w:tblOverlap w:val="never"/>
        <w:tblW w:w="9465" w:type="dxa"/>
        <w:tblInd w:w="-80" w:type="dxa"/>
        <w:tblLayout w:type="fixed"/>
        <w:tblLook w:val="01E0" w:firstRow="1" w:lastRow="1" w:firstColumn="1" w:lastColumn="1" w:noHBand="0" w:noVBand="0"/>
      </w:tblPr>
      <w:tblGrid>
        <w:gridCol w:w="80"/>
        <w:gridCol w:w="9299"/>
        <w:gridCol w:w="86"/>
      </w:tblGrid>
      <w:tr w:rsidR="00CA1E9D" w14:paraId="4B0D0279" w14:textId="77777777" w:rsidTr="00680D3F">
        <w:trPr>
          <w:gridBefore w:val="1"/>
          <w:gridAfter w:val="1"/>
          <w:wBefore w:w="80" w:type="dxa"/>
          <w:wAfter w:w="86" w:type="dxa"/>
          <w:trHeight w:val="408"/>
        </w:trPr>
        <w:tc>
          <w:tcPr>
            <w:tcW w:w="92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99"/>
            </w:tblGrid>
            <w:tr w:rsidR="00CA1E9D" w14:paraId="7C77FE74" w14:textId="77777777" w:rsidTr="005F7942">
              <w:tc>
                <w:tcPr>
                  <w:tcW w:w="9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F071B" w14:textId="77777777" w:rsidR="00CA1E9D" w:rsidRDefault="00CA1E9D" w:rsidP="005F7942">
                  <w:r>
                    <w:rPr>
                      <w:rFonts w:eastAsia="Arial" w:cs="Arial"/>
                      <w:color w:val="000000"/>
                      <w:u w:val="single"/>
                    </w:rPr>
                    <w:lastRenderedPageBreak/>
                    <w:t xml:space="preserve">Ad. 17: Hull: </w:t>
                  </w:r>
                  <w:proofErr w:type="spellStart"/>
                  <w:r>
                    <w:rPr>
                      <w:rFonts w:eastAsia="Arial" w:cs="Arial"/>
                      <w:color w:val="000000"/>
                      <w:u w:val="single"/>
                    </w:rPr>
                    <w:t>dehiscence</w:t>
                  </w:r>
                  <w:proofErr w:type="spellEnd"/>
                </w:p>
                <w:p w14:paraId="5C804F61" w14:textId="77777777" w:rsidR="00CA1E9D" w:rsidRDefault="00CA1E9D" w:rsidP="005F7942"/>
                <w:p w14:paraId="41721B66" w14:textId="2709806D" w:rsidR="00CA1E9D" w:rsidRDefault="00CA1E9D" w:rsidP="005F7942">
                  <w:pPr>
                    <w:rPr>
                      <w:rFonts w:eastAsia="Arial" w:cs="Arial"/>
                      <w:color w:val="000000"/>
                    </w:rPr>
                  </w:pPr>
                  <w:r>
                    <w:rPr>
                      <w:rFonts w:eastAsia="Arial" w:cs="Arial"/>
                      <w:color w:val="000000"/>
                    </w:rPr>
                    <w:t xml:space="preserve">Hull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dehiscence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should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be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assessed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as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degree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separation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hull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from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shell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It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is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assessed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by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visual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inspection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fruit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and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exercising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pressure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with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fingers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>:</w:t>
                  </w:r>
                  <w:r>
                    <w:rPr>
                      <w:rFonts w:eastAsia="Arial" w:cs="Arial"/>
                      <w:color w:val="000000"/>
                    </w:rPr>
                    <w:br/>
                  </w:r>
                  <w:r w:rsidRPr="00CA1E9D">
                    <w:rPr>
                      <w:rFonts w:eastAsia="Arial" w:cs="Arial"/>
                      <w:color w:val="000000"/>
                    </w:rPr>
                    <w:t>La dehiscencia del casco debe evaluarse como el grado de separación entre el casco y el casco. Se evalúa mediante inspección visual de la fruta y ejerciendo presión con los dedos:</w:t>
                  </w:r>
                </w:p>
                <w:p w14:paraId="5191E5C1" w14:textId="77777777" w:rsidR="00CA1E9D" w:rsidRDefault="00CA1E9D" w:rsidP="005F7942"/>
                <w:p w14:paraId="652804D0" w14:textId="1E00D0C3" w:rsidR="00CA1E9D" w:rsidRDefault="00CA1E9D" w:rsidP="005F7942">
                  <w:r>
                    <w:rPr>
                      <w:rFonts w:eastAsia="Arial" w:cs="Arial"/>
                      <w:color w:val="000000"/>
                    </w:rPr>
                    <w:t xml:space="preserve">1 -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absent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or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weak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it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is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difficult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to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separate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hull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from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when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pressing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with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fingers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>,</w:t>
                  </w:r>
                  <w:r>
                    <w:rPr>
                      <w:rFonts w:eastAsia="Arial" w:cs="Arial"/>
                      <w:color w:val="000000"/>
                    </w:rPr>
                    <w:br/>
                  </w:r>
                  <w:r>
                    <w:t xml:space="preserve">     </w:t>
                  </w:r>
                  <w:r w:rsidRPr="00CA1E9D">
                    <w:t>ausente o débil: es difícil separar el casco de la tuerca al presionar con los dedos,</w:t>
                  </w:r>
                </w:p>
                <w:p w14:paraId="145B7EA0" w14:textId="7248B4E4" w:rsidR="00CA1E9D" w:rsidRPr="00CA1E9D" w:rsidRDefault="00CA1E9D" w:rsidP="00CA1E9D">
                  <w:pPr>
                    <w:rPr>
                      <w:rFonts w:eastAsia="Arial" w:cs="Arial"/>
                      <w:color w:val="000000"/>
                    </w:rPr>
                  </w:pPr>
                  <w:r>
                    <w:rPr>
                      <w:rFonts w:eastAsia="Arial" w:cs="Arial"/>
                      <w:color w:val="000000"/>
                    </w:rPr>
                    <w:t xml:space="preserve">2 -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medium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hull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separates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easy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from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, a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layer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air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between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hull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and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can be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detected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when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pressing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with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fingers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>,</w:t>
                  </w:r>
                </w:p>
                <w:p w14:paraId="04FB6100" w14:textId="2DF6B89B" w:rsidR="00CA1E9D" w:rsidRDefault="00CA1E9D" w:rsidP="00CA1E9D">
                  <w:r>
                    <w:t xml:space="preserve">     </w:t>
                  </w:r>
                  <w:r>
                    <w:t>medio: el casco se separa fácilmente de la tuerca, se puede detectar una capa de aire entre el casco y la tuerca al presionar con los dedos,</w:t>
                  </w:r>
                </w:p>
                <w:p w14:paraId="78761C39" w14:textId="35FC328A" w:rsidR="00CA1E9D" w:rsidRDefault="00CA1E9D" w:rsidP="005F7942">
                  <w:r>
                    <w:rPr>
                      <w:rFonts w:eastAsia="Arial" w:cs="Arial"/>
                      <w:color w:val="000000"/>
                    </w:rPr>
                    <w:t>3 - st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rong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there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are visible </w:t>
                  </w:r>
                  <w:proofErr w:type="spellStart"/>
                  <w:proofErr w:type="gramStart"/>
                  <w:r>
                    <w:rPr>
                      <w:rFonts w:eastAsia="Arial" w:cs="Arial"/>
                      <w:color w:val="000000"/>
                    </w:rPr>
                    <w:t>cracks</w:t>
                  </w:r>
                  <w:proofErr w:type="spellEnd"/>
                  <w:proofErr w:type="gram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on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hull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and 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hull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separates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very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easy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from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when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pressing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with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fingers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>,.</w:t>
                  </w:r>
                  <w:r>
                    <w:rPr>
                      <w:rFonts w:eastAsia="Arial" w:cs="Arial"/>
                      <w:color w:val="000000"/>
                    </w:rPr>
                    <w:br/>
                    <w:t xml:space="preserve">     </w:t>
                  </w:r>
                  <w:r w:rsidRPr="00CA1E9D">
                    <w:rPr>
                      <w:rFonts w:eastAsia="Arial" w:cs="Arial"/>
                      <w:color w:val="000000"/>
                    </w:rPr>
                    <w:t>Fuerte: hay grietas visibles en el casco y el casco se separa muy fácilmente de la tuerca al presionar con los dedos.</w:t>
                  </w:r>
                </w:p>
                <w:p w14:paraId="4D0CBB3D" w14:textId="113F880C" w:rsidR="00CA1E9D" w:rsidRDefault="00CA1E9D" w:rsidP="00CA1E9D">
                  <w:r>
                    <w:rPr>
                      <w:rFonts w:eastAsia="Arial" w:cs="Arial"/>
                      <w:color w:val="000000"/>
                    </w:rPr>
                    <w:t> </w:t>
                  </w:r>
                </w:p>
              </w:tc>
            </w:tr>
          </w:tbl>
          <w:p w14:paraId="2269AC8B" w14:textId="77777777" w:rsidR="00CA1E9D" w:rsidRDefault="00CA1E9D" w:rsidP="005F7942">
            <w:pPr>
              <w:spacing w:line="1" w:lineRule="auto"/>
            </w:pPr>
          </w:p>
        </w:tc>
      </w:tr>
      <w:tr w:rsidR="00CA1E9D" w14:paraId="5EBA83E5" w14:textId="77777777" w:rsidTr="00680D3F">
        <w:trPr>
          <w:gridBefore w:val="1"/>
          <w:gridAfter w:val="1"/>
          <w:wBefore w:w="80" w:type="dxa"/>
          <w:wAfter w:w="86" w:type="dxa"/>
          <w:trHeight w:val="408"/>
          <w:hidden/>
        </w:trPr>
        <w:tc>
          <w:tcPr>
            <w:tcW w:w="92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4BBB7" w14:textId="77777777" w:rsidR="00CA1E9D" w:rsidRDefault="00CA1E9D" w:rsidP="005F7942">
            <w:pPr>
              <w:rPr>
                <w:vanish/>
              </w:rPr>
            </w:pPr>
          </w:p>
          <w:tbl>
            <w:tblPr>
              <w:tblOverlap w:val="never"/>
              <w:tblW w:w="92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99"/>
            </w:tblGrid>
            <w:tr w:rsidR="00CA1E9D" w14:paraId="0687951D" w14:textId="77777777" w:rsidTr="005F7942">
              <w:tc>
                <w:tcPr>
                  <w:tcW w:w="9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23A91" w14:textId="77777777" w:rsidR="00CA1E9D" w:rsidRDefault="00CA1E9D" w:rsidP="005F7942">
                  <w:r>
                    <w:rPr>
                      <w:rFonts w:eastAsia="Arial" w:cs="Arial"/>
                      <w:color w:val="000000"/>
                      <w:u w:val="single"/>
                    </w:rPr>
                    <w:t xml:space="preserve">Ad. 19: Hull: </w:t>
                  </w:r>
                  <w:proofErr w:type="spellStart"/>
                  <w:r>
                    <w:rPr>
                      <w:rFonts w:eastAsia="Arial" w:cs="Arial"/>
                      <w:color w:val="000000"/>
                      <w:u w:val="single"/>
                    </w:rPr>
                    <w:t>ground</w:t>
                  </w:r>
                  <w:proofErr w:type="spellEnd"/>
                  <w:r>
                    <w:rPr>
                      <w:rFonts w:eastAsia="Arial" w:cs="Arial"/>
                      <w:color w:val="000000"/>
                      <w:u w:val="single"/>
                    </w:rPr>
                    <w:t xml:space="preserve"> color</w:t>
                  </w:r>
                </w:p>
                <w:p w14:paraId="28CD9369" w14:textId="77777777" w:rsidR="00CA1E9D" w:rsidRDefault="00CA1E9D" w:rsidP="005F7942"/>
                <w:p w14:paraId="719CE89A" w14:textId="500D0983" w:rsidR="00CA1E9D" w:rsidRDefault="00CA1E9D" w:rsidP="005F7942">
                  <w:pPr>
                    <w:rPr>
                      <w:rFonts w:eastAsia="Arial" w:cs="Arial"/>
                      <w:color w:val="000000"/>
                    </w:rPr>
                  </w:pP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ground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color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is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first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color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to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appear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chronologically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during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development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the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</w:rPr>
                    <w:t>fruit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>.</w:t>
                  </w:r>
                </w:p>
                <w:p w14:paraId="2B944466" w14:textId="44266D65" w:rsidR="00CA1E9D" w:rsidRDefault="00CA1E9D" w:rsidP="005F7942">
                  <w:r w:rsidRPr="00CA1E9D">
                    <w:t>El color de fondo es el primer color que aparece cronológicamente durante el desarrollo del fruto.</w:t>
                  </w:r>
                </w:p>
                <w:p w14:paraId="7210B89F" w14:textId="77777777" w:rsidR="00CA1E9D" w:rsidRDefault="00CA1E9D" w:rsidP="005F7942"/>
              </w:tc>
            </w:tr>
          </w:tbl>
          <w:p w14:paraId="1A703C00" w14:textId="77777777" w:rsidR="00CA1E9D" w:rsidRDefault="00CA1E9D" w:rsidP="005F7942">
            <w:pPr>
              <w:spacing w:line="1" w:lineRule="auto"/>
            </w:pPr>
          </w:p>
        </w:tc>
      </w:tr>
      <w:tr w:rsidR="00CA1E9D" w14:paraId="609FB1BA" w14:textId="77777777" w:rsidTr="00680D3F">
        <w:trPr>
          <w:gridBefore w:val="1"/>
          <w:gridAfter w:val="1"/>
          <w:wBefore w:w="80" w:type="dxa"/>
          <w:wAfter w:w="86" w:type="dxa"/>
          <w:trHeight w:val="408"/>
          <w:hidden/>
        </w:trPr>
        <w:tc>
          <w:tcPr>
            <w:tcW w:w="92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D55D" w14:textId="77777777" w:rsidR="00CA1E9D" w:rsidRDefault="00CA1E9D" w:rsidP="005F7942">
            <w:pPr>
              <w:rPr>
                <w:vanish/>
              </w:rPr>
            </w:pPr>
          </w:p>
          <w:tbl>
            <w:tblPr>
              <w:tblOverlap w:val="never"/>
              <w:tblW w:w="92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99"/>
            </w:tblGrid>
            <w:tr w:rsidR="00CA1E9D" w14:paraId="42838CA7" w14:textId="77777777" w:rsidTr="005F7942">
              <w:tc>
                <w:tcPr>
                  <w:tcW w:w="9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01D36" w14:textId="77777777" w:rsidR="00CA1E9D" w:rsidRDefault="00CA1E9D" w:rsidP="005F7942">
                  <w:r>
                    <w:rPr>
                      <w:rFonts w:eastAsia="Arial" w:cs="Arial"/>
                      <w:color w:val="000000"/>
                      <w:u w:val="single"/>
                    </w:rPr>
                    <w:t xml:space="preserve">Ad. 20: Hull: </w:t>
                  </w:r>
                  <w:proofErr w:type="spellStart"/>
                  <w:r>
                    <w:rPr>
                      <w:rFonts w:eastAsia="Arial" w:cs="Arial"/>
                      <w:color w:val="000000"/>
                      <w:u w:val="single"/>
                    </w:rPr>
                    <w:t>area</w:t>
                  </w:r>
                  <w:proofErr w:type="spellEnd"/>
                  <w:r>
                    <w:rPr>
                      <w:rFonts w:eastAsia="Arial" w:cs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  <w:u w:val="single"/>
                    </w:rPr>
                    <w:t>of</w:t>
                  </w:r>
                  <w:proofErr w:type="spellEnd"/>
                  <w:r>
                    <w:rPr>
                      <w:rFonts w:eastAsia="Arial" w:cs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eastAsia="Arial" w:cs="Arial"/>
                      <w:color w:val="000000"/>
                      <w:u w:val="single"/>
                    </w:rPr>
                    <w:t>over</w:t>
                  </w:r>
                  <w:proofErr w:type="spellEnd"/>
                  <w:r>
                    <w:rPr>
                      <w:rFonts w:eastAsia="Arial" w:cs="Arial"/>
                      <w:color w:val="000000"/>
                      <w:u w:val="single"/>
                    </w:rPr>
                    <w:t xml:space="preserve"> color</w:t>
                  </w:r>
                </w:p>
                <w:p w14:paraId="6F8D84F2" w14:textId="77777777" w:rsidR="00CA1E9D" w:rsidRDefault="00CA1E9D" w:rsidP="005F7942">
                  <w:r>
                    <w:rPr>
                      <w:rFonts w:eastAsia="Arial" w:cs="Arial"/>
                      <w:color w:val="000000"/>
                    </w:rPr>
                    <w:t xml:space="preserve">  </w:t>
                  </w:r>
                </w:p>
                <w:tbl>
                  <w:tblPr>
                    <w:tblOverlap w:val="never"/>
                    <w:tblW w:w="929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99"/>
                    <w:gridCol w:w="3099"/>
                    <w:gridCol w:w="3101"/>
                  </w:tblGrid>
                  <w:tr w:rsidR="00CA1E9D" w14:paraId="1CBCF6A9" w14:textId="77777777" w:rsidTr="005F7942">
                    <w:tc>
                      <w:tcPr>
                        <w:tcW w:w="30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321A12" w14:textId="1DC4E2AA" w:rsidR="00CA1E9D" w:rsidRDefault="00CA1E9D" w:rsidP="005F794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7696" behindDoc="0" locked="0" layoutInCell="1" allowOverlap="1" wp14:anchorId="776D5F7B" wp14:editId="324BB754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60" name="Rectángulo 60" hidden="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46859346" id="Rectángulo 60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CqOV73+AEAAOADAAAOAAAAAAAAAAAAAAAAAC4CAABkcnMv&#10;ZTJvRG9jLnhtbFBLAQItABQABgAIAAAAIQCGW4fV2AAAAAUBAAAPAAAAAAAAAAAAAAAAAFIEAABk&#10;cnMvZG93bnJldi54bWxQSwUGAAAAAAQABADzAAAAVwUAAAAA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>
                          <w:fldChar w:fldCharType="begin"/>
                        </w:r>
                        <w:r>
                          <w:instrText xml:space="preserve"> INCLUDEPICTURE  \d "wordml://89.png"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"wordml://89.png"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"wordml://89.png"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"wordml://89.png"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"wordml://89.png" \* MERGEFORMATINET </w:instrText>
                        </w:r>
                        <w:r>
                          <w:fldChar w:fldCharType="separate"/>
                        </w:r>
                        <w:r>
                          <w:pict w14:anchorId="1C7A84AE">
                            <v:shape id="_x0000_i1152" type="#_x0000_t75" style="width:62.4pt;height:92.4pt;visibility:visible" o:bordertopcolor="black" o:borderleftcolor="black" o:borderbottomcolor="black" o:borderrightcolor="black">
                              <v:imagedata r:id="rId33" r:href="rId34"/>
                            </v:shape>
                          </w:pic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0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1EFC94" w14:textId="6D8C8B34" w:rsidR="00CA1E9D" w:rsidRDefault="00CA1E9D" w:rsidP="005F794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8720" behindDoc="0" locked="0" layoutInCell="1" allowOverlap="1" wp14:anchorId="39F4EB25" wp14:editId="3C38E3EB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59" name="Rectángulo 59" hidden="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96C4EEF" id="Rectángulo 59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Bn3HzO+AEAAOADAAAOAAAAAAAAAAAAAAAAAC4CAABkcnMv&#10;ZTJvRG9jLnhtbFBLAQItABQABgAIAAAAIQCGW4fV2AAAAAUBAAAPAAAAAAAAAAAAAAAAAFIEAABk&#10;cnMvZG93bnJldi54bWxQSwUGAAAAAAQABADzAAAAVwUAAAAA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>
                          <w:fldChar w:fldCharType="begin"/>
                        </w:r>
                        <w:r>
                          <w:instrText xml:space="preserve"> INCLUDEPICTURE  \d "wordml://90.png"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"wordml://90.png"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"wordml://90.png"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"wordml://90.png"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"wordml://90.png" \* MERGEFORMATINET </w:instrText>
                        </w:r>
                        <w:r>
                          <w:fldChar w:fldCharType="separate"/>
                        </w:r>
                        <w:r>
                          <w:pict w14:anchorId="2340B704">
                            <v:shape id="_x0000_i1153" type="#_x0000_t75" style="width:60pt;height:94.2pt;visibility:visible" o:bordertopcolor="black" o:borderleftcolor="black" o:borderbottomcolor="black" o:borderrightcolor="black">
                              <v:imagedata r:id="rId35" r:href="rId36"/>
                            </v:shape>
                          </w:pic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1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CCA404" w14:textId="1210BB3E" w:rsidR="00CA1E9D" w:rsidRDefault="00CA1E9D" w:rsidP="005F794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9744" behindDoc="0" locked="0" layoutInCell="1" allowOverlap="1" wp14:anchorId="03EDAEDB" wp14:editId="31A495B9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58" name="Rectángulo 58" hidden="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03D58EF" id="Rectángulo 58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CbZ7c6+AEAAOADAAAOAAAAAAAAAAAAAAAAAC4CAABkcnMv&#10;ZTJvRG9jLnhtbFBLAQItABQABgAIAAAAIQCGW4fV2AAAAAUBAAAPAAAAAAAAAAAAAAAAAFIEAABk&#10;cnMvZG93bnJldi54bWxQSwUGAAAAAAQABADzAAAAVwUAAAAA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>
                          <w:fldChar w:fldCharType="begin"/>
                        </w:r>
                        <w:r>
                          <w:instrText xml:space="preserve"> INCLUDEPICTURE  \d "wordml://91.png"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"wordml://91.png"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"wordml://91.png"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"wordml://91.png"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"wordml://91.png" \* MERGEFORMATINET </w:instrText>
                        </w:r>
                        <w:r>
                          <w:fldChar w:fldCharType="separate"/>
                        </w:r>
                        <w:r>
                          <w:pict w14:anchorId="04B9E9F3">
                            <v:shape id="_x0000_i1154" type="#_x0000_t75" style="width:64.8pt;height:101.4pt;visibility:visible" o:bordertopcolor="black" o:borderleftcolor="black" o:borderbottomcolor="black" o:borderrightcolor="black">
                              <v:imagedata r:id="rId37" r:href="rId38"/>
                            </v:shape>
                          </w:pic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CA1E9D" w14:paraId="7BFBAC02" w14:textId="77777777" w:rsidTr="005F7942">
                    <w:tc>
                      <w:tcPr>
                        <w:tcW w:w="30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4F76A2" w14:textId="77777777" w:rsidR="00CA1E9D" w:rsidRDefault="00CA1E9D" w:rsidP="005F7942">
                        <w:pPr>
                          <w:jc w:val="center"/>
                        </w:pPr>
                        <w:r>
                          <w:rPr>
                            <w:rFonts w:eastAsia="Arial"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0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86D209" w14:textId="77777777" w:rsidR="00CA1E9D" w:rsidRDefault="00CA1E9D" w:rsidP="005F7942">
                        <w:pPr>
                          <w:jc w:val="center"/>
                        </w:pPr>
                        <w:r>
                          <w:rPr>
                            <w:rFonts w:eastAsia="Arial" w:cs="Arial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31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346B0D" w14:textId="77777777" w:rsidR="00CA1E9D" w:rsidRDefault="00CA1E9D" w:rsidP="005F7942">
                        <w:pPr>
                          <w:jc w:val="center"/>
                        </w:pPr>
                        <w:r>
                          <w:rPr>
                            <w:rFonts w:eastAsia="Arial" w:cs="Arial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CA1E9D" w14:paraId="7C9766EF" w14:textId="77777777" w:rsidTr="005F7942">
                    <w:tc>
                      <w:tcPr>
                        <w:tcW w:w="30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02C436" w14:textId="77777777" w:rsidR="00CA1E9D" w:rsidRDefault="00CA1E9D" w:rsidP="005F7942">
                        <w:pPr>
                          <w:jc w:val="center"/>
                        </w:pP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absent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or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very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small</w:t>
                        </w:r>
                        <w:proofErr w:type="spellEnd"/>
                      </w:p>
                    </w:tc>
                    <w:tc>
                      <w:tcPr>
                        <w:tcW w:w="30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2E0C47" w14:textId="77777777" w:rsidR="00CA1E9D" w:rsidRDefault="00CA1E9D" w:rsidP="005F7942">
                        <w:pPr>
                          <w:jc w:val="center"/>
                        </w:pP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medium</w:t>
                        </w:r>
                        <w:proofErr w:type="spellEnd"/>
                      </w:p>
                    </w:tc>
                    <w:tc>
                      <w:tcPr>
                        <w:tcW w:w="31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99F6A2" w14:textId="77777777" w:rsidR="00CA1E9D" w:rsidRDefault="00CA1E9D" w:rsidP="005F7942">
                        <w:pPr>
                          <w:jc w:val="center"/>
                        </w:pP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large</w:t>
                        </w:r>
                        <w:proofErr w:type="spellEnd"/>
                      </w:p>
                    </w:tc>
                  </w:tr>
                </w:tbl>
                <w:p w14:paraId="5754E6F8" w14:textId="77777777" w:rsidR="00CA1E9D" w:rsidRDefault="00CA1E9D" w:rsidP="005F7942"/>
                <w:p w14:paraId="6F2D9394" w14:textId="77777777" w:rsidR="00CA1E9D" w:rsidRDefault="00CA1E9D" w:rsidP="005F7942"/>
              </w:tc>
            </w:tr>
          </w:tbl>
          <w:p w14:paraId="4BB7AE1F" w14:textId="77777777" w:rsidR="00CA1E9D" w:rsidRDefault="00CA1E9D" w:rsidP="005F7942">
            <w:pPr>
              <w:spacing w:line="1" w:lineRule="auto"/>
            </w:pPr>
          </w:p>
        </w:tc>
      </w:tr>
      <w:tr w:rsidR="00CA1E9D" w14:paraId="479C40FA" w14:textId="77777777" w:rsidTr="00680D3F">
        <w:trPr>
          <w:gridBefore w:val="1"/>
          <w:gridAfter w:val="1"/>
          <w:wBefore w:w="80" w:type="dxa"/>
          <w:wAfter w:w="86" w:type="dxa"/>
          <w:trHeight w:val="408"/>
          <w:hidden/>
        </w:trPr>
        <w:tc>
          <w:tcPr>
            <w:tcW w:w="92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1DEF" w14:textId="77777777" w:rsidR="00CA1E9D" w:rsidRDefault="00CA1E9D" w:rsidP="005F7942">
            <w:pPr>
              <w:rPr>
                <w:vanish/>
              </w:rPr>
            </w:pPr>
          </w:p>
          <w:tbl>
            <w:tblPr>
              <w:tblOverlap w:val="never"/>
              <w:tblW w:w="92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99"/>
            </w:tblGrid>
            <w:tr w:rsidR="00CA1E9D" w14:paraId="152BA900" w14:textId="77777777" w:rsidTr="005F7942">
              <w:tc>
                <w:tcPr>
                  <w:tcW w:w="9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35335" w14:textId="77777777" w:rsidR="00CA1E9D" w:rsidRDefault="00CA1E9D" w:rsidP="005F7942">
                  <w:r>
                    <w:rPr>
                      <w:rFonts w:eastAsia="Arial" w:cs="Arial"/>
                      <w:color w:val="000000"/>
                      <w:u w:val="single"/>
                    </w:rPr>
                    <w:t>Ad. 21: </w:t>
                  </w:r>
                  <w:proofErr w:type="spellStart"/>
                  <w:r>
                    <w:rPr>
                      <w:rFonts w:eastAsia="Arial" w:cs="Arial"/>
                      <w:color w:val="000000"/>
                      <w:u w:val="single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color w:val="000000"/>
                      <w:u w:val="single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color w:val="000000"/>
                      <w:u w:val="single"/>
                    </w:rPr>
                    <w:t>length</w:t>
                  </w:r>
                  <w:proofErr w:type="spellEnd"/>
                </w:p>
                <w:p w14:paraId="66CBFBFB" w14:textId="77777777" w:rsidR="00CA1E9D" w:rsidRDefault="00CA1E9D" w:rsidP="005F7942"/>
                <w:p w14:paraId="3A8EC352" w14:textId="2AF6D036" w:rsidR="00CA1E9D" w:rsidRDefault="00CA1E9D" w:rsidP="005F7942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5059B4D1" wp14:editId="5324199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7" name="Rectángulo 57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33549D" id="Rectángulo 57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BIiM9S+AEAAOADAAAOAAAAAAAAAAAAAAAAAC4CAABkcnMv&#10;ZTJvRG9jLnhtbFBLAQItABQABgAIAAAAIQCGW4fV2AAAAAUBAAAPAAAAAAAAAAAAAAAAAFIEAABk&#10;cnMvZG93bnJldi54bWxQSwUGAAAAAAQABADzAAAAVw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fldChar w:fldCharType="begin"/>
                  </w:r>
                  <w:r>
                    <w:instrText xml:space="preserve"> INCLUDEPICTURE  \d "wordml://92.png"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"wordml://92.png"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"wordml://92.png"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"wordml://92.png"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"wordml://92.png" \* MERGEFORMATINET </w:instrText>
                  </w:r>
                  <w:r>
                    <w:fldChar w:fldCharType="separate"/>
                  </w:r>
                  <w:r>
                    <w:pict w14:anchorId="6B50CC6B">
                      <v:shape id="_x0000_i1155" type="#_x0000_t75" style="width:168.6pt;height:204pt;visibility:visible" o:bordertopcolor="black" o:borderleftcolor="black" o:borderbottomcolor="black" o:borderrightcolor="black">
                        <v:imagedata r:id="rId39" r:href="rId40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14:paraId="11E7F34A" w14:textId="77777777" w:rsidR="00CA1E9D" w:rsidRDefault="00CA1E9D" w:rsidP="005F7942"/>
                <w:p w14:paraId="0A6D10D6" w14:textId="77777777" w:rsidR="00CA1E9D" w:rsidRDefault="00CA1E9D" w:rsidP="005F7942"/>
              </w:tc>
            </w:tr>
          </w:tbl>
          <w:p w14:paraId="46FF34E0" w14:textId="77777777" w:rsidR="00CA1E9D" w:rsidRDefault="00CA1E9D" w:rsidP="005F7942">
            <w:pPr>
              <w:spacing w:line="1" w:lineRule="auto"/>
            </w:pPr>
          </w:p>
        </w:tc>
      </w:tr>
      <w:tr w:rsidR="00CA1E9D" w14:paraId="5C7CEE3A" w14:textId="77777777" w:rsidTr="00680D3F">
        <w:trPr>
          <w:gridBefore w:val="1"/>
          <w:gridAfter w:val="1"/>
          <w:wBefore w:w="80" w:type="dxa"/>
          <w:wAfter w:w="86" w:type="dxa"/>
          <w:trHeight w:val="230"/>
          <w:hidden/>
        </w:trPr>
        <w:tc>
          <w:tcPr>
            <w:tcW w:w="92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9B39" w14:textId="77777777" w:rsidR="00CA1E9D" w:rsidRDefault="00CA1E9D" w:rsidP="005F7942">
            <w:pPr>
              <w:rPr>
                <w:vanish/>
              </w:rPr>
            </w:pPr>
          </w:p>
          <w:tbl>
            <w:tblPr>
              <w:tblOverlap w:val="never"/>
              <w:tblW w:w="92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99"/>
            </w:tblGrid>
            <w:tr w:rsidR="00CA1E9D" w14:paraId="785B706C" w14:textId="77777777" w:rsidTr="005F7942">
              <w:tc>
                <w:tcPr>
                  <w:tcW w:w="9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0C2D5" w14:textId="77777777" w:rsidR="00CA1E9D" w:rsidRDefault="00CA1E9D" w:rsidP="005F7942">
                  <w:r>
                    <w:rPr>
                      <w:rFonts w:eastAsia="Arial" w:cs="Arial"/>
                      <w:color w:val="000000"/>
                      <w:u w:val="single"/>
                    </w:rPr>
                    <w:t>Ad. 22: </w:t>
                  </w:r>
                  <w:proofErr w:type="spellStart"/>
                  <w:r>
                    <w:rPr>
                      <w:rFonts w:eastAsia="Arial" w:cs="Arial"/>
                      <w:color w:val="000000"/>
                      <w:u w:val="single"/>
                    </w:rPr>
                    <w:t>Nut</w:t>
                  </w:r>
                  <w:proofErr w:type="spellEnd"/>
                  <w:r>
                    <w:rPr>
                      <w:rFonts w:eastAsia="Arial" w:cs="Arial"/>
                      <w:color w:val="000000"/>
                      <w:u w:val="single"/>
                    </w:rPr>
                    <w:t xml:space="preserve">: </w:t>
                  </w:r>
                  <w:proofErr w:type="spellStart"/>
                  <w:r>
                    <w:rPr>
                      <w:rFonts w:eastAsia="Arial" w:cs="Arial"/>
                      <w:color w:val="000000"/>
                      <w:u w:val="single"/>
                    </w:rPr>
                    <w:t>width</w:t>
                  </w:r>
                  <w:proofErr w:type="spellEnd"/>
                  <w:r>
                    <w:rPr>
                      <w:rFonts w:eastAsia="Arial" w:cs="Arial"/>
                      <w:color w:val="000000"/>
                      <w:u w:val="single"/>
                    </w:rPr>
                    <w:t xml:space="preserve"> in lateral </w:t>
                  </w:r>
                  <w:proofErr w:type="spellStart"/>
                  <w:r>
                    <w:rPr>
                      <w:rFonts w:eastAsia="Arial" w:cs="Arial"/>
                      <w:color w:val="000000"/>
                      <w:u w:val="single"/>
                    </w:rPr>
                    <w:t>view</w:t>
                  </w:r>
                  <w:proofErr w:type="spellEnd"/>
                </w:p>
                <w:p w14:paraId="45CF3926" w14:textId="77777777" w:rsidR="00CA1E9D" w:rsidRDefault="00CA1E9D" w:rsidP="005F7942"/>
                <w:p w14:paraId="39D0437E" w14:textId="77777777" w:rsidR="00CA1E9D" w:rsidRDefault="00CA1E9D" w:rsidP="005F7942">
                  <w:proofErr w:type="spellStart"/>
                  <w:r>
                    <w:rPr>
                      <w:rFonts w:eastAsia="Arial" w:cs="Arial"/>
                      <w:color w:val="000000"/>
                    </w:rPr>
                    <w:t>See</w:t>
                  </w:r>
                  <w:proofErr w:type="spellEnd"/>
                  <w:r>
                    <w:rPr>
                      <w:rFonts w:eastAsia="Arial" w:cs="Arial"/>
                      <w:color w:val="000000"/>
                    </w:rPr>
                    <w:t xml:space="preserve"> Ad. 21</w:t>
                  </w:r>
                </w:p>
                <w:p w14:paraId="05BA06B4" w14:textId="77777777" w:rsidR="00CA1E9D" w:rsidRDefault="00CA1E9D" w:rsidP="005F7942"/>
                <w:p w14:paraId="4C9FD745" w14:textId="77777777" w:rsidR="00CA1E9D" w:rsidRDefault="00CA1E9D" w:rsidP="005F7942"/>
                <w:p w14:paraId="2B124E88" w14:textId="77777777" w:rsidR="00CA1E9D" w:rsidRDefault="00CA1E9D" w:rsidP="005F7942"/>
              </w:tc>
            </w:tr>
          </w:tbl>
          <w:p w14:paraId="66F4E834" w14:textId="77777777" w:rsidR="00CA1E9D" w:rsidRDefault="00CA1E9D" w:rsidP="005F7942">
            <w:pPr>
              <w:spacing w:line="1" w:lineRule="auto"/>
            </w:pPr>
          </w:p>
        </w:tc>
      </w:tr>
      <w:tr w:rsidR="00680D3F" w14:paraId="5B83EEFB" w14:textId="77777777" w:rsidTr="00680D3F">
        <w:trPr>
          <w:trHeight w:val="230"/>
        </w:trPr>
        <w:tc>
          <w:tcPr>
            <w:tcW w:w="9465" w:type="dxa"/>
            <w:gridSpan w:val="3"/>
            <w:tcMar>
              <w:top w:w="0" w:type="dxa"/>
              <w:left w:w="80" w:type="dxa"/>
              <w:bottom w:w="0" w:type="dxa"/>
              <w:right w:w="0" w:type="dxa"/>
            </w:tcMar>
          </w:tcPr>
          <w:tbl>
            <w:tblPr>
              <w:tblOverlap w:val="never"/>
              <w:tblW w:w="9299" w:type="dxa"/>
              <w:tblLayout w:type="fixed"/>
              <w:tblLook w:val="01E0" w:firstRow="1" w:lastRow="1" w:firstColumn="1" w:lastColumn="1" w:noHBand="0" w:noVBand="0"/>
            </w:tblPr>
            <w:tblGrid>
              <w:gridCol w:w="9299"/>
            </w:tblGrid>
            <w:tr w:rsidR="00680D3F" w14:paraId="09FE246E" w14:textId="77777777" w:rsidTr="005F7942">
              <w:trPr>
                <w:trHeight w:val="408"/>
              </w:trPr>
              <w:tc>
                <w:tcPr>
                  <w:tcW w:w="9299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680D3F" w14:paraId="5C053C7D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A656B7" w14:textId="77777777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lastRenderedPageBreak/>
                          <w:t>Ad. 23: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Nut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width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in ventral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view</w:t>
                        </w:r>
                        <w:proofErr w:type="spellEnd"/>
                      </w:p>
                      <w:p w14:paraId="2A594E13" w14:textId="77777777" w:rsidR="00680D3F" w:rsidRDefault="00680D3F" w:rsidP="005F7942"/>
                      <w:p w14:paraId="3F14ED18" w14:textId="4A94ECB0" w:rsidR="00680D3F" w:rsidRDefault="00680D3F" w:rsidP="005F7942"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2816" behindDoc="0" locked="0" layoutInCell="1" allowOverlap="1" wp14:anchorId="09580FEA" wp14:editId="05BD4F39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63" name="Rectángulo 63" hidden="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A274F07" id="Rectángulo 63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Dv83Mx+AEAAOADAAAOAAAAAAAAAAAAAAAAAC4CAABkcnMv&#10;ZTJvRG9jLnhtbFBLAQItABQABgAIAAAAIQCGW4fV2AAAAAUBAAAPAAAAAAAAAAAAAAAAAFIEAABk&#10;cnMvZG93bnJldi54bWxQSwUGAAAAAAQABADzAAAAVwUAAAAA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>
                          <w:fldChar w:fldCharType="begin"/>
                        </w:r>
                        <w:r>
                          <w:instrText xml:space="preserve"> INCLUDEPICTURE  \d "wordml://93.png"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"wordml://93.png"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"wordml://93.png"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"wordml://93.png"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"wordml://93.png" \* MERGEFORMATINET </w:instrText>
                        </w:r>
                        <w:r>
                          <w:fldChar w:fldCharType="separate"/>
                        </w:r>
                        <w:r>
                          <w:pict w14:anchorId="65A8CE6D">
                            <v:shape id="_x0000_i1156" type="#_x0000_t75" style="width:97.2pt;height:177pt;visibility:visible" o:bordertopcolor="black" o:borderleftcolor="black" o:borderbottomcolor="black" o:borderrightcolor="black">
                              <v:imagedata r:id="rId41" r:href="rId42"/>
                            </v:shape>
                          </w:pic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  <w:p w14:paraId="20D8826B" w14:textId="77777777" w:rsidR="00680D3F" w:rsidRDefault="00680D3F" w:rsidP="005F7942"/>
                      <w:p w14:paraId="2D100E66" w14:textId="77777777" w:rsidR="00680D3F" w:rsidRDefault="00680D3F" w:rsidP="005F7942"/>
                    </w:tc>
                  </w:tr>
                </w:tbl>
                <w:p w14:paraId="4FEE74A8" w14:textId="77777777" w:rsidR="00680D3F" w:rsidRDefault="00680D3F" w:rsidP="005F7942">
                  <w:pPr>
                    <w:spacing w:line="1" w:lineRule="auto"/>
                  </w:pPr>
                </w:p>
              </w:tc>
            </w:tr>
            <w:tr w:rsidR="00680D3F" w14:paraId="35CC53B2" w14:textId="77777777" w:rsidTr="005F7942">
              <w:trPr>
                <w:trHeight w:val="408"/>
                <w:hidden/>
              </w:trPr>
              <w:tc>
                <w:tcPr>
                  <w:tcW w:w="9299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849CD" w14:textId="77777777" w:rsidR="00680D3F" w:rsidRDefault="00680D3F" w:rsidP="005F794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680D3F" w14:paraId="2CC7F2F7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C4465E" w14:textId="77777777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Ad. 26: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Nut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presence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tip</w:t>
                        </w:r>
                        <w:proofErr w:type="spellEnd"/>
                      </w:p>
                      <w:p w14:paraId="47CC5898" w14:textId="77777777" w:rsidR="00680D3F" w:rsidRDefault="00680D3F" w:rsidP="005F7942">
                        <w:pPr>
                          <w:rPr>
                            <w:rFonts w:eastAsia="Arial" w:cs="Arial"/>
                            <w:color w:val="000000"/>
                          </w:rPr>
                        </w:pPr>
                      </w:p>
                      <w:p w14:paraId="056F8DE6" w14:textId="77777777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</w:rPr>
                          <w:t xml:space="preserve">                                 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tip</w:t>
                        </w:r>
                        <w:proofErr w:type="spellEnd"/>
                      </w:p>
                      <w:p w14:paraId="23A35965" w14:textId="0B2DF052" w:rsidR="00680D3F" w:rsidRDefault="00680D3F" w:rsidP="005F7942"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3840" behindDoc="0" locked="0" layoutInCell="1" allowOverlap="1" wp14:anchorId="12674460" wp14:editId="1E4D010C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62" name="Rectángulo 62" hidden="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79E81FC" id="Rectángulo 62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ATSLjF+AEAAOADAAAOAAAAAAAAAAAAAAAAAC4CAABkcnMv&#10;ZTJvRG9jLnhtbFBLAQItABQABgAIAAAAIQCGW4fV2AAAAAUBAAAPAAAAAAAAAAAAAAAAAFIEAABk&#10;cnMvZG93bnJldi54bWxQSwUGAAAAAAQABADzAAAAVwUAAAAA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>
                          <w:fldChar w:fldCharType="begin"/>
                        </w:r>
                        <w:r>
                          <w:instrText xml:space="preserve"> INCLUDEPICTURE  \d "wordml://94.png"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"wordml://94.png"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"wordml://94.png"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"wordml://94.png"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"wordml://94.png" \* MERGEFORMATINET </w:instrText>
                        </w:r>
                        <w:r>
                          <w:fldChar w:fldCharType="separate"/>
                        </w:r>
                        <w:r>
                          <w:pict w14:anchorId="180413E7">
                            <v:shape id="_x0000_i1157" type="#_x0000_t75" style="width:85.8pt;height:178.2pt;visibility:visible" o:bordertopcolor="black" o:borderleftcolor="black" o:borderbottomcolor="black" o:borderrightcolor="black">
                              <v:imagedata r:id="rId43" r:href="rId44"/>
                            </v:shape>
                          </w:pic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  <w:p w14:paraId="4CA92AF1" w14:textId="77777777" w:rsidR="00680D3F" w:rsidRDefault="00680D3F" w:rsidP="005F7942"/>
                      <w:p w14:paraId="10E142AF" w14:textId="77777777" w:rsidR="00680D3F" w:rsidRDefault="00680D3F" w:rsidP="005F7942"/>
                    </w:tc>
                  </w:tr>
                </w:tbl>
                <w:p w14:paraId="0DC0BAD6" w14:textId="77777777" w:rsidR="00680D3F" w:rsidRDefault="00680D3F" w:rsidP="005F7942">
                  <w:pPr>
                    <w:spacing w:line="1" w:lineRule="auto"/>
                  </w:pPr>
                </w:p>
              </w:tc>
            </w:tr>
          </w:tbl>
          <w:p w14:paraId="7AB3B717" w14:textId="77777777" w:rsidR="00680D3F" w:rsidRDefault="00680D3F" w:rsidP="005F7942">
            <w:pPr>
              <w:spacing w:line="1" w:lineRule="auto"/>
            </w:pPr>
          </w:p>
        </w:tc>
      </w:tr>
    </w:tbl>
    <w:p w14:paraId="6F73F650" w14:textId="77777777" w:rsidR="00680D3F" w:rsidRDefault="00680D3F" w:rsidP="00680D3F">
      <w:pPr>
        <w:rPr>
          <w:vanish/>
        </w:rPr>
      </w:pPr>
    </w:p>
    <w:tbl>
      <w:tblPr>
        <w:tblOverlap w:val="never"/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680D3F" w14:paraId="06F9CF9D" w14:textId="77777777" w:rsidTr="005F7942">
        <w:trPr>
          <w:trHeight w:val="408"/>
        </w:trPr>
        <w:tc>
          <w:tcPr>
            <w:tcW w:w="9465" w:type="dxa"/>
            <w:vMerge w:val="restart"/>
            <w:tcMar>
              <w:top w:w="0" w:type="dxa"/>
              <w:left w:w="80" w:type="dxa"/>
              <w:bottom w:w="0" w:type="dxa"/>
              <w:right w:w="0" w:type="dxa"/>
            </w:tcMar>
          </w:tcPr>
          <w:tbl>
            <w:tblPr>
              <w:tblOverlap w:val="never"/>
              <w:tblW w:w="9299" w:type="dxa"/>
              <w:tblLayout w:type="fixed"/>
              <w:tblLook w:val="01E0" w:firstRow="1" w:lastRow="1" w:firstColumn="1" w:lastColumn="1" w:noHBand="0" w:noVBand="0"/>
            </w:tblPr>
            <w:tblGrid>
              <w:gridCol w:w="9299"/>
            </w:tblGrid>
            <w:tr w:rsidR="00680D3F" w14:paraId="3A2EB470" w14:textId="77777777" w:rsidTr="005F7942">
              <w:trPr>
                <w:trHeight w:val="408"/>
              </w:trPr>
              <w:tc>
                <w:tcPr>
                  <w:tcW w:w="9299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680D3F" w14:paraId="5626CFB9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BD40D1" w14:textId="77777777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Ad. 27: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Nut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depression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shell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near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pedicel</w:t>
                        </w:r>
                        <w:proofErr w:type="spellEnd"/>
                      </w:p>
                      <w:p w14:paraId="4D6C5F2D" w14:textId="77777777" w:rsidR="00680D3F" w:rsidRDefault="00680D3F" w:rsidP="005F7942"/>
                      <w:p w14:paraId="518C259A" w14:textId="57715CE9" w:rsidR="00680D3F" w:rsidRDefault="00680D3F" w:rsidP="005F7942"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4864" behindDoc="0" locked="0" layoutInCell="1" allowOverlap="1" wp14:anchorId="1EB6CB7A" wp14:editId="4889543C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61" name="Rectángulo 61" hidden="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71B622C" id="Rectángulo 6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BWgpUD+AEAAOADAAAOAAAAAAAAAAAAAAAAAC4CAABkcnMv&#10;ZTJvRG9jLnhtbFBLAQItABQABgAIAAAAIQCGW4fV2AAAAAUBAAAPAAAAAAAAAAAAAAAAAFIEAABk&#10;cnMvZG93bnJldi54bWxQSwUGAAAAAAQABADzAAAAVwUAAAAA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>
                          <w:fldChar w:fldCharType="begin"/>
                        </w:r>
                        <w:r>
                          <w:instrText xml:space="preserve"> INCLUDEPICTURE  \d "wordml://95.png"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"wordml://95.png"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"wordml://95.png"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"wordml://95.png"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"wordml://95.png" \* MERGEFORMATINET </w:instrText>
                        </w:r>
                        <w:r>
                          <w:fldChar w:fldCharType="separate"/>
                        </w:r>
                        <w:r>
                          <w:pict w14:anchorId="6F7C3266">
                            <v:shape id="_x0000_i1158" type="#_x0000_t75" style="width:136.8pt;height:190.2pt;visibility:visible" o:bordertopcolor="black" o:borderleftcolor="black" o:borderbottomcolor="black" o:borderrightcolor="black">
                              <v:imagedata r:id="rId45" r:href="rId46"/>
                            </v:shape>
                          </w:pic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  <w:p w14:paraId="088B6023" w14:textId="77777777" w:rsidR="00680D3F" w:rsidRDefault="00680D3F" w:rsidP="005F7942"/>
                      <w:p w14:paraId="65F3D45D" w14:textId="77777777" w:rsidR="00680D3F" w:rsidRDefault="00680D3F" w:rsidP="005F7942"/>
                    </w:tc>
                  </w:tr>
                </w:tbl>
                <w:p w14:paraId="29FBC12D" w14:textId="77777777" w:rsidR="00680D3F" w:rsidRDefault="00680D3F" w:rsidP="005F7942">
                  <w:pPr>
                    <w:spacing w:line="1" w:lineRule="auto"/>
                  </w:pPr>
                </w:p>
              </w:tc>
            </w:tr>
            <w:tr w:rsidR="00680D3F" w14:paraId="5D0974D7" w14:textId="77777777" w:rsidTr="005F7942">
              <w:trPr>
                <w:trHeight w:val="408"/>
                <w:hidden/>
              </w:trPr>
              <w:tc>
                <w:tcPr>
                  <w:tcW w:w="9299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D0567" w14:textId="77777777" w:rsidR="00680D3F" w:rsidRDefault="00680D3F" w:rsidP="005F794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680D3F" w14:paraId="6A27A645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551CA7" w14:textId="77777777" w:rsidR="00680D3F" w:rsidRDefault="00680D3F" w:rsidP="005F7942">
                        <w:pPr>
                          <w:rPr>
                            <w:rFonts w:eastAsia="Arial" w:cs="Arial"/>
                            <w:color w:val="000000"/>
                            <w:u w:val="single"/>
                          </w:rPr>
                        </w:pPr>
                      </w:p>
                      <w:p w14:paraId="6C392382" w14:textId="77777777" w:rsidR="00680D3F" w:rsidRDefault="00680D3F" w:rsidP="005F7942">
                        <w:pPr>
                          <w:rPr>
                            <w:rFonts w:eastAsia="Arial" w:cs="Arial"/>
                            <w:color w:val="000000"/>
                            <w:u w:val="single"/>
                          </w:rPr>
                        </w:pPr>
                      </w:p>
                      <w:p w14:paraId="67142131" w14:textId="4E48F181" w:rsidR="00680D3F" w:rsidRDefault="00680D3F" w:rsidP="005F7942">
                        <w:pPr>
                          <w:rPr>
                            <w:rFonts w:eastAsia="Arial" w:cs="Arial"/>
                            <w:color w:val="000000"/>
                            <w:u w:val="single"/>
                          </w:rPr>
                        </w:pPr>
                      </w:p>
                      <w:p w14:paraId="5F65CC56" w14:textId="77777777" w:rsidR="00680D3F" w:rsidRDefault="00680D3F" w:rsidP="005F7942">
                        <w:pPr>
                          <w:rPr>
                            <w:rFonts w:eastAsia="Arial" w:cs="Arial"/>
                            <w:color w:val="000000"/>
                            <w:u w:val="single"/>
                          </w:rPr>
                        </w:pPr>
                      </w:p>
                      <w:p w14:paraId="0A4A5575" w14:textId="77777777" w:rsidR="00680D3F" w:rsidRDefault="00680D3F" w:rsidP="005F7942">
                        <w:pPr>
                          <w:rPr>
                            <w:rFonts w:eastAsia="Arial" w:cs="Arial"/>
                            <w:color w:val="000000"/>
                            <w:u w:val="single"/>
                          </w:rPr>
                        </w:pPr>
                      </w:p>
                      <w:p w14:paraId="60BD1842" w14:textId="77777777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lastRenderedPageBreak/>
                          <w:t>Ad. 32: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Nut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shell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staining</w:t>
                        </w:r>
                        <w:proofErr w:type="spellEnd"/>
                      </w:p>
                      <w:p w14:paraId="51588301" w14:textId="77777777" w:rsidR="00680D3F" w:rsidRDefault="00680D3F" w:rsidP="005F7942"/>
                      <w:p w14:paraId="4F9C27BA" w14:textId="173F3A38" w:rsidR="00680D3F" w:rsidRDefault="00680D3F" w:rsidP="005F7942"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shell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staining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should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assessed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after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drying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.</w:t>
                        </w:r>
                        <w:r>
                          <w:rPr>
                            <w:rFonts w:eastAsia="Arial" w:cs="Arial"/>
                            <w:color w:val="000000"/>
                          </w:rPr>
                          <w:br/>
                        </w:r>
                        <w:r w:rsidRPr="00680D3F">
                          <w:t>La tinción de la cáscara debe evaluarse después del secado.</w:t>
                        </w:r>
                      </w:p>
                      <w:p w14:paraId="34ACF45F" w14:textId="77777777" w:rsidR="00680D3F" w:rsidRDefault="00680D3F" w:rsidP="005F7942"/>
                    </w:tc>
                  </w:tr>
                </w:tbl>
                <w:p w14:paraId="0E228308" w14:textId="77777777" w:rsidR="00680D3F" w:rsidRDefault="00680D3F" w:rsidP="005F7942">
                  <w:pPr>
                    <w:spacing w:line="1" w:lineRule="auto"/>
                  </w:pPr>
                </w:p>
              </w:tc>
            </w:tr>
            <w:tr w:rsidR="00680D3F" w14:paraId="39D71A57" w14:textId="77777777" w:rsidTr="005F7942">
              <w:trPr>
                <w:trHeight w:val="408"/>
                <w:hidden/>
              </w:trPr>
              <w:tc>
                <w:tcPr>
                  <w:tcW w:w="9299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43904" w14:textId="77777777" w:rsidR="00680D3F" w:rsidRDefault="00680D3F" w:rsidP="005F794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680D3F" w14:paraId="5F6DC199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9C3149" w14:textId="77777777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Ad. 33: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Kernel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weight</w:t>
                        </w:r>
                        <w:proofErr w:type="spellEnd"/>
                      </w:p>
                      <w:p w14:paraId="091B8767" w14:textId="77777777" w:rsidR="00680D3F" w:rsidRDefault="00680D3F" w:rsidP="005F7942"/>
                      <w:p w14:paraId="002631A5" w14:textId="7CBAAAB7" w:rsidR="00680D3F" w:rsidRDefault="00680D3F" w:rsidP="005F7942">
                        <w:proofErr w:type="gramStart"/>
                        <w:r>
                          <w:rPr>
                            <w:rFonts w:eastAsia="Arial" w:cs="Arial"/>
                            <w:color w:val="000000"/>
                          </w:rPr>
                          <w:t>Crack</w:t>
                        </w:r>
                        <w:proofErr w:type="gram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20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nuts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 at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maturity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harvest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assess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average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weight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kernels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.</w:t>
                        </w:r>
                        <w:r>
                          <w:rPr>
                            <w:rFonts w:eastAsia="Arial" w:cs="Arial"/>
                            <w:color w:val="000000"/>
                          </w:rPr>
                          <w:br/>
                        </w:r>
                        <w:r w:rsidRPr="00680D3F">
                          <w:t>Rompa 20 nueces en la madurez para la cosecha y evalúe el peso promedio de los granos.</w:t>
                        </w:r>
                      </w:p>
                      <w:p w14:paraId="544B3565" w14:textId="77777777" w:rsidR="00680D3F" w:rsidRDefault="00680D3F" w:rsidP="005F7942"/>
                      <w:p w14:paraId="644C5535" w14:textId="77777777" w:rsidR="00680D3F" w:rsidRDefault="00680D3F" w:rsidP="005F7942"/>
                    </w:tc>
                  </w:tr>
                </w:tbl>
                <w:p w14:paraId="10A8E147" w14:textId="77777777" w:rsidR="00680D3F" w:rsidRDefault="00680D3F" w:rsidP="005F7942">
                  <w:pPr>
                    <w:spacing w:line="1" w:lineRule="auto"/>
                  </w:pPr>
                </w:p>
              </w:tc>
            </w:tr>
            <w:tr w:rsidR="00680D3F" w14:paraId="686EE4E0" w14:textId="77777777" w:rsidTr="005F7942">
              <w:trPr>
                <w:trHeight w:val="408"/>
                <w:hidden/>
              </w:trPr>
              <w:tc>
                <w:tcPr>
                  <w:tcW w:w="9299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A4244" w14:textId="77777777" w:rsidR="00680D3F" w:rsidRDefault="00680D3F" w:rsidP="005F794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680D3F" w14:paraId="674BD8D6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6CE931" w14:textId="77777777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Ad. 35: Time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beginning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vegetative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bud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burst</w:t>
                        </w:r>
                        <w:proofErr w:type="spellEnd"/>
                      </w:p>
                      <w:p w14:paraId="7B3AE95E" w14:textId="77777777" w:rsidR="00680D3F" w:rsidRDefault="00680D3F" w:rsidP="005F7942"/>
                      <w:p w14:paraId="1E17C2EC" w14:textId="0F462E08" w:rsidR="00680D3F" w:rsidRDefault="00680D3F" w:rsidP="005F7942"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time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beginning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 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vegetative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burst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should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considered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when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10%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terminal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buds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have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enlarged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bud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scales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have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split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showing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green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leaves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.</w:t>
                        </w:r>
                        <w:r w:rsidR="001D5404">
                          <w:rPr>
                            <w:rFonts w:eastAsia="Arial" w:cs="Arial"/>
                            <w:color w:val="000000"/>
                          </w:rPr>
                          <w:br/>
                        </w:r>
                        <w:r w:rsidR="001D5404" w:rsidRPr="001D5404">
                          <w:t xml:space="preserve">El momento de inicio de la </w:t>
                        </w:r>
                        <w:r w:rsidR="001D5404">
                          <w:t>brotación</w:t>
                        </w:r>
                        <w:r w:rsidR="001D5404" w:rsidRPr="001D5404">
                          <w:t xml:space="preserve"> vegetativa debe considerarse cuando el 10% de las yemas terminales se han agrandado y las escamas de las yemas se han dividido mostrando el verde de las hojas.</w:t>
                        </w:r>
                      </w:p>
                      <w:p w14:paraId="109D904F" w14:textId="77777777" w:rsidR="00680D3F" w:rsidRDefault="00680D3F" w:rsidP="005F7942"/>
                      <w:p w14:paraId="07B5DF80" w14:textId="77777777" w:rsidR="00680D3F" w:rsidRDefault="00680D3F" w:rsidP="005F7942"/>
                    </w:tc>
                  </w:tr>
                </w:tbl>
                <w:p w14:paraId="63CA7171" w14:textId="77777777" w:rsidR="00680D3F" w:rsidRDefault="00680D3F" w:rsidP="005F7942">
                  <w:pPr>
                    <w:spacing w:line="1" w:lineRule="auto"/>
                  </w:pPr>
                </w:p>
              </w:tc>
            </w:tr>
            <w:tr w:rsidR="00680D3F" w14:paraId="5E0149FE" w14:textId="77777777" w:rsidTr="005F7942">
              <w:trPr>
                <w:trHeight w:val="408"/>
                <w:hidden/>
              </w:trPr>
              <w:tc>
                <w:tcPr>
                  <w:tcW w:w="9299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F43A4" w14:textId="77777777" w:rsidR="00680D3F" w:rsidRDefault="00680D3F" w:rsidP="005F794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680D3F" w14:paraId="23DDE0C6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E28B05" w14:textId="77777777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Ad. 36: Time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beginning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flowering</w:t>
                        </w:r>
                        <w:proofErr w:type="spellEnd"/>
                      </w:p>
                      <w:p w14:paraId="05FC319D" w14:textId="77777777" w:rsidR="00680D3F" w:rsidRDefault="00680D3F" w:rsidP="005F7942"/>
                      <w:p w14:paraId="3707F71A" w14:textId="5ABF9CC7" w:rsidR="00680D3F" w:rsidRDefault="00680D3F" w:rsidP="005F7942"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time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beginning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flowering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should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considered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:</w:t>
                        </w:r>
                        <w:r w:rsidR="001D5404">
                          <w:rPr>
                            <w:rFonts w:eastAsia="Arial" w:cs="Arial"/>
                            <w:color w:val="000000"/>
                          </w:rPr>
                          <w:br/>
                        </w:r>
                        <w:r w:rsidR="001D5404" w:rsidRPr="001D5404">
                          <w:t>Se debe considerar el momento de inicio de la floración:</w:t>
                        </w:r>
                      </w:p>
                      <w:p w14:paraId="479F7A95" w14:textId="6AE4FF6D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female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 and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hermaphrodite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varieties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time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when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25%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flower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buds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receptive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pollination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,</w:t>
                        </w:r>
                        <w:r w:rsidR="001D5404">
                          <w:rPr>
                            <w:rFonts w:eastAsia="Arial" w:cs="Arial"/>
                            <w:color w:val="000000"/>
                          </w:rPr>
                          <w:br/>
                        </w:r>
                        <w:r w:rsidR="001D5404" w:rsidRPr="001D5404">
                          <w:t>para las variedades femeninas y hermafroditas: el momento en que el 25% de los botones florales son receptivos para la polinización,</w:t>
                        </w:r>
                      </w:p>
                      <w:p w14:paraId="4C2E93AC" w14:textId="4331B000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male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varieties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time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when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flowers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start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spreading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pollen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.</w:t>
                        </w:r>
                        <w:r w:rsidR="001D5404">
                          <w:rPr>
                            <w:rFonts w:eastAsia="Arial" w:cs="Arial"/>
                            <w:color w:val="000000"/>
                          </w:rPr>
                          <w:br/>
                        </w:r>
                        <w:r w:rsidR="001D5404" w:rsidRPr="001D5404">
                          <w:t>para las variedades masculinas: el momento en que las flores comienzan a esparcir el polen.</w:t>
                        </w:r>
                      </w:p>
                      <w:p w14:paraId="31E41CC1" w14:textId="77777777" w:rsidR="00680D3F" w:rsidRDefault="00680D3F" w:rsidP="005F7942"/>
                      <w:p w14:paraId="172FE7D7" w14:textId="77777777" w:rsidR="00680D3F" w:rsidRDefault="00680D3F" w:rsidP="005F7942"/>
                    </w:tc>
                  </w:tr>
                </w:tbl>
                <w:p w14:paraId="1204D237" w14:textId="77777777" w:rsidR="00680D3F" w:rsidRDefault="00680D3F" w:rsidP="005F7942">
                  <w:pPr>
                    <w:spacing w:line="1" w:lineRule="auto"/>
                  </w:pPr>
                </w:p>
              </w:tc>
            </w:tr>
            <w:tr w:rsidR="00680D3F" w14:paraId="2A728931" w14:textId="77777777" w:rsidTr="005F7942">
              <w:trPr>
                <w:trHeight w:val="408"/>
                <w:hidden/>
              </w:trPr>
              <w:tc>
                <w:tcPr>
                  <w:tcW w:w="9299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07015" w14:textId="77777777" w:rsidR="00680D3F" w:rsidRDefault="00680D3F" w:rsidP="005F7942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9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99"/>
                  </w:tblGrid>
                  <w:tr w:rsidR="00680D3F" w14:paraId="51650B74" w14:textId="77777777" w:rsidTr="005F7942">
                    <w:tc>
                      <w:tcPr>
                        <w:tcW w:w="929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58DB87" w14:textId="77777777" w:rsidR="00680D3F" w:rsidRDefault="00680D3F" w:rsidP="005F7942"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Ad. 37: Time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maturity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  <w:u w:val="single"/>
                          </w:rPr>
                          <w:t>harvest</w:t>
                        </w:r>
                        <w:proofErr w:type="spellEnd"/>
                      </w:p>
                      <w:p w14:paraId="1FEA944D" w14:textId="77777777" w:rsidR="00680D3F" w:rsidRDefault="00680D3F" w:rsidP="005F7942"/>
                      <w:p w14:paraId="054801AD" w14:textId="2F4B192C" w:rsidR="00680D3F" w:rsidRDefault="00680D3F" w:rsidP="005F7942"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The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time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maturity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for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harvest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should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considered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when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at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least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50%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of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fruits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eastAsia="Arial" w:cs="Arial"/>
                            <w:color w:val="000000"/>
                          </w:rPr>
                          <w:t>mature</w:t>
                        </w:r>
                        <w:proofErr w:type="spellEnd"/>
                        <w:r>
                          <w:rPr>
                            <w:rFonts w:eastAsia="Arial" w:cs="Arial"/>
                            <w:color w:val="000000"/>
                          </w:rPr>
                          <w:t>.</w:t>
                        </w:r>
                        <w:r w:rsidR="001D5404">
                          <w:rPr>
                            <w:rFonts w:eastAsia="Arial" w:cs="Arial"/>
                            <w:color w:val="000000"/>
                          </w:rPr>
                          <w:br/>
                        </w:r>
                        <w:r w:rsidR="001D5404" w:rsidRPr="001D5404">
                          <w:t>El tiempo de madurez para la cosecha debe considerarse cuando al menos el 50% de los frutos están maduros.</w:t>
                        </w:r>
                      </w:p>
                      <w:p w14:paraId="36750A10" w14:textId="77777777" w:rsidR="00680D3F" w:rsidRDefault="00680D3F" w:rsidP="005F7942"/>
                      <w:p w14:paraId="430FD4D7" w14:textId="77777777" w:rsidR="00680D3F" w:rsidRDefault="00680D3F" w:rsidP="005F7942"/>
                    </w:tc>
                  </w:tr>
                </w:tbl>
                <w:p w14:paraId="2C7548B1" w14:textId="77777777" w:rsidR="00680D3F" w:rsidRDefault="00680D3F" w:rsidP="005F7942">
                  <w:pPr>
                    <w:spacing w:line="1" w:lineRule="auto"/>
                  </w:pPr>
                </w:p>
              </w:tc>
            </w:tr>
          </w:tbl>
          <w:p w14:paraId="0705DCF1" w14:textId="77777777" w:rsidR="00680D3F" w:rsidRDefault="00680D3F" w:rsidP="005F7942">
            <w:pPr>
              <w:spacing w:line="1" w:lineRule="auto"/>
            </w:pPr>
          </w:p>
        </w:tc>
      </w:tr>
    </w:tbl>
    <w:p w14:paraId="3A6DB7B4" w14:textId="77777777" w:rsidR="00437C0D" w:rsidRDefault="00437C0D" w:rsidP="00CA1E9D"/>
    <w:sectPr w:rsidR="00437C0D" w:rsidSect="00620B84">
      <w:headerReference w:type="default" r:id="rId47"/>
      <w:footerReference w:type="default" r:id="rId48"/>
      <w:pgSz w:w="11906" w:h="16838"/>
      <w:pgMar w:top="481" w:right="1701" w:bottom="709" w:left="709" w:header="45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5D35F" w14:textId="77777777" w:rsidR="007A4B62" w:rsidRDefault="007A4B62" w:rsidP="007A4B62">
      <w:r>
        <w:separator/>
      </w:r>
    </w:p>
  </w:endnote>
  <w:endnote w:type="continuationSeparator" w:id="0">
    <w:p w14:paraId="66800B5A" w14:textId="77777777" w:rsidR="007A4B62" w:rsidRDefault="007A4B62" w:rsidP="007A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B3DF" w14:textId="77777777" w:rsidR="007A4B62" w:rsidRDefault="007A4B62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04453CE1" w14:textId="77777777" w:rsidR="007A4B62" w:rsidRDefault="007A4B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0ECE7" w14:textId="77777777" w:rsidR="007A4B62" w:rsidRDefault="007A4B62" w:rsidP="007A4B62">
      <w:r>
        <w:separator/>
      </w:r>
    </w:p>
  </w:footnote>
  <w:footnote w:type="continuationSeparator" w:id="0">
    <w:p w14:paraId="10ED816F" w14:textId="77777777" w:rsidR="007A4B62" w:rsidRDefault="007A4B62" w:rsidP="007A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213CC" w14:textId="3CBE2493" w:rsidR="007A4B62" w:rsidRDefault="007A4B62">
    <w:pPr>
      <w:pStyle w:val="Encabezado"/>
    </w:pPr>
    <w:r>
      <w:rPr>
        <w:noProof/>
      </w:rPr>
      <w:drawing>
        <wp:anchor distT="0" distB="0" distL="0" distR="0" simplePos="0" relativeHeight="251658240" behindDoc="0" locked="0" layoutInCell="1" allowOverlap="1" wp14:anchorId="5C02CE14" wp14:editId="108D80A6">
          <wp:simplePos x="0" y="0"/>
          <wp:positionH relativeFrom="column">
            <wp:posOffset>474980</wp:posOffset>
          </wp:positionH>
          <wp:positionV relativeFrom="paragraph">
            <wp:posOffset>-259715</wp:posOffset>
          </wp:positionV>
          <wp:extent cx="4479925" cy="459105"/>
          <wp:effectExtent l="0" t="0" r="0" b="0"/>
          <wp:wrapTopAndBottom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991" r="20996"/>
                  <a:stretch>
                    <a:fillRect/>
                  </a:stretch>
                </pic:blipFill>
                <pic:spPr bwMode="auto">
                  <a:xfrm>
                    <a:off x="0" y="0"/>
                    <a:ext cx="4479925" cy="459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62"/>
    <w:rsid w:val="00030502"/>
    <w:rsid w:val="001D5404"/>
    <w:rsid w:val="00381E8F"/>
    <w:rsid w:val="00437C0D"/>
    <w:rsid w:val="005E137F"/>
    <w:rsid w:val="00620B84"/>
    <w:rsid w:val="00680D3F"/>
    <w:rsid w:val="007A4B62"/>
    <w:rsid w:val="00C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382F64"/>
  <w15:chartTrackingRefBased/>
  <w15:docId w15:val="{99F8EC15-ED94-4A3E-9022-3663ACE0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hi-IN" w:bidi="hi-IN"/>
    </w:rPr>
  </w:style>
  <w:style w:type="paragraph" w:styleId="Ttulo1">
    <w:name w:val="heading 1"/>
    <w:basedOn w:val="Normal"/>
    <w:next w:val="Normal"/>
    <w:link w:val="Ttulo1Car"/>
    <w:qFormat/>
    <w:rsid w:val="00437C0D"/>
    <w:pPr>
      <w:keepNext/>
      <w:numPr>
        <w:numId w:val="1"/>
      </w:numPr>
      <w:outlineLvl w:val="0"/>
    </w:pPr>
    <w:rPr>
      <w:sz w:val="24"/>
      <w:lang w:val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9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B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4B62"/>
  </w:style>
  <w:style w:type="paragraph" w:styleId="Piedepgina">
    <w:name w:val="footer"/>
    <w:basedOn w:val="Normal"/>
    <w:link w:val="PiedepginaCar"/>
    <w:uiPriority w:val="99"/>
    <w:unhideWhenUsed/>
    <w:rsid w:val="007A4B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B62"/>
  </w:style>
  <w:style w:type="character" w:customStyle="1" w:styleId="Ttulo1Car">
    <w:name w:val="Título 1 Car"/>
    <w:basedOn w:val="Fuentedeprrafopredeter"/>
    <w:link w:val="Ttulo1"/>
    <w:rsid w:val="00437C0D"/>
    <w:rPr>
      <w:rFonts w:ascii="Times New Roman" w:eastAsia="Times New Roman" w:hAnsi="Times New Roman" w:cs="Times New Roman"/>
      <w:sz w:val="24"/>
      <w:szCs w:val="20"/>
      <w:lang w:val="es-AR" w:eastAsia="hi-IN" w:bidi="hi-IN"/>
    </w:rPr>
  </w:style>
  <w:style w:type="paragraph" w:styleId="Prrafodelista">
    <w:name w:val="List Paragraph"/>
    <w:basedOn w:val="Normal"/>
    <w:uiPriority w:val="34"/>
    <w:qFormat/>
    <w:rsid w:val="00437C0D"/>
    <w:pPr>
      <w:ind w:left="720"/>
      <w:contextualSpacing/>
    </w:pPr>
    <w:rPr>
      <w:rFonts w:cs="Mangal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9D"/>
    <w:rPr>
      <w:rFonts w:asciiTheme="majorHAnsi" w:eastAsiaTheme="majorEastAsia" w:hAnsiTheme="majorHAnsi" w:cs="Mangal"/>
      <w:color w:val="2F5496" w:themeColor="accent1" w:themeShade="BF"/>
      <w:sz w:val="26"/>
      <w:szCs w:val="23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wordml://81.png" TargetMode="External"/><Relationship Id="rId26" Type="http://schemas.openxmlformats.org/officeDocument/2006/relationships/image" Target="wordml://85.png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image" Target="wordml://89.png" TargetMode="External"/><Relationship Id="rId42" Type="http://schemas.openxmlformats.org/officeDocument/2006/relationships/image" Target="wordml://93.png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wordml://80.png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image" Target="wordml://84.png" TargetMode="External"/><Relationship Id="rId32" Type="http://schemas.openxmlformats.org/officeDocument/2006/relationships/image" Target="wordml://88.png" TargetMode="External"/><Relationship Id="rId37" Type="http://schemas.openxmlformats.org/officeDocument/2006/relationships/image" Target="media/image16.png"/><Relationship Id="rId40" Type="http://schemas.openxmlformats.org/officeDocument/2006/relationships/image" Target="wordml://92.png" TargetMode="External"/><Relationship Id="rId45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wordml://86.png" TargetMode="External"/><Relationship Id="rId36" Type="http://schemas.openxmlformats.org/officeDocument/2006/relationships/image" Target="wordml://90.png" TargetMode="External"/><Relationship Id="rId49" Type="http://schemas.openxmlformats.org/officeDocument/2006/relationships/fontTable" Target="fontTable.xml"/><Relationship Id="rId10" Type="http://schemas.openxmlformats.org/officeDocument/2006/relationships/image" Target="wordml://77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image" Target="wordml://94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wordml://79.png" TargetMode="External"/><Relationship Id="rId22" Type="http://schemas.openxmlformats.org/officeDocument/2006/relationships/image" Target="wordml://83.png" TargetMode="External"/><Relationship Id="rId27" Type="http://schemas.openxmlformats.org/officeDocument/2006/relationships/image" Target="media/image11.png"/><Relationship Id="rId30" Type="http://schemas.openxmlformats.org/officeDocument/2006/relationships/image" Target="wordml://87.png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footer" Target="footer1.xml"/><Relationship Id="rId8" Type="http://schemas.openxmlformats.org/officeDocument/2006/relationships/image" Target="wordml://76.png" TargetMode="External"/><Relationship Id="rId3" Type="http://schemas.openxmlformats.org/officeDocument/2006/relationships/settings" Target="settings.xml"/><Relationship Id="rId12" Type="http://schemas.openxmlformats.org/officeDocument/2006/relationships/image" Target="wordml://78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wordml://91.png" TargetMode="External"/><Relationship Id="rId46" Type="http://schemas.openxmlformats.org/officeDocument/2006/relationships/image" Target="wordml://95.png" TargetMode="External"/><Relationship Id="rId20" Type="http://schemas.openxmlformats.org/officeDocument/2006/relationships/image" Target="wordml://82.png" TargetMode="External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3828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Losada</dc:creator>
  <cp:keywords/>
  <dc:description/>
  <cp:lastModifiedBy>Li Losada</cp:lastModifiedBy>
  <cp:revision>4</cp:revision>
  <dcterms:created xsi:type="dcterms:W3CDTF">2021-04-09T13:15:00Z</dcterms:created>
  <dcterms:modified xsi:type="dcterms:W3CDTF">2021-04-09T14:24:00Z</dcterms:modified>
</cp:coreProperties>
</file>