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E9" w:rsidRDefault="00E94BE9">
      <w:pPr>
        <w:rPr>
          <w:sz w:val="14"/>
          <w:szCs w:val="14"/>
        </w:rPr>
      </w:pPr>
      <w:bookmarkStart w:id="0" w:name="_GoBack"/>
      <w:bookmarkEnd w:id="0"/>
    </w:p>
    <w:p w:rsidR="00E94BE9" w:rsidRDefault="00E94BE9">
      <w:pPr>
        <w:ind w:left="1276" w:right="1043"/>
        <w:jc w:val="center"/>
        <w:rPr>
          <w:rFonts w:asciiTheme="minorHAnsi" w:hAnsiTheme="minorHAnsi" w:cstheme="minorHAnsi"/>
          <w:b/>
          <w:szCs w:val="22"/>
        </w:rPr>
      </w:pPr>
      <w:r w:rsidRPr="00854BC1">
        <w:rPr>
          <w:rFonts w:asciiTheme="minorHAnsi" w:hAnsiTheme="minorHAnsi" w:cstheme="minorHAnsi"/>
          <w:b/>
          <w:szCs w:val="22"/>
        </w:rPr>
        <w:t>FORMULARIO DE SOLICITUD DE MODIFICACIONES RELACIONADAS CON PRODUCTO APROBADO</w:t>
      </w:r>
    </w:p>
    <w:p w:rsidR="007F69FF" w:rsidRPr="007F69FF" w:rsidRDefault="007F69FF">
      <w:pPr>
        <w:ind w:left="1276" w:right="1043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7F69FF">
        <w:rPr>
          <w:rFonts w:asciiTheme="minorHAnsi" w:hAnsiTheme="minorHAnsi" w:cstheme="minorHAnsi"/>
          <w:b/>
          <w:sz w:val="24"/>
          <w:szCs w:val="22"/>
        </w:rPr>
        <w:t>F03</w:t>
      </w:r>
    </w:p>
    <w:p w:rsidR="00E94BE9" w:rsidRPr="00854BC1" w:rsidRDefault="00E94BE9">
      <w:pPr>
        <w:ind w:left="1276" w:right="1043"/>
        <w:jc w:val="center"/>
        <w:rPr>
          <w:rFonts w:asciiTheme="minorHAnsi" w:hAnsiTheme="minorHAnsi" w:cstheme="minorHAnsi"/>
          <w:sz w:val="16"/>
          <w:szCs w:val="16"/>
        </w:rPr>
      </w:pPr>
      <w:r w:rsidRPr="00854BC1">
        <w:rPr>
          <w:rFonts w:asciiTheme="minorHAnsi" w:hAnsiTheme="minorHAnsi" w:cstheme="minorHAnsi"/>
          <w:sz w:val="16"/>
          <w:szCs w:val="16"/>
        </w:rPr>
        <w:t>DECLARACION JURADA</w:t>
      </w:r>
    </w:p>
    <w:tbl>
      <w:tblPr>
        <w:tblpPr w:leftFromText="141" w:rightFromText="141" w:vertAnchor="text" w:horzAnchor="margin" w:tblpX="108" w:tblpY="16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7"/>
        <w:gridCol w:w="1579"/>
        <w:gridCol w:w="3692"/>
        <w:gridCol w:w="1800"/>
      </w:tblGrid>
      <w:tr w:rsidR="00D2720B" w:rsidRPr="00854BC1" w:rsidTr="001A0726">
        <w:tc>
          <w:tcPr>
            <w:tcW w:w="1677" w:type="dxa"/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BC1">
              <w:rPr>
                <w:rFonts w:asciiTheme="minorHAnsi" w:hAnsiTheme="minorHAnsi" w:cstheme="minorHAnsi"/>
                <w:sz w:val="20"/>
              </w:rPr>
              <w:t>Expediente- Año</w:t>
            </w:r>
          </w:p>
        </w:tc>
        <w:tc>
          <w:tcPr>
            <w:tcW w:w="1579" w:type="dxa"/>
            <w:tcBorders>
              <w:right w:val="single" w:sz="4" w:space="0" w:color="000000"/>
            </w:tcBorders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BC1">
              <w:rPr>
                <w:rFonts w:asciiTheme="minorHAnsi" w:hAnsiTheme="minorHAnsi" w:cstheme="minorHAnsi"/>
                <w:sz w:val="20"/>
              </w:rPr>
              <w:t>Certificado</w:t>
            </w:r>
          </w:p>
        </w:tc>
        <w:tc>
          <w:tcPr>
            <w:tcW w:w="3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20B" w:rsidRPr="00854BC1" w:rsidRDefault="00D2720B" w:rsidP="001D6A0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54BC1">
              <w:rPr>
                <w:rFonts w:asciiTheme="minorHAnsi" w:hAnsiTheme="minorHAnsi" w:cstheme="minorHAnsi"/>
                <w:sz w:val="20"/>
              </w:rPr>
              <w:t>Fecha</w:t>
            </w:r>
          </w:p>
        </w:tc>
      </w:tr>
      <w:tr w:rsidR="00D2720B" w:rsidRPr="00854BC1" w:rsidTr="001A0726">
        <w:tc>
          <w:tcPr>
            <w:tcW w:w="1677" w:type="dxa"/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</w:rPr>
              <w:t xml:space="preserve"> / </w:t>
            </w:r>
            <w:bookmarkStart w:id="1" w:name="Texto7"/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79" w:type="dxa"/>
            <w:tcBorders>
              <w:right w:val="single" w:sz="4" w:space="0" w:color="000000"/>
            </w:tcBorders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</w:rPr>
              <w:t>-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D2720B" w:rsidRPr="00854BC1" w:rsidRDefault="00D2720B" w:rsidP="001D6A06">
            <w:pPr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TIME \@ "dd/MM/yyyy"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1482A">
              <w:rPr>
                <w:rFonts w:asciiTheme="minorHAnsi" w:hAnsiTheme="minorHAnsi" w:cstheme="minorHAnsi"/>
                <w:noProof/>
                <w:sz w:val="18"/>
                <w:szCs w:val="18"/>
              </w:rPr>
              <w:t>19/05/2025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E94BE9" w:rsidRPr="00854BC1" w:rsidRDefault="00E94BE9">
      <w:pPr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7"/>
      </w:tblGrid>
      <w:tr w:rsidR="00E94BE9" w:rsidRPr="00854BC1">
        <w:trPr>
          <w:cantSplit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>DATOS DEL PRODUCTO APROBADO</w:t>
            </w:r>
          </w:p>
        </w:tc>
      </w:tr>
      <w:tr w:rsidR="00E94BE9" w:rsidRPr="00854BC1">
        <w:trPr>
          <w:cantSplit/>
          <w:trHeight w:val="302"/>
          <w:jc w:val="center"/>
        </w:trPr>
        <w:tc>
          <w:tcPr>
            <w:tcW w:w="5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spacing w:before="60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PRODUCTO:   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</w:rPr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542063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542063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542063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542063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542063"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E94BE9" w:rsidRPr="00854BC1">
        <w:trPr>
          <w:cantSplit/>
          <w:jc w:val="center"/>
        </w:trPr>
        <w:tc>
          <w:tcPr>
            <w:tcW w:w="5837" w:type="dxa"/>
            <w:tcBorders>
              <w:left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spacing w:before="40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NOMBRE FANTASIA:   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</w:rPr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E94BE9" w:rsidRPr="00854BC1">
        <w:trPr>
          <w:cantSplit/>
          <w:trHeight w:val="325"/>
          <w:jc w:val="center"/>
        </w:trPr>
        <w:tc>
          <w:tcPr>
            <w:tcW w:w="5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spacing w:before="60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MARCA:    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277D0" w:rsidRPr="00854BC1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7277D0" w:rsidRPr="00854BC1">
              <w:rPr>
                <w:rFonts w:asciiTheme="minorHAnsi" w:hAnsiTheme="minorHAnsi" w:cstheme="minorHAnsi"/>
                <w:sz w:val="16"/>
              </w:rPr>
            </w:r>
            <w:r w:rsidR="007277D0" w:rsidRPr="00854BC1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7277D0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t> </w:t>
            </w:r>
            <w:r w:rsidR="007277D0" w:rsidRPr="00854BC1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</w:tbl>
    <w:p w:rsidR="00E94BE9" w:rsidRPr="00854BC1" w:rsidRDefault="00E94BE9">
      <w:pPr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47"/>
      </w:tblGrid>
      <w:tr w:rsidR="00E94BE9" w:rsidRPr="00854BC1">
        <w:trPr>
          <w:cantSplit/>
          <w:jc w:val="center"/>
        </w:trPr>
        <w:tc>
          <w:tcPr>
            <w:tcW w:w="9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FIRMA TITULAR"/>
              </w:smartTagPr>
              <w:r w:rsidRPr="00854BC1">
                <w:rPr>
                  <w:rFonts w:asciiTheme="minorHAnsi" w:hAnsiTheme="minorHAnsi" w:cstheme="minorHAnsi"/>
                  <w:sz w:val="16"/>
                </w:rPr>
                <w:t>LA FIRMA TITULAR</w:t>
              </w:r>
            </w:smartTag>
            <w:r w:rsidRPr="00854BC1">
              <w:rPr>
                <w:rFonts w:asciiTheme="minorHAnsi" w:hAnsiTheme="minorHAnsi" w:cstheme="minorHAnsi"/>
                <w:sz w:val="16"/>
              </w:rPr>
              <w:t xml:space="preserve"> DEL PRODUCTO</w:t>
            </w:r>
          </w:p>
        </w:tc>
      </w:tr>
      <w:tr w:rsidR="00E94BE9" w:rsidRPr="00854BC1">
        <w:trPr>
          <w:cantSplit/>
          <w:trHeight w:val="1512"/>
          <w:jc w:val="center"/>
        </w:trPr>
        <w:tc>
          <w:tcPr>
            <w:tcW w:w="9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6"/>
              </w:rPr>
            </w:pPr>
          </w:p>
          <w:p w:rsidR="00E94BE9" w:rsidRPr="00854BC1" w:rsidRDefault="00E94BE9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NOMBRE:</w:t>
            </w:r>
            <w:r w:rsidRPr="00854BC1">
              <w:rPr>
                <w:rFonts w:asciiTheme="minorHAnsi" w:hAnsiTheme="minorHAnsi" w:cstheme="minorHAnsi"/>
                <w:sz w:val="16"/>
              </w:rPr>
              <w:tab/>
            </w:r>
            <w:bookmarkStart w:id="2" w:name="Texto9"/>
            <w:r w:rsidRPr="00854BC1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</w:rPr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end"/>
            </w:r>
            <w:bookmarkEnd w:id="2"/>
            <w:r w:rsidR="00DE0CF1" w:rsidRPr="00854BC1">
              <w:rPr>
                <w:rFonts w:asciiTheme="minorHAnsi" w:hAnsiTheme="minorHAnsi" w:cstheme="minorHAnsi"/>
                <w:sz w:val="16"/>
              </w:rPr>
              <w:t xml:space="preserve">                       CUIT: </w:t>
            </w:r>
            <w:r w:rsidR="00DE0CF1"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E0CF1"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E0CF1"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="00DE0CF1"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E0CF1"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E0CF1"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E0CF1"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E0CF1"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E0CF1"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E0CF1"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E94BE9" w:rsidRPr="00854BC1" w:rsidRDefault="00E94BE9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DIRECCION:</w:t>
            </w:r>
            <w:r w:rsidRPr="00854BC1">
              <w:rPr>
                <w:rFonts w:asciiTheme="minorHAnsi" w:hAnsiTheme="minorHAnsi" w:cstheme="minorHAnsi"/>
                <w:sz w:val="16"/>
              </w:rPr>
              <w:tab/>
            </w:r>
            <w:bookmarkStart w:id="3" w:name="Texto10"/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  <w:p w:rsidR="00E94BE9" w:rsidRPr="00854BC1" w:rsidRDefault="00E94BE9">
            <w:pPr>
              <w:spacing w:line="240" w:lineRule="exact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CP -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</w:rPr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</w:rPr>
              <w:t xml:space="preserve">                                                                             LOCALIDAD: </w:t>
            </w:r>
            <w:bookmarkStart w:id="4" w:name="Texto12"/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  <w:p w:rsidR="00E94BE9" w:rsidRPr="00854BC1" w:rsidRDefault="00E94BE9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PROVINCIA:</w:t>
            </w:r>
            <w:r w:rsidRPr="00854BC1">
              <w:rPr>
                <w:rFonts w:asciiTheme="minorHAnsi" w:hAnsiTheme="minorHAnsi" w:cstheme="minorHAnsi"/>
                <w:sz w:val="16"/>
              </w:rPr>
              <w:tab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:rsidR="00E94BE9" w:rsidRPr="00854BC1" w:rsidRDefault="00E94BE9" w:rsidP="00854BC1">
            <w:pPr>
              <w:tabs>
                <w:tab w:val="left" w:pos="1346"/>
              </w:tabs>
              <w:spacing w:line="240" w:lineRule="exact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TELEFONO:</w:t>
            </w:r>
            <w:r w:rsidRPr="00854BC1">
              <w:rPr>
                <w:rFonts w:asciiTheme="minorHAnsi" w:hAnsiTheme="minorHAnsi" w:cstheme="minorHAnsi"/>
                <w:sz w:val="16"/>
              </w:rPr>
              <w:tab/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</w:rPr>
              <w:t xml:space="preserve">             </w:t>
            </w:r>
            <w:r w:rsidR="00854BC1">
              <w:rPr>
                <w:rFonts w:asciiTheme="minorHAnsi" w:hAnsiTheme="minorHAnsi" w:cstheme="minorHAnsi"/>
                <w:sz w:val="16"/>
              </w:rPr>
              <w:t xml:space="preserve">                               </w:t>
            </w:r>
            <w:r w:rsidRPr="00854BC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854BC1">
              <w:rPr>
                <w:rFonts w:asciiTheme="minorHAnsi" w:hAnsiTheme="minorHAnsi" w:cstheme="minorHAnsi"/>
                <w:sz w:val="16"/>
              </w:rPr>
              <w:t>e-M</w:t>
            </w:r>
            <w:r w:rsidRPr="00854BC1">
              <w:rPr>
                <w:rFonts w:asciiTheme="minorHAnsi" w:hAnsiTheme="minorHAnsi" w:cstheme="minorHAnsi"/>
                <w:sz w:val="16"/>
              </w:rPr>
              <w:t>ail:</w:t>
            </w:r>
            <w:r w:rsidRPr="00854BC1">
              <w:rPr>
                <w:rFonts w:asciiTheme="minorHAnsi" w:hAnsiTheme="minorHAnsi" w:cstheme="minorHAnsi"/>
                <w:sz w:val="16"/>
              </w:rPr>
              <w:tab/>
            </w:r>
            <w:bookmarkStart w:id="5" w:name="Texto13"/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E94BE9" w:rsidRPr="00854BC1" w:rsidRDefault="00E94BE9">
      <w:pPr>
        <w:rPr>
          <w:rFonts w:asciiTheme="minorHAnsi" w:hAnsiTheme="minorHAnsi" w:cstheme="minorHAnsi"/>
          <w:sz w:val="16"/>
        </w:rPr>
      </w:pPr>
    </w:p>
    <w:p w:rsidR="00E94BE9" w:rsidRPr="00854BC1" w:rsidRDefault="00E94BE9">
      <w:pPr>
        <w:rPr>
          <w:rFonts w:asciiTheme="minorHAnsi" w:hAnsiTheme="minorHAnsi" w:cstheme="minorHAnsi"/>
          <w:sz w:val="16"/>
        </w:rPr>
      </w:pPr>
      <w:r w:rsidRPr="00854BC1">
        <w:rPr>
          <w:rFonts w:asciiTheme="minorHAnsi" w:hAnsiTheme="minorHAnsi" w:cstheme="minorHAnsi"/>
          <w:sz w:val="16"/>
        </w:rPr>
        <w:t>DETALLAR LOS CAMBIOS SOLICITADOS  (Si modifica composición del producto no colocar  nueva fórmula aquí. Use el formulario técnico correspondiente)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7"/>
      </w:tblGrid>
      <w:tr w:rsidR="00E94BE9" w:rsidRPr="00854BC1">
        <w:trPr>
          <w:cantSplit/>
          <w:trHeight w:val="1878"/>
          <w:jc w:val="center"/>
        </w:trPr>
        <w:tc>
          <w:tcPr>
            <w:tcW w:w="9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E9" w:rsidRPr="00854BC1" w:rsidRDefault="00E94BE9">
            <w:pPr>
              <w:ind w:left="189" w:right="239" w:firstLine="709"/>
              <w:rPr>
                <w:rFonts w:asciiTheme="minorHAnsi" w:hAnsiTheme="minorHAnsi" w:cstheme="minorHAnsi"/>
                <w:sz w:val="16"/>
              </w:rPr>
            </w:pPr>
          </w:p>
          <w:p w:rsidR="00E94BE9" w:rsidRPr="00854BC1" w:rsidRDefault="00E94BE9">
            <w:pPr>
              <w:ind w:left="189" w:right="239" w:firstLine="709"/>
              <w:rPr>
                <w:rFonts w:asciiTheme="minorHAnsi" w:hAnsiTheme="minorHAnsi" w:cstheme="minorHAnsi"/>
                <w:sz w:val="18"/>
                <w:szCs w:val="18"/>
              </w:rPr>
            </w:pP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B48A8"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B48A8"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B48A8"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B48A8"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2B48A8" w:rsidRPr="00854BC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E94BE9" w:rsidRPr="00854BC1" w:rsidRDefault="00E94BE9">
      <w:pPr>
        <w:ind w:left="567" w:hanging="567"/>
        <w:rPr>
          <w:rFonts w:asciiTheme="minorHAnsi" w:hAnsiTheme="minorHAnsi" w:cstheme="minorHAnsi"/>
          <w:spacing w:val="2"/>
          <w:sz w:val="16"/>
        </w:rPr>
      </w:pPr>
    </w:p>
    <w:tbl>
      <w:tblPr>
        <w:tblW w:w="98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9"/>
        <w:gridCol w:w="3570"/>
      </w:tblGrid>
      <w:tr w:rsidR="00E94BE9" w:rsidRPr="00854BC1">
        <w:trPr>
          <w:cantSplit/>
          <w:trHeight w:val="1150"/>
          <w:jc w:val="center"/>
        </w:trPr>
        <w:tc>
          <w:tcPr>
            <w:tcW w:w="6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BE9" w:rsidRPr="00854BC1" w:rsidRDefault="00E94BE9">
            <w:pPr>
              <w:pStyle w:val="Piedepgina"/>
              <w:rPr>
                <w:rFonts w:asciiTheme="minorHAnsi" w:hAnsiTheme="minorHAnsi" w:cstheme="minorHAnsi"/>
                <w:sz w:val="16"/>
              </w:rPr>
            </w:pPr>
          </w:p>
          <w:p w:rsidR="00E94BE9" w:rsidRPr="00854BC1" w:rsidRDefault="00E94BE9">
            <w:pPr>
              <w:pStyle w:val="Piedepgina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NOMBRE Y TITULO DEL RESPONSABLE TECNICO:   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E9" w:rsidRPr="00854BC1" w:rsidRDefault="00E94BE9">
            <w:pPr>
              <w:pStyle w:val="Piedepgina"/>
              <w:rPr>
                <w:rFonts w:asciiTheme="minorHAnsi" w:hAnsiTheme="minorHAnsi" w:cstheme="minorHAnsi"/>
                <w:sz w:val="16"/>
              </w:rPr>
            </w:pPr>
          </w:p>
          <w:p w:rsidR="00E94BE9" w:rsidRPr="00854BC1" w:rsidRDefault="00E94BE9">
            <w:pPr>
              <w:pStyle w:val="Piedepgina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FIRMA: 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54BC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B045D4" w:rsidRPr="00854BC1" w:rsidRDefault="00B045D4" w:rsidP="00EA118D">
      <w:pPr>
        <w:pStyle w:val="Encabezado"/>
        <w:spacing w:line="240" w:lineRule="auto"/>
        <w:ind w:right="357"/>
        <w:jc w:val="right"/>
        <w:rPr>
          <w:rFonts w:asciiTheme="minorHAnsi" w:hAnsiTheme="minorHAnsi" w:cstheme="minorHAnsi"/>
          <w:b/>
          <w:sz w:val="16"/>
        </w:rPr>
      </w:pPr>
    </w:p>
    <w:p w:rsidR="00B045D4" w:rsidRPr="00854BC1" w:rsidRDefault="00B045D4" w:rsidP="00EA118D">
      <w:pPr>
        <w:pStyle w:val="Encabezado"/>
        <w:spacing w:line="240" w:lineRule="auto"/>
        <w:ind w:right="357"/>
        <w:jc w:val="right"/>
        <w:rPr>
          <w:rFonts w:asciiTheme="minorHAnsi" w:hAnsiTheme="minorHAnsi" w:cstheme="minorHAnsi"/>
          <w:b/>
          <w:sz w:val="16"/>
        </w:rPr>
      </w:pPr>
      <w:r w:rsidRPr="00854BC1">
        <w:rPr>
          <w:rFonts w:asciiTheme="minorHAnsi" w:hAnsiTheme="minorHAnsi" w:cstheme="minorHAnsi"/>
          <w:b/>
          <w:sz w:val="16"/>
        </w:rPr>
        <w:br w:type="page"/>
      </w:r>
    </w:p>
    <w:p w:rsidR="00E94BE9" w:rsidRPr="00854BC1" w:rsidRDefault="00E94BE9">
      <w:pPr>
        <w:ind w:left="360" w:right="-6" w:hanging="360"/>
        <w:rPr>
          <w:rFonts w:asciiTheme="minorHAnsi" w:hAnsiTheme="minorHAnsi" w:cstheme="minorHAnsi"/>
          <w:sz w:val="16"/>
          <w:szCs w:val="16"/>
        </w:rPr>
      </w:pPr>
    </w:p>
    <w:p w:rsidR="00692D49" w:rsidRPr="00854BC1" w:rsidRDefault="00692D49" w:rsidP="00692D49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854BC1">
        <w:rPr>
          <w:rFonts w:asciiTheme="minorHAnsi" w:hAnsiTheme="minorHAnsi" w:cstheme="minorHAnsi"/>
          <w:b/>
        </w:rPr>
        <w:t>FORMULARIO DE MODIFICACIÓN DE FÓRMULA DE PRODUCTO</w:t>
      </w:r>
    </w:p>
    <w:p w:rsidR="00692D49" w:rsidRPr="00854BC1" w:rsidRDefault="00692D49" w:rsidP="00692D49">
      <w:pPr>
        <w:pStyle w:val="Ttulo3"/>
        <w:spacing w:line="240" w:lineRule="exact"/>
        <w:rPr>
          <w:rFonts w:asciiTheme="minorHAnsi" w:hAnsiTheme="minorHAnsi" w:cstheme="minorHAnsi"/>
          <w:b w:val="0"/>
          <w:sz w:val="18"/>
          <w:szCs w:val="18"/>
        </w:rPr>
      </w:pPr>
      <w:r w:rsidRPr="00854BC1">
        <w:rPr>
          <w:rFonts w:asciiTheme="minorHAnsi" w:hAnsiTheme="minorHAnsi" w:cstheme="minorHAnsi"/>
          <w:b w:val="0"/>
          <w:sz w:val="18"/>
          <w:szCs w:val="18"/>
        </w:rPr>
        <w:t>DECLARACION JURADA</w:t>
      </w:r>
    </w:p>
    <w:p w:rsidR="00692D49" w:rsidRDefault="00692D49" w:rsidP="00692D49">
      <w:pPr>
        <w:tabs>
          <w:tab w:val="left" w:pos="1346"/>
        </w:tabs>
        <w:spacing w:line="240" w:lineRule="exact"/>
        <w:jc w:val="center"/>
        <w:rPr>
          <w:rFonts w:asciiTheme="minorHAnsi" w:hAnsiTheme="minorHAnsi" w:cstheme="minorHAnsi"/>
          <w:sz w:val="16"/>
          <w:szCs w:val="16"/>
        </w:rPr>
      </w:pPr>
      <w:r w:rsidRPr="00854BC1">
        <w:rPr>
          <w:rFonts w:asciiTheme="minorHAnsi" w:hAnsiTheme="minorHAnsi" w:cstheme="minorHAnsi"/>
          <w:sz w:val="16"/>
          <w:szCs w:val="16"/>
        </w:rPr>
        <w:t xml:space="preserve"> (Para desplazarse entre los campos hacerlo con la flecha)</w:t>
      </w:r>
    </w:p>
    <w:p w:rsidR="00BC70FB" w:rsidRPr="00BC70FB" w:rsidRDefault="003A7AB7" w:rsidP="00692D49">
      <w:pPr>
        <w:tabs>
          <w:tab w:val="left" w:pos="1346"/>
        </w:tabs>
        <w:spacing w:line="240" w:lineRule="exact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F03</w:t>
      </w:r>
    </w:p>
    <w:p w:rsidR="00692D49" w:rsidRPr="00854BC1" w:rsidRDefault="00692D49" w:rsidP="00B045D4">
      <w:pPr>
        <w:jc w:val="right"/>
        <w:rPr>
          <w:rFonts w:asciiTheme="minorHAnsi" w:hAnsiTheme="minorHAnsi" w:cstheme="minorHAnsi"/>
          <w:sz w:val="16"/>
          <w:szCs w:val="16"/>
        </w:rPr>
      </w:pPr>
      <w:r w:rsidRPr="00854BC1">
        <w:rPr>
          <w:rFonts w:asciiTheme="minorHAnsi" w:hAnsiTheme="minorHAnsi" w:cstheme="minorHAnsi"/>
          <w:sz w:val="16"/>
          <w:szCs w:val="16"/>
        </w:rPr>
        <w:t xml:space="preserve">FECHA: </w:t>
      </w:r>
      <w:r w:rsidRPr="00854BC1">
        <w:rPr>
          <w:rFonts w:asciiTheme="minorHAnsi" w:hAnsiTheme="minorHAnsi" w:cstheme="minorHAnsi"/>
          <w:sz w:val="16"/>
          <w:szCs w:val="16"/>
        </w:rPr>
        <w:fldChar w:fldCharType="begin"/>
      </w:r>
      <w:r w:rsidRPr="00854BC1">
        <w:rPr>
          <w:rFonts w:asciiTheme="minorHAnsi" w:hAnsiTheme="minorHAnsi" w:cstheme="minorHAnsi"/>
          <w:sz w:val="16"/>
          <w:szCs w:val="16"/>
        </w:rPr>
        <w:instrText xml:space="preserve"> TIME \@ "dd/MM/yyyy" </w:instrText>
      </w:r>
      <w:r w:rsidRPr="00854BC1">
        <w:rPr>
          <w:rFonts w:asciiTheme="minorHAnsi" w:hAnsiTheme="minorHAnsi" w:cstheme="minorHAnsi"/>
          <w:sz w:val="16"/>
          <w:szCs w:val="16"/>
        </w:rPr>
        <w:fldChar w:fldCharType="separate"/>
      </w:r>
      <w:r w:rsidR="0041482A">
        <w:rPr>
          <w:rFonts w:asciiTheme="minorHAnsi" w:hAnsiTheme="minorHAnsi" w:cstheme="minorHAnsi"/>
          <w:noProof/>
          <w:sz w:val="16"/>
          <w:szCs w:val="16"/>
        </w:rPr>
        <w:t>19/05/2025</w:t>
      </w:r>
      <w:r w:rsidRPr="00854BC1">
        <w:rPr>
          <w:rFonts w:asciiTheme="minorHAnsi" w:hAnsiTheme="minorHAnsi" w:cstheme="minorHAnsi"/>
          <w:sz w:val="16"/>
          <w:szCs w:val="16"/>
        </w:rPr>
        <w:fldChar w:fldCharType="end"/>
      </w:r>
      <w:r w:rsidRPr="00854BC1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W w:w="674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00"/>
        <w:gridCol w:w="2747"/>
      </w:tblGrid>
      <w:tr w:rsidR="006412AE" w:rsidRPr="00854BC1" w:rsidTr="006412AE">
        <w:trPr>
          <w:cantSplit/>
          <w:trHeight w:val="563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AE" w:rsidRPr="00854BC1" w:rsidRDefault="006412AE" w:rsidP="00A6720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>CERTIFICADO:</w:t>
            </w:r>
          </w:p>
          <w:p w:rsidR="006412AE" w:rsidRPr="00854BC1" w:rsidRDefault="006412AE" w:rsidP="00A6720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UMERO DE INSCRIPCION Y/O DE CERTIFICADO QUE FIGURA EN EL ORIGINAL."/>
                  <w:textInput>
                    <w:maxLength w:val="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UMERO DE INSCRIPCION Y/O DE CERTIFICADO QUE FIGURA EN EL ORIGINAL."/>
                  <w:textInput>
                    <w:type w:val="number"/>
                    <w:maxLength w:val="4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AE" w:rsidRPr="00854BC1" w:rsidRDefault="006412AE" w:rsidP="00A6720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>EXPEDIENTE:</w:t>
            </w:r>
          </w:p>
          <w:p w:rsidR="006412AE" w:rsidRPr="00854BC1" w:rsidRDefault="006412AE" w:rsidP="00A67200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 xml:space="preserve">Nº: 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OMBRE COMERCIAL O DE FANTASIA DEL PRODUCTO A REINSCRIBIR."/>
                  <w:textInput>
                    <w:type w:val="number"/>
                    <w:maxLength w:val="6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t xml:space="preserve">Año: 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OMBRE COMERCIAL O DE FANTASIA DEL PRODUCTO A REINSCRIBIR."/>
                  <w:textInput>
                    <w:type w:val="number"/>
                    <w:maxLength w:val="4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854BC1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</w:tbl>
    <w:p w:rsidR="00C51B83" w:rsidRDefault="00C51B83" w:rsidP="00C51B83">
      <w:pPr>
        <w:rPr>
          <w:rFonts w:asciiTheme="minorHAnsi" w:hAnsiTheme="minorHAnsi" w:cstheme="minorHAnsi"/>
          <w:sz w:val="16"/>
        </w:rPr>
      </w:pPr>
    </w:p>
    <w:p w:rsidR="00692D49" w:rsidRPr="00854BC1" w:rsidRDefault="00692D49" w:rsidP="00C51B83">
      <w:pPr>
        <w:rPr>
          <w:rFonts w:asciiTheme="minorHAnsi" w:hAnsiTheme="minorHAnsi" w:cstheme="minorHAnsi"/>
          <w:i/>
          <w:sz w:val="16"/>
        </w:rPr>
      </w:pPr>
      <w:r w:rsidRPr="00854BC1">
        <w:rPr>
          <w:rFonts w:asciiTheme="minorHAnsi" w:hAnsiTheme="minorHAnsi" w:cstheme="minorHAnsi"/>
          <w:sz w:val="16"/>
        </w:rPr>
        <w:t>NOMBRE DE CADA COMPONENTE UTILIZADO EN LA FORMULACION</w:t>
      </w:r>
      <w:r w:rsidRPr="00854BC1">
        <w:rPr>
          <w:rFonts w:asciiTheme="minorHAnsi" w:hAnsiTheme="minorHAnsi" w:cstheme="minorHAnsi"/>
          <w:i/>
          <w:sz w:val="16"/>
        </w:rPr>
        <w:t xml:space="preserve"> (Listar en orden decreciente de concentración</w:t>
      </w:r>
      <w:r w:rsidR="00EC3F61">
        <w:rPr>
          <w:rFonts w:asciiTheme="minorHAnsi" w:hAnsiTheme="minorHAnsi" w:cstheme="minorHAnsi"/>
          <w:i/>
          <w:sz w:val="16"/>
        </w:rPr>
        <w:t xml:space="preserve"> para productos de origen animal</w:t>
      </w:r>
      <w:r w:rsidRPr="00854BC1">
        <w:rPr>
          <w:rFonts w:asciiTheme="minorHAnsi" w:hAnsiTheme="minorHAnsi" w:cstheme="minorHAnsi"/>
          <w:i/>
          <w:sz w:val="16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130"/>
        <w:gridCol w:w="3257"/>
        <w:gridCol w:w="1009"/>
        <w:gridCol w:w="911"/>
        <w:gridCol w:w="996"/>
        <w:gridCol w:w="1494"/>
      </w:tblGrid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54BC1">
              <w:rPr>
                <w:rFonts w:asciiTheme="minorHAnsi" w:hAnsiTheme="minorHAnsi" w:cstheme="minorHAnsi"/>
                <w:sz w:val="16"/>
                <w:lang w:val="pt-BR"/>
              </w:rPr>
              <w:t>INS o CAS o FEMA</w:t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Nombre químico del componente </w:t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% Pureza</w:t>
            </w: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 (1)</w:t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Cantidad Agregada</w:t>
            </w: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% P/P (2)</w:t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Función Tecnológica</w:t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Producto</w:t>
            </w: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 xml:space="preserve"> Terminado</w:t>
            </w: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54BC1">
              <w:rPr>
                <w:rFonts w:asciiTheme="minorHAnsi" w:hAnsiTheme="minorHAnsi" w:cstheme="minorHAnsi"/>
                <w:sz w:val="16"/>
              </w:rPr>
              <w:t>% P/P (3)</w:t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14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bookmarkStart w:id="6" w:name="Texto11"/>
            <w:r w:rsidRPr="00854BC1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2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bookmarkEnd w:id="6"/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  <w:lang w:val="en-US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9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59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1720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33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481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526" w:type="pct"/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</w:rPr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692D49" w:rsidRPr="00854BC1" w:rsidTr="000C51E8">
        <w:trPr>
          <w:trHeight w:val="279"/>
        </w:trPr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2D49" w:rsidRPr="00854BC1" w:rsidRDefault="00692D49" w:rsidP="000C51E8">
            <w:pPr>
              <w:spacing w:before="4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692D49" w:rsidRPr="00854BC1" w:rsidRDefault="00692D49" w:rsidP="000C51E8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854BC1">
              <w:rPr>
                <w:rFonts w:asciiTheme="minorHAnsi" w:hAnsiTheme="minorHAnsi" w:cstheme="minorHAnsi"/>
                <w:sz w:val="14"/>
              </w:rPr>
              <w:t>T= 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49" w:rsidRPr="00854BC1" w:rsidRDefault="00692D49" w:rsidP="000C51E8">
            <w:pPr>
              <w:spacing w:line="240" w:lineRule="auto"/>
              <w:jc w:val="center"/>
              <w:rPr>
                <w:rFonts w:asciiTheme="minorHAnsi" w:hAnsiTheme="minorHAnsi" w:cstheme="minorHAnsi"/>
                <w:position w:val="-6"/>
                <w:sz w:val="14"/>
              </w:rPr>
            </w:pPr>
          </w:p>
        </w:tc>
      </w:tr>
    </w:tbl>
    <w:p w:rsidR="00692D49" w:rsidRPr="00854BC1" w:rsidRDefault="00692D49" w:rsidP="00692D49">
      <w:pPr>
        <w:numPr>
          <w:ilvl w:val="0"/>
          <w:numId w:val="5"/>
        </w:numPr>
        <w:tabs>
          <w:tab w:val="clear" w:pos="720"/>
        </w:tabs>
        <w:spacing w:line="240" w:lineRule="auto"/>
        <w:ind w:left="-360" w:firstLine="0"/>
        <w:contextualSpacing w:val="0"/>
        <w:rPr>
          <w:rFonts w:asciiTheme="minorHAnsi" w:hAnsiTheme="minorHAnsi" w:cstheme="minorHAnsi"/>
          <w:sz w:val="16"/>
        </w:rPr>
      </w:pPr>
      <w:r w:rsidRPr="00854BC1">
        <w:rPr>
          <w:rFonts w:asciiTheme="minorHAnsi" w:hAnsiTheme="minorHAnsi" w:cstheme="minorHAnsi"/>
          <w:sz w:val="16"/>
        </w:rPr>
        <w:t>Es la pureza del componente en acuerdo a la especificación técnica exigida por la empresa.</w:t>
      </w:r>
    </w:p>
    <w:p w:rsidR="00692D49" w:rsidRPr="00854BC1" w:rsidRDefault="00692D49" w:rsidP="00692D49">
      <w:pPr>
        <w:numPr>
          <w:ilvl w:val="0"/>
          <w:numId w:val="5"/>
        </w:numPr>
        <w:tabs>
          <w:tab w:val="clear" w:pos="720"/>
        </w:tabs>
        <w:spacing w:line="240" w:lineRule="auto"/>
        <w:ind w:left="-360" w:firstLine="0"/>
        <w:contextualSpacing w:val="0"/>
        <w:rPr>
          <w:rFonts w:asciiTheme="minorHAnsi" w:hAnsiTheme="minorHAnsi" w:cstheme="minorHAnsi"/>
          <w:sz w:val="16"/>
        </w:rPr>
      </w:pPr>
      <w:r w:rsidRPr="00854BC1">
        <w:rPr>
          <w:rFonts w:asciiTheme="minorHAnsi" w:hAnsiTheme="minorHAnsi" w:cstheme="minorHAnsi"/>
          <w:sz w:val="16"/>
        </w:rPr>
        <w:t xml:space="preserve">Es la cantidad agregada </w:t>
      </w:r>
      <w:smartTag w:uri="urn:schemas-microsoft-com:office:smarttags" w:element="State">
        <w:smartTag w:uri="urn:schemas-microsoft-com:office:smarttags" w:element="place">
          <w:r w:rsidRPr="00854BC1">
            <w:rPr>
              <w:rFonts w:asciiTheme="minorHAnsi" w:hAnsiTheme="minorHAnsi" w:cstheme="minorHAnsi"/>
              <w:sz w:val="16"/>
            </w:rPr>
            <w:t>del</w:t>
          </w:r>
        </w:smartTag>
      </w:smartTag>
      <w:r w:rsidRPr="00854BC1">
        <w:rPr>
          <w:rFonts w:asciiTheme="minorHAnsi" w:hAnsiTheme="minorHAnsi" w:cstheme="minorHAnsi"/>
          <w:sz w:val="16"/>
        </w:rPr>
        <w:t xml:space="preserve"> componente en el momento de la elaboración del Producto.</w:t>
      </w:r>
    </w:p>
    <w:p w:rsidR="00692D49" w:rsidRPr="00854BC1" w:rsidRDefault="00692D49" w:rsidP="00B045D4">
      <w:pPr>
        <w:numPr>
          <w:ilvl w:val="0"/>
          <w:numId w:val="5"/>
        </w:numPr>
        <w:tabs>
          <w:tab w:val="clear" w:pos="720"/>
        </w:tabs>
        <w:spacing w:line="240" w:lineRule="auto"/>
        <w:ind w:left="-357" w:firstLine="0"/>
        <w:contextualSpacing w:val="0"/>
        <w:rPr>
          <w:rFonts w:asciiTheme="minorHAnsi" w:hAnsiTheme="minorHAnsi" w:cstheme="minorHAnsi"/>
          <w:sz w:val="16"/>
          <w:szCs w:val="16"/>
          <w:u w:val="single"/>
        </w:rPr>
      </w:pPr>
      <w:r w:rsidRPr="00854BC1">
        <w:rPr>
          <w:rFonts w:asciiTheme="minorHAnsi" w:hAnsiTheme="minorHAnsi" w:cstheme="minorHAnsi"/>
          <w:sz w:val="16"/>
        </w:rPr>
        <w:t>Es la concentración del componente que se encuentra en el producto terminado.</w:t>
      </w:r>
    </w:p>
    <w:p w:rsidR="00B045D4" w:rsidRPr="00854BC1" w:rsidRDefault="00B045D4" w:rsidP="00B045D4">
      <w:pPr>
        <w:spacing w:line="240" w:lineRule="auto"/>
        <w:contextualSpacing w:val="0"/>
        <w:rPr>
          <w:rFonts w:asciiTheme="minorHAnsi" w:hAnsiTheme="minorHAnsi" w:cstheme="minorHAnsi"/>
          <w:sz w:val="16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215"/>
        <w:gridCol w:w="3438"/>
        <w:gridCol w:w="1276"/>
        <w:gridCol w:w="1773"/>
        <w:gridCol w:w="1346"/>
      </w:tblGrid>
      <w:tr w:rsidR="00EC3F61" w:rsidRPr="00863A19" w:rsidTr="00C51B83">
        <w:trPr>
          <w:trHeight w:val="723"/>
        </w:trPr>
        <w:tc>
          <w:tcPr>
            <w:tcW w:w="9858" w:type="dxa"/>
            <w:gridSpan w:val="6"/>
            <w:shd w:val="clear" w:color="auto" w:fill="auto"/>
          </w:tcPr>
          <w:p w:rsidR="00EC3F61" w:rsidRPr="00863A19" w:rsidRDefault="00EC3F61" w:rsidP="009C5043">
            <w:pPr>
              <w:spacing w:before="40"/>
              <w:ind w:right="-108"/>
              <w:rPr>
                <w:rFonts w:ascii="Calibri" w:hAnsi="Calibri" w:cs="Calibri"/>
                <w:b/>
                <w:i/>
                <w:sz w:val="18"/>
                <w:szCs w:val="16"/>
              </w:rPr>
            </w:pPr>
            <w:r w:rsidRPr="00863A19">
              <w:rPr>
                <w:rFonts w:ascii="Calibri" w:hAnsi="Calibri" w:cs="Calibri"/>
                <w:b/>
                <w:sz w:val="18"/>
              </w:rPr>
              <w:t xml:space="preserve">  </w:t>
            </w:r>
            <w:proofErr w:type="gramStart"/>
            <w:r w:rsidRPr="00863A19">
              <w:rPr>
                <w:rFonts w:ascii="Calibri" w:hAnsi="Calibri" w:cs="Calibri"/>
                <w:b/>
                <w:sz w:val="18"/>
              </w:rPr>
              <w:t>8.</w:t>
            </w:r>
            <w:r>
              <w:rPr>
                <w:rFonts w:ascii="Calibri" w:hAnsi="Calibri" w:cs="Calibri"/>
                <w:b/>
                <w:sz w:val="18"/>
              </w:rPr>
              <w:t>b</w:t>
            </w:r>
            <w:proofErr w:type="gramEnd"/>
            <w:r w:rsidRPr="00863A19">
              <w:rPr>
                <w:rFonts w:ascii="Calibri" w:hAnsi="Calibri" w:cs="Calibri"/>
                <w:b/>
                <w:sz w:val="18"/>
              </w:rPr>
              <w:t>- FORMULACION: Detallar los Componentes utilizados en la formulación (Listar en orden decreciente de concentración</w:t>
            </w:r>
            <w:r>
              <w:rPr>
                <w:rFonts w:ascii="Calibri" w:hAnsi="Calibri" w:cs="Calibri"/>
                <w:b/>
                <w:sz w:val="18"/>
              </w:rPr>
              <w:t xml:space="preserve"> para </w:t>
            </w:r>
            <w:r w:rsidRPr="006F0F40">
              <w:rPr>
                <w:rFonts w:ascii="Calibri" w:hAnsi="Calibri" w:cs="Calibri"/>
                <w:b/>
                <w:i/>
                <w:sz w:val="18"/>
                <w:u w:val="single"/>
              </w:rPr>
              <w:t>productos de origen vegetal</w:t>
            </w:r>
            <w:r w:rsidRPr="00863A19">
              <w:rPr>
                <w:rFonts w:ascii="Calibri" w:hAnsi="Calibri" w:cs="Calibri"/>
                <w:b/>
                <w:sz w:val="18"/>
              </w:rPr>
              <w:t>).</w:t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>
              <w:rPr>
                <w:rFonts w:ascii="Calibri" w:hAnsi="Calibri" w:cs="Calibri"/>
                <w:sz w:val="18"/>
                <w:szCs w:val="16"/>
                <w:lang w:val="pt-BR"/>
              </w:rPr>
              <w:t>Nº de CAS o</w:t>
            </w:r>
          </w:p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6"/>
                <w:lang w:val="pt-BR"/>
              </w:rPr>
              <w:t>SIN</w:t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 xml:space="preserve">Nombre químico del componente </w:t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Pureza</w:t>
            </w:r>
          </w:p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% (1)</w:t>
            </w:r>
          </w:p>
        </w:tc>
        <w:tc>
          <w:tcPr>
            <w:tcW w:w="1773" w:type="dxa"/>
            <w:shd w:val="clear" w:color="auto" w:fill="auto"/>
          </w:tcPr>
          <w:p w:rsidR="00EC3F61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Función Tecnológica</w:t>
            </w:r>
          </w:p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(uso intencional)</w:t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Producto a aprobar</w:t>
            </w:r>
          </w:p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% P/P (2</w:t>
            </w:r>
            <w:r w:rsidRPr="00082C1D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en-US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248"/>
        </w:trPr>
        <w:tc>
          <w:tcPr>
            <w:tcW w:w="810" w:type="dxa"/>
            <w:shd w:val="clear" w:color="auto" w:fill="auto"/>
          </w:tcPr>
          <w:p w:rsidR="00EC3F61" w:rsidRPr="00082C1D" w:rsidRDefault="00EC3F61" w:rsidP="009C5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EC3F61" w:rsidRPr="00082C1D" w:rsidTr="00C51B83">
        <w:trPr>
          <w:trHeight w:val="387"/>
        </w:trPr>
        <w:tc>
          <w:tcPr>
            <w:tcW w:w="6739" w:type="dxa"/>
            <w:gridSpan w:val="4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C3F61" w:rsidRPr="00082C1D" w:rsidRDefault="00EC3F61" w:rsidP="009C5043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EC3F61" w:rsidRPr="00082C1D" w:rsidRDefault="00EC3F61" w:rsidP="009C504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C51B83" w:rsidRDefault="00C51B83"/>
    <w:tbl>
      <w:tblPr>
        <w:tblW w:w="959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0"/>
        <w:gridCol w:w="4433"/>
      </w:tblGrid>
      <w:tr w:rsidR="00692D49" w:rsidRPr="00854BC1" w:rsidTr="00C51B83">
        <w:trPr>
          <w:cantSplit/>
          <w:trHeight w:val="555"/>
          <w:jc w:val="center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D49" w:rsidRPr="00854BC1" w:rsidRDefault="00692D49" w:rsidP="00A6720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 xml:space="preserve">NOMBRE  Y TITULO DEL RESPONSABLE TECNICO: </w: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GRESE APELLIDO Y NOMBRES DEL REPRESENANTE."/>
                  <w:textInput>
                    <w:maxLength w:val="8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D49" w:rsidRPr="00854BC1" w:rsidRDefault="00692D49" w:rsidP="00A6720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54BC1">
              <w:rPr>
                <w:rFonts w:asciiTheme="minorHAnsi" w:hAnsiTheme="minorHAnsi" w:cstheme="minorHAnsi"/>
                <w:sz w:val="14"/>
                <w:szCs w:val="14"/>
              </w:rPr>
              <w:t xml:space="preserve">FIRMA: : </w: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GRESE APELLIDO Y NOMBRES DEL REPRESENANTE."/>
                  <w:textInput>
                    <w:maxLength w:val="80"/>
                  </w:textInput>
                </w:ffData>
              </w:fldChar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854BC1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</w:tbl>
    <w:p w:rsidR="00EC3F61" w:rsidRPr="00854BC1" w:rsidRDefault="00EC3F61" w:rsidP="00C51B83">
      <w:pPr>
        <w:spacing w:line="240" w:lineRule="auto"/>
        <w:rPr>
          <w:rFonts w:asciiTheme="minorHAnsi" w:hAnsiTheme="minorHAnsi" w:cstheme="minorHAnsi"/>
          <w:lang w:val="es-ES_tradnl"/>
        </w:rPr>
      </w:pPr>
    </w:p>
    <w:sectPr w:rsidR="00EC3F61" w:rsidRPr="00854BC1" w:rsidSect="003459EB">
      <w:headerReference w:type="default" r:id="rId8"/>
      <w:footerReference w:type="default" r:id="rId9"/>
      <w:pgSz w:w="11900" w:h="16840"/>
      <w:pgMar w:top="1032" w:right="851" w:bottom="1560" w:left="1797" w:header="0" w:footer="2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D8" w:rsidRDefault="00B53AD8">
      <w:r>
        <w:separator/>
      </w:r>
    </w:p>
  </w:endnote>
  <w:endnote w:type="continuationSeparator" w:id="0">
    <w:p w:rsidR="00B53AD8" w:rsidRDefault="00B5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542"/>
      <w:gridCol w:w="5710"/>
    </w:tblGrid>
    <w:tr w:rsidR="00D0705F" w:rsidRPr="00C66FA1">
      <w:trPr>
        <w:trHeight w:hRule="exact" w:val="1077"/>
      </w:trPr>
      <w:tc>
        <w:tcPr>
          <w:tcW w:w="1914" w:type="pct"/>
          <w:tcBorders>
            <w:bottom w:val="nil"/>
          </w:tcBorders>
        </w:tcPr>
        <w:p w:rsidR="00D0705F" w:rsidRDefault="00D0705F">
          <w:pPr>
            <w:pStyle w:val="Datosdesector"/>
          </w:pPr>
        </w:p>
      </w:tc>
      <w:tc>
        <w:tcPr>
          <w:tcW w:w="3086" w:type="pct"/>
          <w:tcBorders>
            <w:bottom w:val="nil"/>
          </w:tcBorders>
        </w:tcPr>
        <w:p w:rsidR="00854BC1" w:rsidRPr="003459EB" w:rsidRDefault="003459EB" w:rsidP="00854BC1">
          <w:pPr>
            <w:pStyle w:val="DatoSectorEmisor"/>
            <w:rPr>
              <w:rFonts w:asciiTheme="minorHAnsi" w:hAnsiTheme="minorHAnsi" w:cstheme="minorHAnsi"/>
              <w:sz w:val="16"/>
              <w:szCs w:val="16"/>
              <w:lang w:val="es-ES_tradnl"/>
            </w:rPr>
          </w:pPr>
          <w:r w:rsidRPr="003459EB">
            <w:rPr>
              <w:rFonts w:asciiTheme="minorHAnsi" w:hAnsiTheme="minorHAnsi" w:cstheme="minorHAnsi"/>
              <w:sz w:val="16"/>
              <w:szCs w:val="16"/>
              <w:lang w:val="es-ES_tradnl"/>
            </w:rPr>
            <w:t>C</w:t>
          </w:r>
          <w:r w:rsidR="00854BC1" w:rsidRPr="003459EB">
            <w:rPr>
              <w:rFonts w:asciiTheme="minorHAnsi" w:hAnsiTheme="minorHAnsi" w:cstheme="minorHAnsi"/>
              <w:sz w:val="16"/>
              <w:szCs w:val="16"/>
              <w:lang w:val="es-ES_tradnl"/>
            </w:rPr>
            <w:t>oordinación General de Aprobación de Productos Alimenticios</w:t>
          </w:r>
        </w:p>
        <w:p w:rsidR="00854BC1" w:rsidRPr="003459EB" w:rsidRDefault="00854BC1" w:rsidP="00854BC1">
          <w:pPr>
            <w:pStyle w:val="DatoSectorEmisor"/>
            <w:rPr>
              <w:rFonts w:asciiTheme="minorHAnsi" w:hAnsiTheme="minorHAnsi" w:cstheme="minorHAnsi"/>
              <w:sz w:val="16"/>
              <w:szCs w:val="16"/>
              <w:lang w:val="es-ES_tradnl"/>
            </w:rPr>
          </w:pPr>
          <w:r w:rsidRPr="003459EB">
            <w:rPr>
              <w:rFonts w:asciiTheme="minorHAnsi" w:hAnsiTheme="minorHAnsi" w:cstheme="minorHAnsi"/>
              <w:sz w:val="16"/>
              <w:szCs w:val="16"/>
              <w:lang w:val="es-ES_tradnl"/>
            </w:rPr>
            <w:t>Area de Aditivos y Coadyuvantes.</w:t>
          </w:r>
        </w:p>
        <w:p w:rsidR="00854BC1" w:rsidRPr="003459EB" w:rsidRDefault="00854BC1" w:rsidP="00854BC1">
          <w:pPr>
            <w:pStyle w:val="DatoSectorEmisor"/>
            <w:rPr>
              <w:rFonts w:asciiTheme="minorHAnsi" w:hAnsiTheme="minorHAnsi" w:cstheme="minorHAnsi"/>
              <w:sz w:val="10"/>
              <w:szCs w:val="16"/>
            </w:rPr>
          </w:pPr>
          <w:r w:rsidRPr="003459EB">
            <w:rPr>
              <w:rFonts w:asciiTheme="minorHAnsi" w:hAnsiTheme="minorHAnsi" w:cstheme="minorHAnsi"/>
              <w:sz w:val="16"/>
              <w:szCs w:val="16"/>
            </w:rPr>
            <w:t xml:space="preserve">Av. </w:t>
          </w:r>
          <w:proofErr w:type="spellStart"/>
          <w:r w:rsidRPr="003459EB">
            <w:rPr>
              <w:rFonts w:asciiTheme="minorHAnsi" w:hAnsiTheme="minorHAnsi" w:cstheme="minorHAnsi"/>
              <w:sz w:val="16"/>
              <w:szCs w:val="16"/>
            </w:rPr>
            <w:t>Azopardo</w:t>
          </w:r>
          <w:proofErr w:type="spellEnd"/>
          <w:r w:rsidRPr="003459EB">
            <w:rPr>
              <w:rFonts w:asciiTheme="minorHAnsi" w:hAnsiTheme="minorHAnsi" w:cstheme="minorHAnsi"/>
              <w:sz w:val="16"/>
              <w:szCs w:val="16"/>
            </w:rPr>
            <w:t xml:space="preserve"> 1020- </w:t>
          </w:r>
          <w:r w:rsidRPr="003459EB">
            <w:rPr>
              <w:rFonts w:asciiTheme="minorHAnsi" w:hAnsiTheme="minorHAnsi" w:cstheme="minorHAnsi"/>
              <w:color w:val="333333"/>
              <w:sz w:val="14"/>
              <w:szCs w:val="20"/>
            </w:rPr>
            <w:t>C1107ADR</w:t>
          </w:r>
        </w:p>
        <w:p w:rsidR="00854BC1" w:rsidRPr="003459EB" w:rsidRDefault="00854BC1" w:rsidP="00854BC1">
          <w:pPr>
            <w:pStyle w:val="Prrafodelista"/>
            <w:tabs>
              <w:tab w:val="left" w:pos="567"/>
            </w:tabs>
            <w:spacing w:after="0"/>
            <w:ind w:left="0" w:right="-179"/>
            <w:jc w:val="both"/>
            <w:rPr>
              <w:rFonts w:asciiTheme="minorHAnsi" w:hAnsiTheme="minorHAnsi" w:cstheme="minorHAnsi"/>
              <w:sz w:val="16"/>
              <w:szCs w:val="16"/>
              <w:lang w:val="en-GB"/>
            </w:rPr>
          </w:pPr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>Tel: (54-11) 4121</w:t>
          </w:r>
          <w:r w:rsidR="003459EB"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</w:t>
          </w:r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5000 </w:t>
          </w:r>
          <w:proofErr w:type="spellStart"/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>Int</w:t>
          </w:r>
          <w:proofErr w:type="spellEnd"/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3110 - 11 41215086 - 11 41215000 </w:t>
          </w:r>
          <w:proofErr w:type="spellStart"/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>Int</w:t>
          </w:r>
          <w:proofErr w:type="spellEnd"/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6020</w:t>
          </w:r>
        </w:p>
        <w:p w:rsidR="00D0705F" w:rsidRPr="00C66FA1" w:rsidRDefault="00854BC1" w:rsidP="00854BC1">
          <w:pPr>
            <w:pStyle w:val="DatoSectorEmisor"/>
            <w:rPr>
              <w:sz w:val="14"/>
              <w:szCs w:val="14"/>
              <w:lang w:val="fr-FR"/>
            </w:rPr>
          </w:pPr>
          <w:r w:rsidRPr="003459EB">
            <w:rPr>
              <w:rFonts w:asciiTheme="minorHAnsi" w:hAnsiTheme="minorHAnsi" w:cstheme="minorHAnsi"/>
              <w:sz w:val="16"/>
              <w:szCs w:val="16"/>
              <w:lang w:val="en-GB"/>
            </w:rPr>
            <w:t>aditivosycoadyuvantes@senasa.gob.ar</w:t>
          </w:r>
          <w:r w:rsidRPr="00876C09">
            <w:rPr>
              <w:sz w:val="16"/>
              <w:szCs w:val="16"/>
              <w:lang w:val="en-GB"/>
            </w:rPr>
            <w:t xml:space="preserve">  </w:t>
          </w:r>
        </w:p>
      </w:tc>
    </w:tr>
  </w:tbl>
  <w:p w:rsidR="00D0705F" w:rsidRPr="003459EB" w:rsidRDefault="00D0705F" w:rsidP="00B045D4">
    <w:pPr>
      <w:pStyle w:val="Datosdesector"/>
      <w:rPr>
        <w:rFonts w:asciiTheme="minorHAnsi" w:hAnsiTheme="minorHAnsi" w:cstheme="minorHAnsi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3459EB">
      <w:rPr>
        <w:rFonts w:asciiTheme="minorHAnsi" w:hAnsiTheme="minorHAnsi" w:cstheme="minorHAnsi"/>
        <w:sz w:val="16"/>
        <w:szCs w:val="16"/>
      </w:rPr>
      <w:t xml:space="preserve">Página </w: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begin"/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instrText xml:space="preserve"> PAGE  </w:instrTex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separate"/>
    </w:r>
    <w:r w:rsidR="0041482A">
      <w:rPr>
        <w:rStyle w:val="Nmerodepgina"/>
        <w:rFonts w:asciiTheme="minorHAnsi" w:hAnsiTheme="minorHAnsi" w:cstheme="minorHAnsi"/>
        <w:noProof/>
        <w:color w:val="auto"/>
        <w:sz w:val="16"/>
        <w:szCs w:val="16"/>
        <w:lang w:val="es-ES"/>
      </w:rPr>
      <w:t>1</w: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end"/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t xml:space="preserve"> de </w: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begin"/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instrText xml:space="preserve"> NUMPAGES  </w:instrTex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separate"/>
    </w:r>
    <w:r w:rsidR="0041482A">
      <w:rPr>
        <w:rStyle w:val="Nmerodepgina"/>
        <w:rFonts w:asciiTheme="minorHAnsi" w:hAnsiTheme="minorHAnsi" w:cstheme="minorHAnsi"/>
        <w:noProof/>
        <w:color w:val="auto"/>
        <w:sz w:val="16"/>
        <w:szCs w:val="16"/>
        <w:lang w:val="es-ES"/>
      </w:rPr>
      <w:t>2</w:t>
    </w:r>
    <w:r w:rsidRPr="003459EB">
      <w:rPr>
        <w:rStyle w:val="Nmerodepgina"/>
        <w:rFonts w:asciiTheme="minorHAnsi" w:hAnsiTheme="minorHAnsi" w:cstheme="minorHAnsi"/>
        <w:color w:val="auto"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D8" w:rsidRDefault="00B53AD8">
      <w:r>
        <w:separator/>
      </w:r>
    </w:p>
  </w:footnote>
  <w:footnote w:type="continuationSeparator" w:id="0">
    <w:p w:rsidR="00B53AD8" w:rsidRDefault="00B5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F" w:rsidRDefault="00D0705F">
    <w:pPr>
      <w:pStyle w:val="Encabezado"/>
    </w:pPr>
  </w:p>
  <w:p w:rsidR="00D0705F" w:rsidRDefault="00C132E9">
    <w:pPr>
      <w:pStyle w:val="Encabezado"/>
    </w:pPr>
    <w:r>
      <w:rPr>
        <w:noProof/>
        <w:lang w:val="es-AR" w:eastAsia="es-AR"/>
      </w:rPr>
      <w:drawing>
        <wp:inline distT="0" distB="0" distL="0" distR="0" wp14:anchorId="3263FFE3" wp14:editId="415C6CD9">
          <wp:extent cx="5572125" cy="304800"/>
          <wp:effectExtent l="0" t="0" r="9525" b="0"/>
          <wp:docPr id="2" name="Imagen 2" descr="marca n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n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582"/>
    <w:multiLevelType w:val="hybridMultilevel"/>
    <w:tmpl w:val="DA9C5480"/>
    <w:lvl w:ilvl="0" w:tplc="0C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C652FD1"/>
    <w:multiLevelType w:val="hybridMultilevel"/>
    <w:tmpl w:val="85A816AC"/>
    <w:lvl w:ilvl="0" w:tplc="F858E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3D656D"/>
    <w:multiLevelType w:val="hybridMultilevel"/>
    <w:tmpl w:val="B5B20DB6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49877AAD"/>
    <w:multiLevelType w:val="hybridMultilevel"/>
    <w:tmpl w:val="E7040456"/>
    <w:lvl w:ilvl="0" w:tplc="17F6A1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797EB6"/>
    <w:multiLevelType w:val="hybridMultilevel"/>
    <w:tmpl w:val="FFFABC3A"/>
    <w:lvl w:ilvl="0" w:tplc="9AD42B20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A"/>
    <w:rsid w:val="00011649"/>
    <w:rsid w:val="000169BB"/>
    <w:rsid w:val="00036FEB"/>
    <w:rsid w:val="0004529A"/>
    <w:rsid w:val="00053AC9"/>
    <w:rsid w:val="000B1F37"/>
    <w:rsid w:val="000B509F"/>
    <w:rsid w:val="000C51E8"/>
    <w:rsid w:val="000C6042"/>
    <w:rsid w:val="001A0726"/>
    <w:rsid w:val="001C45B9"/>
    <w:rsid w:val="001C6C46"/>
    <w:rsid w:val="001D6A06"/>
    <w:rsid w:val="001E58D8"/>
    <w:rsid w:val="00245834"/>
    <w:rsid w:val="00272D84"/>
    <w:rsid w:val="00284152"/>
    <w:rsid w:val="002B48A8"/>
    <w:rsid w:val="00316DDD"/>
    <w:rsid w:val="003459EB"/>
    <w:rsid w:val="0036211D"/>
    <w:rsid w:val="003A32C5"/>
    <w:rsid w:val="003A7AB7"/>
    <w:rsid w:val="003C519E"/>
    <w:rsid w:val="003D0F53"/>
    <w:rsid w:val="0041482A"/>
    <w:rsid w:val="00415541"/>
    <w:rsid w:val="004E4003"/>
    <w:rsid w:val="004F7DCD"/>
    <w:rsid w:val="005047DC"/>
    <w:rsid w:val="005166F9"/>
    <w:rsid w:val="00542063"/>
    <w:rsid w:val="0055689F"/>
    <w:rsid w:val="005800B0"/>
    <w:rsid w:val="00592536"/>
    <w:rsid w:val="005B185D"/>
    <w:rsid w:val="006412AE"/>
    <w:rsid w:val="00650543"/>
    <w:rsid w:val="00681795"/>
    <w:rsid w:val="00692D49"/>
    <w:rsid w:val="006B309B"/>
    <w:rsid w:val="006C6856"/>
    <w:rsid w:val="006E08B2"/>
    <w:rsid w:val="007229A0"/>
    <w:rsid w:val="007277D0"/>
    <w:rsid w:val="00756726"/>
    <w:rsid w:val="007F69FF"/>
    <w:rsid w:val="00843831"/>
    <w:rsid w:val="00854BC1"/>
    <w:rsid w:val="008A4932"/>
    <w:rsid w:val="008F7E57"/>
    <w:rsid w:val="00924389"/>
    <w:rsid w:val="00940C74"/>
    <w:rsid w:val="00980693"/>
    <w:rsid w:val="009C12DA"/>
    <w:rsid w:val="00A5703A"/>
    <w:rsid w:val="00A67200"/>
    <w:rsid w:val="00B045D4"/>
    <w:rsid w:val="00B243F9"/>
    <w:rsid w:val="00B30015"/>
    <w:rsid w:val="00B33BE2"/>
    <w:rsid w:val="00B431BE"/>
    <w:rsid w:val="00B45E80"/>
    <w:rsid w:val="00B53AD8"/>
    <w:rsid w:val="00BC70FB"/>
    <w:rsid w:val="00C132E9"/>
    <w:rsid w:val="00C33116"/>
    <w:rsid w:val="00C51B83"/>
    <w:rsid w:val="00C63EF5"/>
    <w:rsid w:val="00C66FA1"/>
    <w:rsid w:val="00CB47DB"/>
    <w:rsid w:val="00CC470D"/>
    <w:rsid w:val="00D0705F"/>
    <w:rsid w:val="00D21822"/>
    <w:rsid w:val="00D2720B"/>
    <w:rsid w:val="00DE0CF1"/>
    <w:rsid w:val="00E94BE9"/>
    <w:rsid w:val="00E9646E"/>
    <w:rsid w:val="00EA118D"/>
    <w:rsid w:val="00EA7DCE"/>
    <w:rsid w:val="00EC3F61"/>
    <w:rsid w:val="00EC7157"/>
    <w:rsid w:val="00F24271"/>
    <w:rsid w:val="00F24874"/>
    <w:rsid w:val="00FB1869"/>
    <w:rsid w:val="00FC1D1D"/>
    <w:rsid w:val="00FD7A5D"/>
    <w:rsid w:val="00FE05A4"/>
    <w:rsid w:val="00FE2097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contextualSpacing/>
    </w:pPr>
    <w:rPr>
      <w:rFonts w:ascii="Times New Roman" w:hAnsi="Times New Roman"/>
      <w:sz w:val="22"/>
      <w:szCs w:val="24"/>
      <w:lang w:eastAsia="en-US"/>
    </w:rPr>
  </w:style>
  <w:style w:type="paragraph" w:styleId="Ttulo3">
    <w:name w:val="heading 3"/>
    <w:basedOn w:val="Normal"/>
    <w:next w:val="Normal"/>
    <w:qFormat/>
    <w:rsid w:val="00692D49"/>
    <w:pPr>
      <w:keepNext/>
      <w:spacing w:line="240" w:lineRule="auto"/>
      <w:contextualSpacing w:val="0"/>
      <w:jc w:val="center"/>
      <w:outlineLvl w:val="2"/>
    </w:pPr>
    <w:rPr>
      <w:rFonts w:eastAsia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arCar1">
    <w:name w:val="Car Car1"/>
    <w:semiHidden/>
    <w:rPr>
      <w:rFonts w:ascii="Times New Roman" w:hAnsi="Times New Roman"/>
      <w:sz w:val="22"/>
      <w:szCs w:val="24"/>
    </w:rPr>
  </w:style>
  <w:style w:type="paragraph" w:styleId="Piedepgina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arCar">
    <w:name w:val="Car Car"/>
    <w:semiHidden/>
    <w:rPr>
      <w:rFonts w:ascii="Times New Roman" w:hAnsi="Times New Roman"/>
      <w:sz w:val="22"/>
      <w:szCs w:val="24"/>
    </w:rPr>
  </w:style>
  <w:style w:type="paragraph" w:customStyle="1" w:styleId="Datosdesector">
    <w:name w:val="Datos de sector"/>
    <w:qFormat/>
    <w:rPr>
      <w:rFonts w:ascii="Times New Roman" w:hAnsi="Times New Roman"/>
      <w:color w:val="808080"/>
      <w:sz w:val="18"/>
      <w:szCs w:val="24"/>
      <w:lang w:val="es-ES_tradnl" w:eastAsia="en-US"/>
    </w:rPr>
  </w:style>
  <w:style w:type="table" w:styleId="Tablaconcuadrcula">
    <w:name w:val="Table Grid"/>
    <w:basedOn w:val="Tablanormal"/>
    <w:rsid w:val="00692D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oSectorEmisor">
    <w:name w:val="Dato Sector Emisor"/>
    <w:qFormat/>
    <w:pPr>
      <w:contextualSpacing/>
    </w:pPr>
    <w:rPr>
      <w:rFonts w:ascii="Times New Roman" w:hAnsi="Times New Roman"/>
      <w:sz w:val="18"/>
      <w:szCs w:val="24"/>
      <w:lang w:val="en-US" w:eastAsia="en-U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C63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3EF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54BC1"/>
    <w:pPr>
      <w:spacing w:after="200" w:line="276" w:lineRule="auto"/>
      <w:ind w:left="720"/>
    </w:pPr>
    <w:rPr>
      <w:rFonts w:ascii="Calibri" w:eastAsia="Calibri" w:hAnsi="Calibri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contextualSpacing/>
    </w:pPr>
    <w:rPr>
      <w:rFonts w:ascii="Times New Roman" w:hAnsi="Times New Roman"/>
      <w:sz w:val="22"/>
      <w:szCs w:val="24"/>
      <w:lang w:eastAsia="en-US"/>
    </w:rPr>
  </w:style>
  <w:style w:type="paragraph" w:styleId="Ttulo3">
    <w:name w:val="heading 3"/>
    <w:basedOn w:val="Normal"/>
    <w:next w:val="Normal"/>
    <w:qFormat/>
    <w:rsid w:val="00692D49"/>
    <w:pPr>
      <w:keepNext/>
      <w:spacing w:line="240" w:lineRule="auto"/>
      <w:contextualSpacing w:val="0"/>
      <w:jc w:val="center"/>
      <w:outlineLvl w:val="2"/>
    </w:pPr>
    <w:rPr>
      <w:rFonts w:eastAsia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arCar1">
    <w:name w:val="Car Car1"/>
    <w:semiHidden/>
    <w:rPr>
      <w:rFonts w:ascii="Times New Roman" w:hAnsi="Times New Roman"/>
      <w:sz w:val="22"/>
      <w:szCs w:val="24"/>
    </w:rPr>
  </w:style>
  <w:style w:type="paragraph" w:styleId="Piedepgina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arCar">
    <w:name w:val="Car Car"/>
    <w:semiHidden/>
    <w:rPr>
      <w:rFonts w:ascii="Times New Roman" w:hAnsi="Times New Roman"/>
      <w:sz w:val="22"/>
      <w:szCs w:val="24"/>
    </w:rPr>
  </w:style>
  <w:style w:type="paragraph" w:customStyle="1" w:styleId="Datosdesector">
    <w:name w:val="Datos de sector"/>
    <w:qFormat/>
    <w:rPr>
      <w:rFonts w:ascii="Times New Roman" w:hAnsi="Times New Roman"/>
      <w:color w:val="808080"/>
      <w:sz w:val="18"/>
      <w:szCs w:val="24"/>
      <w:lang w:val="es-ES_tradnl" w:eastAsia="en-US"/>
    </w:rPr>
  </w:style>
  <w:style w:type="table" w:styleId="Tablaconcuadrcula">
    <w:name w:val="Table Grid"/>
    <w:basedOn w:val="Tablanormal"/>
    <w:rsid w:val="00692D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oSectorEmisor">
    <w:name w:val="Dato Sector Emisor"/>
    <w:qFormat/>
    <w:pPr>
      <w:contextualSpacing/>
    </w:pPr>
    <w:rPr>
      <w:rFonts w:ascii="Times New Roman" w:hAnsi="Times New Roman"/>
      <w:sz w:val="18"/>
      <w:szCs w:val="24"/>
      <w:lang w:val="en-US" w:eastAsia="en-U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C63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3EF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54BC1"/>
    <w:pPr>
      <w:spacing w:after="200" w:line="276" w:lineRule="auto"/>
      <w:ind w:left="720"/>
    </w:pPr>
    <w:rPr>
      <w:rFonts w:ascii="Calibri" w:eastAsia="Calibri" w:hAnsi="Calibri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tanoni\CONFIG~1\Temp\NOTA%20EXTERNA%20-%20AP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EXTERNA - APAC.dot</Template>
  <TotalTime>0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MODIFICACIONES RELACIONADAS CON PRODUCTO APROBADO</vt:lpstr>
    </vt:vector>
  </TitlesOfParts>
  <Company>Coordinación de APAC</Company>
  <LinksUpToDate>false</LinksUpToDate>
  <CharactersWithSpaces>4476</CharactersWithSpaces>
  <SharedDoc>false</SharedDoc>
  <HLinks>
    <vt:vector size="6" baseType="variant">
      <vt:variant>
        <vt:i4>3670105</vt:i4>
      </vt:variant>
      <vt:variant>
        <vt:i4>75</vt:i4>
      </vt:variant>
      <vt:variant>
        <vt:i4>0</vt:i4>
      </vt:variant>
      <vt:variant>
        <vt:i4>5</vt:i4>
      </vt:variant>
      <vt:variant>
        <vt:lpwstr>mailto:infoapac@senasa.gov.ar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MODIFICACIONES RELACIONADAS CON PRODUCTO APROBADO</dc:title>
  <dc:creator>rtanoni</dc:creator>
  <cp:lastModifiedBy>Estela Calafell</cp:lastModifiedBy>
  <cp:revision>2</cp:revision>
  <cp:lastPrinted>2009-12-10T17:41:00Z</cp:lastPrinted>
  <dcterms:created xsi:type="dcterms:W3CDTF">2025-05-19T15:19:00Z</dcterms:created>
  <dcterms:modified xsi:type="dcterms:W3CDTF">2025-05-19T15:19:00Z</dcterms:modified>
</cp:coreProperties>
</file>