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APÉNDICE D</w:t>
      </w:r>
      <w:r w:rsidDel="00000000" w:rsidR="00000000" w:rsidRPr="00000000">
        <w:rPr>
          <w:b w:val="1"/>
          <w:sz w:val="22"/>
          <w:szCs w:val="22"/>
          <w:rtl w:val="0"/>
        </w:rPr>
        <w:t xml:space="preserve"> - Nómina de asociados</w:t>
      </w:r>
    </w:p>
    <w:p w:rsidR="00000000" w:rsidDel="00000000" w:rsidP="00000000" w:rsidRDefault="00000000" w:rsidRPr="00000000" w14:paraId="00000002">
      <w:pPr>
        <w:spacing w:before="0" w:lineRule="auto"/>
        <w:ind w:left="0" w:right="0"/>
        <w:jc w:val="center"/>
        <w:rPr>
          <w:b w:val="1"/>
          <w:color w:val="0095d5"/>
          <w:sz w:val="22"/>
          <w:szCs w:val="22"/>
        </w:rPr>
      </w:pPr>
      <w:r w:rsidDel="00000000" w:rsidR="00000000" w:rsidRPr="00000000">
        <w:rPr>
          <w:b w:val="1"/>
          <w:color w:val="0095d5"/>
          <w:sz w:val="22"/>
          <w:szCs w:val="22"/>
          <w:rtl w:val="0"/>
        </w:rPr>
        <w:t xml:space="preserve">“PROGRAMA NACIONAL DE FORTALECIMIENTO DEL SECTOR LADRILLERO”</w:t>
      </w:r>
    </w:p>
    <w:p w:rsidR="00000000" w:rsidDel="00000000" w:rsidP="00000000" w:rsidRDefault="00000000" w:rsidRPr="00000000" w14:paraId="00000003">
      <w:pPr>
        <w:spacing w:after="200" w:before="0" w:lineRule="auto"/>
        <w:ind w:left="0" w:right="0"/>
        <w:jc w:val="center"/>
        <w:rPr>
          <w:b w:val="1"/>
          <w:color w:val="0095d5"/>
          <w:sz w:val="22"/>
          <w:szCs w:val="22"/>
        </w:rPr>
      </w:pPr>
      <w:r w:rsidDel="00000000" w:rsidR="00000000" w:rsidRPr="00000000">
        <w:rPr>
          <w:b w:val="1"/>
          <w:color w:val="0095d5"/>
          <w:sz w:val="22"/>
          <w:szCs w:val="22"/>
          <w:rtl w:val="0"/>
        </w:rPr>
        <w:t xml:space="preserve">Convocatoria: Proyectos de Fortalecimiento del Sector Cooperativo Ladrillero</w:t>
      </w:r>
    </w:p>
    <w:p w:rsidR="00000000" w:rsidDel="00000000" w:rsidP="00000000" w:rsidRDefault="00000000" w:rsidRPr="00000000" w14:paraId="00000004">
      <w:pPr>
        <w:spacing w:before="0" w:lineRule="auto"/>
        <w:ind w:left="0" w:right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................................. , .......... de …….................................de 20..........</w:t>
      </w:r>
    </w:p>
    <w:p w:rsidR="00000000" w:rsidDel="00000000" w:rsidP="00000000" w:rsidRDefault="00000000" w:rsidRPr="00000000" w14:paraId="00000005">
      <w:pPr>
        <w:spacing w:before="200" w:lineRule="auto"/>
        <w:ind w:left="0" w:right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SUBSECRETARÍA DE INDUSTRIA</w:t>
      </w:r>
    </w:p>
    <w:p w:rsidR="00000000" w:rsidDel="00000000" w:rsidP="00000000" w:rsidRDefault="00000000" w:rsidRPr="00000000" w14:paraId="00000006">
      <w:pPr>
        <w:spacing w:before="0" w:lineRule="auto"/>
        <w:ind w:left="0"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spacing w:before="0" w:lineRule="auto"/>
        <w:ind w:left="0"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mi mayor consideración:</w:t>
      </w:r>
    </w:p>
    <w:p w:rsidR="00000000" w:rsidDel="00000000" w:rsidP="00000000" w:rsidRDefault="00000000" w:rsidRPr="00000000" w14:paraId="00000008">
      <w:pPr>
        <w:spacing w:before="0" w:lineRule="auto"/>
        <w:ind w:left="0" w:right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 (DNI _____________________), en mi carácter de Presidente/Apoderado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(tachar lo que no corresponda)</w:t>
      </w:r>
      <w:r w:rsidDel="00000000" w:rsidR="00000000" w:rsidRPr="00000000">
        <w:rPr>
          <w:b w:val="1"/>
          <w:sz w:val="20"/>
          <w:szCs w:val="20"/>
          <w:rtl w:val="0"/>
        </w:rPr>
        <w:t xml:space="preserve"> de la Solicitante “___________________________________________________________” (CUIT  _______________________, domiciliada en __________________________________________________________________), informo en la siguiente NÓMINA DE ASOCIADOS/AS (inserte la cantidad de filas que sean necesarias):</w:t>
      </w:r>
    </w:p>
    <w:p w:rsidR="00000000" w:rsidDel="00000000" w:rsidP="00000000" w:rsidRDefault="00000000" w:rsidRPr="00000000" w14:paraId="00000009">
      <w:pPr>
        <w:spacing w:before="0" w:lineRule="auto"/>
        <w:ind w:left="0" w:right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2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1290"/>
        <w:gridCol w:w="1845"/>
        <w:gridCol w:w="1350"/>
        <w:tblGridChange w:id="0">
          <w:tblGrid>
            <w:gridCol w:w="4350"/>
            <w:gridCol w:w="1290"/>
            <w:gridCol w:w="1845"/>
            <w:gridCol w:w="135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Apellido/s y nombre/s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 de documento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Género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(M: Masculino, F: Femenino, X: No Binario)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00" w:before="0" w:line="240" w:lineRule="auto"/>
        <w:ind w:left="0"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before="0" w:line="240" w:lineRule="auto"/>
        <w:ind w:left="0"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FIRMA: __________________________________ </w:t>
      </w:r>
    </w:p>
    <w:p w:rsidR="00000000" w:rsidDel="00000000" w:rsidP="00000000" w:rsidRDefault="00000000" w:rsidRPr="00000000" w14:paraId="00000041">
      <w:pPr>
        <w:spacing w:after="200" w:before="0" w:line="240" w:lineRule="auto"/>
        <w:ind w:left="0"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ACLARACIÓN: ___________________________</w:t>
      </w:r>
    </w:p>
    <w:p w:rsidR="00000000" w:rsidDel="00000000" w:rsidP="00000000" w:rsidRDefault="00000000" w:rsidRPr="00000000" w14:paraId="00000042">
      <w:pPr>
        <w:spacing w:before="0" w:line="240" w:lineRule="auto"/>
        <w:ind w:left="0" w:right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DNI: ____________________________________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code Sans">
    <w:embedRegular w:fontKey="{00000000-0000-0000-0000-000000000000}" r:id="rId5" w:subsetted="0"/>
    <w:embedBold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200" w:before="0" w:line="276" w:lineRule="auto"/>
      <w:ind w:left="0" w:right="0"/>
      <w:jc w:val="left"/>
      <w:rPr/>
    </w:pPr>
    <w:r w:rsidDel="00000000" w:rsidR="00000000" w:rsidRPr="00000000">
      <w:rPr>
        <w:rFonts w:ascii="Roboto Light" w:cs="Roboto Light" w:eastAsia="Roboto Light" w:hAnsi="Roboto Light"/>
        <w:sz w:val="20"/>
        <w:szCs w:val="20"/>
      </w:rPr>
      <w:drawing>
        <wp:inline distB="114300" distT="114300" distL="114300" distR="114300">
          <wp:extent cx="3967163" cy="6824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458" r="11533" t="0"/>
                  <a:stretch>
                    <a:fillRect/>
                  </a:stretch>
                </pic:blipFill>
                <pic:spPr>
                  <a:xfrm>
                    <a:off x="0" y="0"/>
                    <a:ext cx="3967163" cy="68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19"/>
        <w:szCs w:val="19"/>
        <w:lang w:val="es-419"/>
      </w:rPr>
    </w:rPrDefault>
    <w:pPrDefault>
      <w:pPr>
        <w:spacing w:before="212" w:line="276" w:lineRule="auto"/>
        <w:ind w:left="141" w:right="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33" w:lineRule="auto"/>
      <w:ind w:right="145"/>
    </w:pPr>
    <w:rPr>
      <w:rFonts w:ascii="Encode Sans" w:cs="Encode Sans" w:eastAsia="Encode Sans" w:hAnsi="Encode Sans"/>
      <w:b w:val="1"/>
      <w:color w:val="37bbed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33" w:lineRule="auto"/>
      <w:ind w:right="145"/>
    </w:pPr>
    <w:rPr>
      <w:rFonts w:ascii="Encode Sans" w:cs="Encode Sans" w:eastAsia="Encode Sans" w:hAnsi="Encode Sans"/>
      <w:b w:val="1"/>
      <w:color w:val="37bbed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line="233" w:lineRule="auto"/>
      <w:ind w:right="145"/>
    </w:pPr>
    <w:rPr>
      <w:rFonts w:ascii="Encode Sans" w:cs="Encode Sans" w:eastAsia="Encode Sans" w:hAnsi="Encode Sans"/>
      <w:b w:val="1"/>
      <w:color w:val="37bbed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200"/>
    </w:pPr>
    <w:rPr>
      <w:rFonts w:ascii="Encode Sans" w:cs="Encode Sans" w:eastAsia="Encode Sans" w:hAnsi="Encode Sans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Encode Sans" w:cs="Encode Sans" w:eastAsia="Encode Sans" w:hAnsi="Encode Sans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Encode Sans" w:cs="Encode Sans" w:eastAsia="Encode Sans" w:hAnsi="Encode Sans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EncodeSans-regular.ttf"/><Relationship Id="rId6" Type="http://schemas.openxmlformats.org/officeDocument/2006/relationships/font" Target="fonts/EncodeSans-bold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0iacJ/Vv3PNpn6lLfANY7oKBA==">CgMxLjAyCGguZ2pkZ3hzOAByITE1SC1xM255SndWMkdDODFDY1FwUkpxR1pCMmxZMldxOA==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2021-12-10T17:49:00Z</dcterms:created>
</cp:coreProperties>
</file>