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94414" w14:textId="77777777" w:rsidR="0019491C" w:rsidRDefault="0019491C" w:rsidP="00BC022B">
      <w:pPr>
        <w:jc w:val="center"/>
        <w:rPr>
          <w:rFonts w:asciiTheme="majorHAnsi" w:hAnsiTheme="majorHAnsi" w:cs="Times New Roman"/>
          <w:sz w:val="36"/>
          <w:szCs w:val="36"/>
        </w:rPr>
      </w:pPr>
    </w:p>
    <w:p w14:paraId="38E9BF0B" w14:textId="77777777" w:rsidR="00BC022B" w:rsidRPr="00BC022B" w:rsidRDefault="00BC022B" w:rsidP="00BC022B">
      <w:pPr>
        <w:jc w:val="center"/>
        <w:rPr>
          <w:rFonts w:asciiTheme="majorHAnsi" w:hAnsiTheme="majorHAnsi" w:cs="Times New Roman"/>
          <w:sz w:val="36"/>
          <w:szCs w:val="36"/>
        </w:rPr>
      </w:pPr>
      <w:bookmarkStart w:id="0" w:name="_GoBack"/>
      <w:bookmarkEnd w:id="0"/>
      <w:r w:rsidRPr="00BC022B">
        <w:rPr>
          <w:rFonts w:asciiTheme="majorHAnsi" w:hAnsiTheme="majorHAnsi" w:cs="Times New Roman"/>
          <w:sz w:val="36"/>
          <w:szCs w:val="36"/>
        </w:rPr>
        <w:t>ALTA DE OBRA SOCIAL UP</w:t>
      </w:r>
    </w:p>
    <w:p w14:paraId="73E3512D" w14:textId="77777777" w:rsidR="00BC022B" w:rsidRDefault="00BC022B" w:rsidP="00BC022B">
      <w:pPr>
        <w:jc w:val="center"/>
        <w:rPr>
          <w:rFonts w:asciiTheme="majorHAnsi" w:hAnsiTheme="majorHAnsi" w:cs="Times New Roman"/>
          <w:sz w:val="24"/>
          <w:szCs w:val="24"/>
        </w:rPr>
      </w:pPr>
    </w:p>
    <w:p w14:paraId="0F2B6689" w14:textId="77777777" w:rsidR="0019491C" w:rsidRPr="00BC022B" w:rsidRDefault="0019491C" w:rsidP="00BC022B">
      <w:pPr>
        <w:jc w:val="center"/>
        <w:rPr>
          <w:rFonts w:asciiTheme="majorHAnsi" w:hAnsiTheme="majorHAnsi" w:cs="Times New Roman"/>
          <w:sz w:val="24"/>
          <w:szCs w:val="24"/>
        </w:rPr>
      </w:pPr>
    </w:p>
    <w:p w14:paraId="72AE22A1" w14:textId="12302741" w:rsidR="00BC022B" w:rsidRDefault="00BC022B" w:rsidP="00BC022B">
      <w:pPr>
        <w:pStyle w:val="Prrafodelista"/>
        <w:numPr>
          <w:ilvl w:val="0"/>
          <w:numId w:val="1"/>
        </w:numPr>
        <w:spacing w:after="0" w:line="276" w:lineRule="auto"/>
        <w:rPr>
          <w:rFonts w:asciiTheme="majorHAnsi" w:hAnsiTheme="majorHAnsi" w:cs="Times New Roman"/>
          <w:sz w:val="24"/>
          <w:szCs w:val="24"/>
        </w:rPr>
      </w:pPr>
      <w:r w:rsidRPr="00BC022B">
        <w:rPr>
          <w:rFonts w:asciiTheme="majorHAnsi" w:hAnsiTheme="majorHAnsi" w:cs="Times New Roman"/>
          <w:sz w:val="24"/>
          <w:szCs w:val="24"/>
        </w:rPr>
        <w:t xml:space="preserve">La Unidad de Becas de la Agencia I+D+i envía tu alta a Unión Personal (UP) la primera semana del mismo mes que se envió </w:t>
      </w:r>
      <w:r>
        <w:rPr>
          <w:rFonts w:asciiTheme="majorHAnsi" w:hAnsiTheme="majorHAnsi" w:cs="Times New Roman"/>
          <w:sz w:val="24"/>
          <w:szCs w:val="24"/>
        </w:rPr>
        <w:t>la No Objeción de la beca a la Unidad A</w:t>
      </w:r>
      <w:r w:rsidRPr="00BC022B">
        <w:rPr>
          <w:rFonts w:asciiTheme="majorHAnsi" w:hAnsiTheme="majorHAnsi" w:cs="Times New Roman"/>
          <w:sz w:val="24"/>
          <w:szCs w:val="24"/>
        </w:rPr>
        <w:t xml:space="preserve">dministradora del proyecto. Tu plan es el </w:t>
      </w:r>
      <w:r w:rsidRPr="00BC022B">
        <w:rPr>
          <w:rFonts w:asciiTheme="majorHAnsi" w:hAnsiTheme="majorHAnsi" w:cs="Times New Roman"/>
          <w:b/>
          <w:sz w:val="24"/>
          <w:szCs w:val="24"/>
        </w:rPr>
        <w:t>PLAN CLASSIC —BECARIO—.</w:t>
      </w:r>
      <w:r w:rsidRPr="00BC022B">
        <w:rPr>
          <w:rFonts w:asciiTheme="majorHAnsi" w:hAnsiTheme="majorHAnsi" w:cs="Times New Roman"/>
          <w:sz w:val="24"/>
          <w:szCs w:val="24"/>
        </w:rPr>
        <w:t xml:space="preserve"> No tenés que hacer ningún trámite extra. </w:t>
      </w:r>
    </w:p>
    <w:p w14:paraId="5C5EA47B" w14:textId="77777777" w:rsidR="00BC022B" w:rsidRPr="00BC022B" w:rsidRDefault="00BC022B" w:rsidP="00BC022B">
      <w:pPr>
        <w:pStyle w:val="Prrafodelista"/>
        <w:spacing w:after="0" w:line="276" w:lineRule="auto"/>
        <w:rPr>
          <w:rFonts w:asciiTheme="majorHAnsi" w:hAnsiTheme="majorHAnsi" w:cs="Times New Roman"/>
          <w:sz w:val="24"/>
          <w:szCs w:val="24"/>
        </w:rPr>
      </w:pPr>
    </w:p>
    <w:p w14:paraId="35D8E18B" w14:textId="2B574936" w:rsidR="00BC022B" w:rsidRDefault="00BC022B" w:rsidP="00BC022B">
      <w:pPr>
        <w:pStyle w:val="Prrafodelista"/>
        <w:numPr>
          <w:ilvl w:val="0"/>
          <w:numId w:val="1"/>
        </w:numPr>
        <w:spacing w:after="0" w:line="276" w:lineRule="auto"/>
        <w:rPr>
          <w:rFonts w:asciiTheme="majorHAnsi" w:hAnsiTheme="majorHAnsi" w:cs="Times New Roman"/>
          <w:sz w:val="24"/>
          <w:szCs w:val="24"/>
        </w:rPr>
      </w:pPr>
      <w:r w:rsidRPr="00BC022B">
        <w:rPr>
          <w:rFonts w:asciiTheme="majorHAnsi" w:hAnsiTheme="majorHAnsi" w:cs="Times New Roman"/>
          <w:sz w:val="24"/>
          <w:szCs w:val="24"/>
        </w:rPr>
        <w:t xml:space="preserve">Cumplida una semana desde el inicio de tu beca podrás solicitar </w:t>
      </w:r>
      <w:r>
        <w:rPr>
          <w:rFonts w:asciiTheme="majorHAnsi" w:hAnsiTheme="majorHAnsi" w:cs="Times New Roman"/>
          <w:sz w:val="24"/>
          <w:szCs w:val="24"/>
        </w:rPr>
        <w:t xml:space="preserve">tu número de afiliado/a al mail </w:t>
      </w:r>
      <w:hyperlink r:id="rId8" w:history="1">
        <w:r w:rsidR="0019491C" w:rsidRPr="0019491C">
          <w:rPr>
            <w:rStyle w:val="Hipervnculo"/>
            <w:rFonts w:asciiTheme="majorHAnsi" w:hAnsiTheme="majorHAnsi" w:cs="Times New Roman"/>
            <w:sz w:val="24"/>
            <w:szCs w:val="24"/>
          </w:rPr>
          <w:t>gaston.butta@unionpersonal.com.ar</w:t>
        </w:r>
      </w:hyperlink>
    </w:p>
    <w:p w14:paraId="6192C774" w14:textId="77777777" w:rsidR="00BC022B" w:rsidRPr="00BC022B" w:rsidRDefault="00BC022B" w:rsidP="00BC022B">
      <w:pPr>
        <w:spacing w:after="0" w:line="276" w:lineRule="auto"/>
        <w:rPr>
          <w:rFonts w:asciiTheme="majorHAnsi" w:hAnsiTheme="majorHAnsi" w:cs="Times New Roman"/>
          <w:sz w:val="24"/>
          <w:szCs w:val="24"/>
        </w:rPr>
      </w:pPr>
    </w:p>
    <w:p w14:paraId="4257A0C4" w14:textId="17CEE59E" w:rsidR="00BC022B" w:rsidRDefault="00BC022B" w:rsidP="00BC022B">
      <w:pPr>
        <w:pStyle w:val="Prrafodelista"/>
        <w:numPr>
          <w:ilvl w:val="0"/>
          <w:numId w:val="1"/>
        </w:numPr>
        <w:spacing w:after="0" w:line="276" w:lineRule="auto"/>
        <w:rPr>
          <w:rFonts w:asciiTheme="majorHAnsi" w:hAnsiTheme="majorHAnsi" w:cs="Times New Roman"/>
          <w:sz w:val="24"/>
          <w:szCs w:val="24"/>
        </w:rPr>
      </w:pPr>
      <w:r w:rsidRPr="00BC022B">
        <w:rPr>
          <w:rFonts w:asciiTheme="majorHAnsi" w:hAnsiTheme="majorHAnsi" w:cs="Times New Roman"/>
          <w:sz w:val="24"/>
          <w:szCs w:val="24"/>
        </w:rPr>
        <w:t>Con el número de afiliado/a podes tramitar la credencial digital desde la aplicación de Unión Personal</w:t>
      </w:r>
      <w:r w:rsidR="0019491C">
        <w:rPr>
          <w:rFonts w:asciiTheme="majorHAnsi" w:hAnsiTheme="majorHAnsi" w:cs="Times New Roman"/>
          <w:sz w:val="24"/>
          <w:szCs w:val="24"/>
        </w:rPr>
        <w:t>.</w:t>
      </w:r>
      <w:r w:rsidRPr="00BC022B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126CF311" w14:textId="77777777" w:rsidR="00BC022B" w:rsidRPr="00BC022B" w:rsidRDefault="00BC022B" w:rsidP="00BC022B">
      <w:pPr>
        <w:spacing w:after="0" w:line="276" w:lineRule="auto"/>
        <w:rPr>
          <w:rFonts w:asciiTheme="majorHAnsi" w:hAnsiTheme="majorHAnsi" w:cs="Times New Roman"/>
          <w:sz w:val="24"/>
          <w:szCs w:val="24"/>
        </w:rPr>
      </w:pPr>
    </w:p>
    <w:p w14:paraId="36BF4C88" w14:textId="1B57381A" w:rsidR="00BC022B" w:rsidRDefault="00BC022B" w:rsidP="00BC022B">
      <w:pPr>
        <w:pStyle w:val="Prrafodelista"/>
        <w:numPr>
          <w:ilvl w:val="0"/>
          <w:numId w:val="1"/>
        </w:numPr>
        <w:spacing w:after="0" w:line="276" w:lineRule="auto"/>
        <w:rPr>
          <w:rFonts w:asciiTheme="majorHAnsi" w:hAnsiTheme="majorHAnsi" w:cs="Times New Roman"/>
          <w:sz w:val="24"/>
          <w:szCs w:val="24"/>
        </w:rPr>
      </w:pPr>
      <w:r w:rsidRPr="00BC022B">
        <w:rPr>
          <w:rFonts w:asciiTheme="majorHAnsi" w:hAnsiTheme="majorHAnsi" w:cs="Times New Roman"/>
          <w:sz w:val="24"/>
          <w:szCs w:val="24"/>
        </w:rPr>
        <w:t xml:space="preserve">Para adherir a tus familiares directos y/o solicitar la continuidad o alta de la prepaga Accord Salud, podés contactarte con </w:t>
      </w:r>
      <w:hyperlink r:id="rId9" w:history="1">
        <w:r w:rsidR="0019491C" w:rsidRPr="001807B7">
          <w:rPr>
            <w:rStyle w:val="Hipervnculo"/>
            <w:rFonts w:asciiTheme="majorHAnsi" w:hAnsiTheme="majorHAnsi" w:cs="Times New Roman"/>
            <w:sz w:val="24"/>
            <w:szCs w:val="24"/>
          </w:rPr>
          <w:t>nadia.veron@accordsalud.com.ar</w:t>
        </w:r>
      </w:hyperlink>
      <w:r w:rsidRPr="00BC022B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1798D4DA" w14:textId="77777777" w:rsidR="00BC022B" w:rsidRPr="00BC022B" w:rsidRDefault="00BC022B" w:rsidP="00BC022B">
      <w:pPr>
        <w:spacing w:after="0" w:line="276" w:lineRule="auto"/>
        <w:rPr>
          <w:rFonts w:asciiTheme="majorHAnsi" w:hAnsiTheme="majorHAnsi" w:cs="Times New Roman"/>
          <w:sz w:val="24"/>
          <w:szCs w:val="24"/>
        </w:rPr>
      </w:pPr>
    </w:p>
    <w:p w14:paraId="3CFD6642" w14:textId="2450CF7F" w:rsidR="00BC022B" w:rsidRDefault="00BC022B" w:rsidP="00BC022B">
      <w:pPr>
        <w:pStyle w:val="Prrafodelista"/>
        <w:numPr>
          <w:ilvl w:val="0"/>
          <w:numId w:val="1"/>
        </w:numPr>
        <w:spacing w:after="0" w:line="276" w:lineRule="auto"/>
        <w:rPr>
          <w:rFonts w:asciiTheme="majorHAnsi" w:hAnsiTheme="majorHAnsi" w:cs="Times New Roman"/>
          <w:sz w:val="24"/>
          <w:szCs w:val="24"/>
        </w:rPr>
      </w:pPr>
      <w:r w:rsidRPr="00BC022B">
        <w:rPr>
          <w:rFonts w:asciiTheme="majorHAnsi" w:hAnsiTheme="majorHAnsi" w:cs="Times New Roman"/>
          <w:sz w:val="24"/>
          <w:szCs w:val="24"/>
        </w:rPr>
        <w:t>Podes contactarte también con el canal pre</w:t>
      </w:r>
      <w:r w:rsidR="0019491C">
        <w:rPr>
          <w:rFonts w:asciiTheme="majorHAnsi" w:hAnsiTheme="majorHAnsi" w:cs="Times New Roman"/>
          <w:sz w:val="24"/>
          <w:szCs w:val="24"/>
        </w:rPr>
        <w:t>ferencial de atención a becario</w:t>
      </w:r>
      <w:r w:rsidRPr="00BC022B">
        <w:rPr>
          <w:rFonts w:asciiTheme="majorHAnsi" w:hAnsiTheme="majorHAnsi" w:cs="Times New Roman"/>
          <w:sz w:val="24"/>
          <w:szCs w:val="24"/>
        </w:rPr>
        <w:t xml:space="preserve">s/as </w:t>
      </w:r>
      <w:hyperlink r:id="rId10" w:history="1">
        <w:r w:rsidR="0019491C" w:rsidRPr="0019491C">
          <w:rPr>
            <w:rStyle w:val="Hipervnculo"/>
            <w:rFonts w:asciiTheme="majorHAnsi" w:hAnsiTheme="majorHAnsi" w:cs="Times New Roman"/>
            <w:sz w:val="24"/>
            <w:szCs w:val="24"/>
          </w:rPr>
          <w:t>gaston.butta@unionpersonal.com.ar</w:t>
        </w:r>
      </w:hyperlink>
      <w:r w:rsidRPr="00BC022B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4024C985" w14:textId="77777777" w:rsidR="00BC022B" w:rsidRPr="00BC022B" w:rsidRDefault="00BC022B" w:rsidP="00BC022B">
      <w:pPr>
        <w:pStyle w:val="Prrafodelista"/>
        <w:rPr>
          <w:rFonts w:asciiTheme="majorHAnsi" w:hAnsiTheme="majorHAnsi" w:cs="Times New Roman"/>
          <w:sz w:val="24"/>
          <w:szCs w:val="24"/>
        </w:rPr>
      </w:pPr>
    </w:p>
    <w:p w14:paraId="4896115C" w14:textId="77777777" w:rsidR="00BC022B" w:rsidRDefault="00BC022B" w:rsidP="00BC022B">
      <w:pPr>
        <w:pStyle w:val="Prrafodelista"/>
        <w:spacing w:after="0" w:line="276" w:lineRule="auto"/>
        <w:rPr>
          <w:rFonts w:asciiTheme="majorHAnsi" w:hAnsiTheme="majorHAnsi" w:cs="Times New Roman"/>
          <w:sz w:val="24"/>
          <w:szCs w:val="24"/>
        </w:rPr>
      </w:pPr>
    </w:p>
    <w:p w14:paraId="2A2820D6" w14:textId="77777777" w:rsidR="00BC022B" w:rsidRPr="00BC022B" w:rsidRDefault="00BC022B" w:rsidP="00BC022B">
      <w:pPr>
        <w:pStyle w:val="Prrafodelista"/>
        <w:spacing w:after="0" w:line="276" w:lineRule="auto"/>
        <w:rPr>
          <w:rFonts w:asciiTheme="majorHAnsi" w:hAnsiTheme="majorHAnsi" w:cs="Times New Roman"/>
          <w:sz w:val="24"/>
          <w:szCs w:val="24"/>
        </w:rPr>
      </w:pPr>
    </w:p>
    <w:p w14:paraId="6319E7ED" w14:textId="77777777" w:rsidR="00BC022B" w:rsidRPr="00BC022B" w:rsidRDefault="00BC022B" w:rsidP="00BC022B">
      <w:pPr>
        <w:spacing w:after="0"/>
        <w:rPr>
          <w:rFonts w:asciiTheme="majorHAnsi" w:hAnsiTheme="majorHAnsi" w:cs="Times New Roman"/>
          <w:sz w:val="24"/>
          <w:szCs w:val="24"/>
        </w:rPr>
      </w:pPr>
    </w:p>
    <w:p w14:paraId="0360C2AD" w14:textId="51F043D7" w:rsidR="00237CC7" w:rsidRPr="00BC022B" w:rsidRDefault="00BC022B" w:rsidP="00BC022B">
      <w:pPr>
        <w:spacing w:after="0"/>
        <w:rPr>
          <w:rFonts w:asciiTheme="majorHAnsi" w:hAnsiTheme="majorHAnsi" w:cs="Times New Roman"/>
          <w:sz w:val="24"/>
          <w:szCs w:val="24"/>
          <w:lang w:val="es-AR"/>
        </w:rPr>
      </w:pPr>
      <w:r w:rsidRPr="00BC022B">
        <w:rPr>
          <w:rFonts w:asciiTheme="majorHAnsi" w:hAnsiTheme="majorHAnsi" w:cs="Times New Roman"/>
          <w:sz w:val="24"/>
          <w:szCs w:val="24"/>
        </w:rPr>
        <w:t xml:space="preserve">Por cualquier otra consulta no dudes en escribirnos a </w:t>
      </w:r>
      <w:hyperlink r:id="rId11" w:history="1">
        <w:r w:rsidRPr="0019491C">
          <w:rPr>
            <w:rStyle w:val="Hipervnculo"/>
            <w:rFonts w:asciiTheme="majorHAnsi" w:hAnsiTheme="majorHAnsi" w:cs="Times New Roman"/>
            <w:sz w:val="24"/>
            <w:szCs w:val="24"/>
          </w:rPr>
          <w:t>ubec@mincyt.gob.ar</w:t>
        </w:r>
      </w:hyperlink>
    </w:p>
    <w:p w14:paraId="32192138" w14:textId="77777777" w:rsidR="00237CC7" w:rsidRDefault="00237CC7" w:rsidP="00237CC7"/>
    <w:sectPr w:rsidR="00237CC7" w:rsidSect="00B3428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552" w:right="1418" w:bottom="1701" w:left="1418" w:header="255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02F15" w14:textId="77777777" w:rsidR="00FE16B5" w:rsidRDefault="00FE16B5" w:rsidP="006B5831">
      <w:pPr>
        <w:spacing w:after="0" w:line="240" w:lineRule="auto"/>
      </w:pPr>
      <w:r>
        <w:separator/>
      </w:r>
    </w:p>
  </w:endnote>
  <w:endnote w:type="continuationSeparator" w:id="0">
    <w:p w14:paraId="3A5F541B" w14:textId="77777777" w:rsidR="00FE16B5" w:rsidRDefault="00FE16B5" w:rsidP="006B5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C5B73" w14:textId="77777777" w:rsidR="00241AAA" w:rsidRDefault="00241AA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A3E2D" w14:textId="77777777" w:rsidR="00BC3753" w:rsidRDefault="00BC3753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63360" behindDoc="1" locked="0" layoutInCell="1" allowOverlap="1" wp14:anchorId="4418E70B" wp14:editId="0A647328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1080000"/>
          <wp:effectExtent l="0" t="0" r="3175" b="635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FC804" w14:textId="77777777" w:rsidR="00BC3753" w:rsidRDefault="00BC3753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 wp14:anchorId="0213484A" wp14:editId="38C9035E">
          <wp:simplePos x="904875" y="9867900"/>
          <wp:positionH relativeFrom="page">
            <wp:align>center</wp:align>
          </wp:positionH>
          <wp:positionV relativeFrom="page">
            <wp:align>bottom</wp:align>
          </wp:positionV>
          <wp:extent cx="7560000" cy="1080000"/>
          <wp:effectExtent l="0" t="0" r="3175" b="635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7B5BB" w14:textId="77777777" w:rsidR="00FE16B5" w:rsidRDefault="00FE16B5" w:rsidP="006B5831">
      <w:pPr>
        <w:spacing w:after="0" w:line="240" w:lineRule="auto"/>
      </w:pPr>
      <w:r>
        <w:separator/>
      </w:r>
    </w:p>
  </w:footnote>
  <w:footnote w:type="continuationSeparator" w:id="0">
    <w:p w14:paraId="0F58F3A6" w14:textId="77777777" w:rsidR="00FE16B5" w:rsidRDefault="00FE16B5" w:rsidP="006B5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009F2" w14:textId="77777777" w:rsidR="00241AAA" w:rsidRDefault="00241AA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1CFF9" w14:textId="77777777" w:rsidR="006B5831" w:rsidRDefault="00C46F55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0E3D3F2F" wp14:editId="285E5C2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26936" cy="1619720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enc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6936" cy="1619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0859E" w14:textId="77777777" w:rsidR="00237CC7" w:rsidRDefault="00237CC7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4AA2770F" wp14:editId="4F17181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10247" cy="1616128"/>
          <wp:effectExtent l="0" t="0" r="0" b="3175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enc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0247" cy="1616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D3334"/>
    <w:multiLevelType w:val="hybridMultilevel"/>
    <w:tmpl w:val="430ED0B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831"/>
    <w:rsid w:val="00176E3B"/>
    <w:rsid w:val="0019491C"/>
    <w:rsid w:val="001B7748"/>
    <w:rsid w:val="00232EF4"/>
    <w:rsid w:val="00237CC7"/>
    <w:rsid w:val="00241AAA"/>
    <w:rsid w:val="002933F3"/>
    <w:rsid w:val="002C32A1"/>
    <w:rsid w:val="003037E3"/>
    <w:rsid w:val="00371C06"/>
    <w:rsid w:val="00380690"/>
    <w:rsid w:val="003D1E8E"/>
    <w:rsid w:val="003E5192"/>
    <w:rsid w:val="00402180"/>
    <w:rsid w:val="00452141"/>
    <w:rsid w:val="004D65BE"/>
    <w:rsid w:val="004E4162"/>
    <w:rsid w:val="00541D10"/>
    <w:rsid w:val="006B5831"/>
    <w:rsid w:val="007127D0"/>
    <w:rsid w:val="008A076A"/>
    <w:rsid w:val="00955B07"/>
    <w:rsid w:val="0099486E"/>
    <w:rsid w:val="009F23BF"/>
    <w:rsid w:val="00A46146"/>
    <w:rsid w:val="00A67C38"/>
    <w:rsid w:val="00AD37BA"/>
    <w:rsid w:val="00AF7226"/>
    <w:rsid w:val="00B0574D"/>
    <w:rsid w:val="00B316A3"/>
    <w:rsid w:val="00B34284"/>
    <w:rsid w:val="00B83436"/>
    <w:rsid w:val="00BC022B"/>
    <w:rsid w:val="00BC3753"/>
    <w:rsid w:val="00BF1F8B"/>
    <w:rsid w:val="00C46F55"/>
    <w:rsid w:val="00C71969"/>
    <w:rsid w:val="00CB426B"/>
    <w:rsid w:val="00CB60AE"/>
    <w:rsid w:val="00D51DFC"/>
    <w:rsid w:val="00E80C91"/>
    <w:rsid w:val="00EB20F1"/>
    <w:rsid w:val="00F57F66"/>
    <w:rsid w:val="00F72038"/>
    <w:rsid w:val="00FB5551"/>
    <w:rsid w:val="00FE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,"/>
  <w14:docId w14:val="2D9CBF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o de parrafo Agencia"/>
    <w:qFormat/>
    <w:rsid w:val="00237CC7"/>
    <w:pPr>
      <w:spacing w:line="312" w:lineRule="auto"/>
      <w:jc w:val="both"/>
    </w:pPr>
    <w:rPr>
      <w:rFonts w:ascii="Arial" w:hAnsi="Arial"/>
      <w:sz w:val="20"/>
    </w:rPr>
  </w:style>
  <w:style w:type="paragraph" w:styleId="Ttulo1">
    <w:name w:val="heading 1"/>
    <w:aliases w:val="Título Agencia"/>
    <w:basedOn w:val="Normal"/>
    <w:next w:val="Normal"/>
    <w:link w:val="Ttulo1Car"/>
    <w:uiPriority w:val="9"/>
    <w:qFormat/>
    <w:rsid w:val="00237CC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5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583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5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831"/>
  </w:style>
  <w:style w:type="paragraph" w:styleId="Piedepgina">
    <w:name w:val="footer"/>
    <w:basedOn w:val="Normal"/>
    <w:link w:val="PiedepginaCar"/>
    <w:uiPriority w:val="99"/>
    <w:unhideWhenUsed/>
    <w:rsid w:val="006B5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831"/>
  </w:style>
  <w:style w:type="character" w:customStyle="1" w:styleId="Ttulo1Car">
    <w:name w:val="Título 1 Car"/>
    <w:aliases w:val="Título Agencia Car"/>
    <w:basedOn w:val="Fuentedeprrafopredeter"/>
    <w:link w:val="Ttulo1"/>
    <w:uiPriority w:val="9"/>
    <w:rsid w:val="00237CC7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aliases w:val="Subtítulos Agencia"/>
    <w:basedOn w:val="Normal"/>
    <w:next w:val="Normal"/>
    <w:link w:val="SubttuloCar"/>
    <w:uiPriority w:val="11"/>
    <w:qFormat/>
    <w:rsid w:val="00237CC7"/>
    <w:pPr>
      <w:numPr>
        <w:ilvl w:val="1"/>
      </w:numPr>
    </w:pPr>
    <w:rPr>
      <w:rFonts w:eastAsiaTheme="majorEastAsia" w:cstheme="majorBidi"/>
      <w:b/>
      <w:i/>
      <w:iCs/>
      <w:color w:val="595959" w:themeColor="text1" w:themeTint="A6"/>
      <w:spacing w:val="15"/>
      <w:sz w:val="24"/>
      <w:szCs w:val="24"/>
    </w:rPr>
  </w:style>
  <w:style w:type="character" w:customStyle="1" w:styleId="SubttuloCar">
    <w:name w:val="Subtítulo Car"/>
    <w:aliases w:val="Subtítulos Agencia Car"/>
    <w:basedOn w:val="Fuentedeprrafopredeter"/>
    <w:link w:val="Subttulo"/>
    <w:uiPriority w:val="11"/>
    <w:rsid w:val="00237CC7"/>
    <w:rPr>
      <w:rFonts w:ascii="Arial" w:eastAsiaTheme="majorEastAsia" w:hAnsi="Arial" w:cstheme="majorBidi"/>
      <w:b/>
      <w:i/>
      <w:iCs/>
      <w:color w:val="595959" w:themeColor="text1" w:themeTint="A6"/>
      <w:spacing w:val="15"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237CC7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237CC7"/>
    <w:rPr>
      <w:rFonts w:ascii="Arial" w:hAnsi="Arial"/>
      <w:i/>
      <w:iCs/>
      <w:color w:val="000000" w:themeColor="text1"/>
      <w:sz w:val="20"/>
    </w:rPr>
  </w:style>
  <w:style w:type="character" w:styleId="Hipervnculo">
    <w:name w:val="Hyperlink"/>
    <w:basedOn w:val="Fuentedeprrafopredeter"/>
    <w:uiPriority w:val="99"/>
    <w:unhideWhenUsed/>
    <w:rsid w:val="00BC022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rsid w:val="00BC02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o de parrafo Agencia"/>
    <w:qFormat/>
    <w:rsid w:val="00237CC7"/>
    <w:pPr>
      <w:spacing w:line="312" w:lineRule="auto"/>
      <w:jc w:val="both"/>
    </w:pPr>
    <w:rPr>
      <w:rFonts w:ascii="Arial" w:hAnsi="Arial"/>
      <w:sz w:val="20"/>
    </w:rPr>
  </w:style>
  <w:style w:type="paragraph" w:styleId="Ttulo1">
    <w:name w:val="heading 1"/>
    <w:aliases w:val="Título Agencia"/>
    <w:basedOn w:val="Normal"/>
    <w:next w:val="Normal"/>
    <w:link w:val="Ttulo1Car"/>
    <w:uiPriority w:val="9"/>
    <w:qFormat/>
    <w:rsid w:val="00237CC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5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583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5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831"/>
  </w:style>
  <w:style w:type="paragraph" w:styleId="Piedepgina">
    <w:name w:val="footer"/>
    <w:basedOn w:val="Normal"/>
    <w:link w:val="PiedepginaCar"/>
    <w:uiPriority w:val="99"/>
    <w:unhideWhenUsed/>
    <w:rsid w:val="006B5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831"/>
  </w:style>
  <w:style w:type="character" w:customStyle="1" w:styleId="Ttulo1Car">
    <w:name w:val="Título 1 Car"/>
    <w:aliases w:val="Título Agencia Car"/>
    <w:basedOn w:val="Fuentedeprrafopredeter"/>
    <w:link w:val="Ttulo1"/>
    <w:uiPriority w:val="9"/>
    <w:rsid w:val="00237CC7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aliases w:val="Subtítulos Agencia"/>
    <w:basedOn w:val="Normal"/>
    <w:next w:val="Normal"/>
    <w:link w:val="SubttuloCar"/>
    <w:uiPriority w:val="11"/>
    <w:qFormat/>
    <w:rsid w:val="00237CC7"/>
    <w:pPr>
      <w:numPr>
        <w:ilvl w:val="1"/>
      </w:numPr>
    </w:pPr>
    <w:rPr>
      <w:rFonts w:eastAsiaTheme="majorEastAsia" w:cstheme="majorBidi"/>
      <w:b/>
      <w:i/>
      <w:iCs/>
      <w:color w:val="595959" w:themeColor="text1" w:themeTint="A6"/>
      <w:spacing w:val="15"/>
      <w:sz w:val="24"/>
      <w:szCs w:val="24"/>
    </w:rPr>
  </w:style>
  <w:style w:type="character" w:customStyle="1" w:styleId="SubttuloCar">
    <w:name w:val="Subtítulo Car"/>
    <w:aliases w:val="Subtítulos Agencia Car"/>
    <w:basedOn w:val="Fuentedeprrafopredeter"/>
    <w:link w:val="Subttulo"/>
    <w:uiPriority w:val="11"/>
    <w:rsid w:val="00237CC7"/>
    <w:rPr>
      <w:rFonts w:ascii="Arial" w:eastAsiaTheme="majorEastAsia" w:hAnsi="Arial" w:cstheme="majorBidi"/>
      <w:b/>
      <w:i/>
      <w:iCs/>
      <w:color w:val="595959" w:themeColor="text1" w:themeTint="A6"/>
      <w:spacing w:val="15"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237CC7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237CC7"/>
    <w:rPr>
      <w:rFonts w:ascii="Arial" w:hAnsi="Arial"/>
      <w:i/>
      <w:iCs/>
      <w:color w:val="000000" w:themeColor="text1"/>
      <w:sz w:val="20"/>
    </w:rPr>
  </w:style>
  <w:style w:type="character" w:styleId="Hipervnculo">
    <w:name w:val="Hyperlink"/>
    <w:basedOn w:val="Fuentedeprrafopredeter"/>
    <w:uiPriority w:val="99"/>
    <w:unhideWhenUsed/>
    <w:rsid w:val="00BC022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rsid w:val="00BC0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0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vglfs003.mincyt.gob.ar\UserProfiles$\delopez\My%20Documents\ARCHIVOS%20&#250;tiles\gaston.butta@unionpersonal.com.a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\\svglfs003.mincyt.gob.ar\UserProfiles$\delopez\My%20Documents\ARCHIVOS%20&#250;tiles\ubec@mincyt.gob.a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/\\svglfs003.mincyt.gob.ar\UserProfiles$\delopez\My%20Documents\ARCHIVOS%20&#250;tiles\gaston.butta@unionpersonal.com.ar%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adia.veron@accordsalud.com.ar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Administrador</cp:lastModifiedBy>
  <cp:revision>2</cp:revision>
  <cp:lastPrinted>2023-05-03T11:40:00Z</cp:lastPrinted>
  <dcterms:created xsi:type="dcterms:W3CDTF">2023-05-09T19:01:00Z</dcterms:created>
  <dcterms:modified xsi:type="dcterms:W3CDTF">2023-05-09T19:01:00Z</dcterms:modified>
</cp:coreProperties>
</file>