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9B" w:rsidRDefault="003E249B" w:rsidP="0029386B">
      <w:pPr>
        <w:spacing w:line="240" w:lineRule="exact"/>
        <w:jc w:val="center"/>
        <w:rPr>
          <w:rFonts w:ascii="Arial" w:hAnsi="Arial" w:cs="Arial"/>
          <w:sz w:val="18"/>
          <w:szCs w:val="16"/>
        </w:rPr>
      </w:pPr>
      <w:bookmarkStart w:id="0" w:name="Casilla1"/>
      <w:bookmarkStart w:id="1" w:name="Casilla2"/>
      <w:bookmarkStart w:id="2" w:name="Casilla3"/>
      <w:bookmarkStart w:id="3" w:name="Casilla4"/>
      <w:bookmarkStart w:id="4" w:name="Casilla5"/>
      <w:bookmarkStart w:id="5" w:name="_GoBack"/>
      <w:bookmarkEnd w:id="5"/>
    </w:p>
    <w:p w:rsidR="00C80B10" w:rsidRPr="003E249B" w:rsidRDefault="00C80B10" w:rsidP="0029386B">
      <w:pPr>
        <w:jc w:val="right"/>
        <w:rPr>
          <w:rFonts w:ascii="Arial" w:hAnsi="Arial" w:cs="Arial"/>
          <w:sz w:val="18"/>
          <w:szCs w:val="16"/>
        </w:rPr>
      </w:pPr>
      <w:r w:rsidRPr="003E249B">
        <w:rPr>
          <w:rFonts w:ascii="Arial" w:hAnsi="Arial" w:cs="Arial"/>
          <w:sz w:val="18"/>
          <w:szCs w:val="16"/>
        </w:rPr>
        <w:t>FECHA:</w:t>
      </w:r>
      <w:r w:rsidRPr="003E249B">
        <w:rPr>
          <w:rFonts w:ascii="Arial" w:hAnsi="Arial" w:cs="Arial"/>
          <w:sz w:val="18"/>
          <w:szCs w:val="16"/>
        </w:rPr>
        <w:fldChar w:fldCharType="begin"/>
      </w:r>
      <w:r w:rsidRPr="003E249B">
        <w:rPr>
          <w:rFonts w:ascii="Arial" w:hAnsi="Arial" w:cs="Arial"/>
          <w:sz w:val="18"/>
          <w:szCs w:val="16"/>
        </w:rPr>
        <w:instrText xml:space="preserve"> TIME \@ "dd/MM/yyyy" </w:instrText>
      </w:r>
      <w:r w:rsidRPr="003E249B">
        <w:rPr>
          <w:rFonts w:ascii="Arial" w:hAnsi="Arial" w:cs="Arial"/>
          <w:sz w:val="18"/>
          <w:szCs w:val="16"/>
        </w:rPr>
        <w:fldChar w:fldCharType="separate"/>
      </w:r>
      <w:r w:rsidR="00F86090">
        <w:rPr>
          <w:rFonts w:ascii="Arial" w:hAnsi="Arial" w:cs="Arial"/>
          <w:noProof/>
          <w:sz w:val="18"/>
          <w:szCs w:val="16"/>
        </w:rPr>
        <w:t>26/06/2024</w:t>
      </w:r>
      <w:r w:rsidRPr="003E249B">
        <w:rPr>
          <w:rFonts w:ascii="Arial" w:hAnsi="Arial" w:cs="Arial"/>
          <w:sz w:val="18"/>
          <w:szCs w:val="16"/>
        </w:rPr>
        <w:fldChar w:fldCharType="end"/>
      </w:r>
      <w:r w:rsidRPr="003E249B">
        <w:rPr>
          <w:rFonts w:ascii="Arial" w:hAnsi="Arial" w:cs="Arial"/>
          <w:sz w:val="18"/>
          <w:szCs w:val="16"/>
        </w:rPr>
        <w:t xml:space="preserve"> </w:t>
      </w:r>
    </w:p>
    <w:tbl>
      <w:tblPr>
        <w:tblW w:w="10258" w:type="dxa"/>
        <w:jc w:val="center"/>
        <w:tblInd w:w="-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44"/>
        <w:gridCol w:w="5300"/>
        <w:gridCol w:w="14"/>
      </w:tblGrid>
      <w:tr w:rsidR="00C80B10" w:rsidRPr="003E249B" w:rsidTr="00AA3F31">
        <w:trPr>
          <w:gridAfter w:val="1"/>
          <w:wAfter w:w="14" w:type="dxa"/>
          <w:cantSplit/>
          <w:trHeight w:val="202"/>
          <w:jc w:val="center"/>
        </w:trPr>
        <w:tc>
          <w:tcPr>
            <w:tcW w:w="102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bookmarkEnd w:id="0"/>
          <w:bookmarkEnd w:id="1"/>
          <w:bookmarkEnd w:id="2"/>
          <w:p w:rsidR="00C80B10" w:rsidRPr="003E249B" w:rsidRDefault="00C80B10" w:rsidP="0029386B">
            <w:pPr>
              <w:rPr>
                <w:rFonts w:ascii="Arial" w:hAnsi="Arial" w:cs="Arial"/>
                <w:sz w:val="20"/>
                <w:szCs w:val="20"/>
              </w:rPr>
            </w:pPr>
            <w:r w:rsidRPr="003E249B">
              <w:rPr>
                <w:rFonts w:ascii="Arial" w:hAnsi="Arial" w:cs="Arial"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FIRMA TITULAR"/>
              </w:smartTagPr>
              <w:r w:rsidRPr="003E249B">
                <w:rPr>
                  <w:rFonts w:ascii="Arial" w:hAnsi="Arial" w:cs="Arial"/>
                  <w:sz w:val="20"/>
                  <w:szCs w:val="20"/>
                </w:rPr>
                <w:t>LA FIRMA TITULAR</w:t>
              </w:r>
            </w:smartTag>
            <w:r w:rsidRPr="003E249B">
              <w:rPr>
                <w:rFonts w:ascii="Arial" w:hAnsi="Arial" w:cs="Arial"/>
                <w:sz w:val="20"/>
                <w:szCs w:val="20"/>
              </w:rPr>
              <w:t xml:space="preserve"> DEL PRODUCTO   </w:t>
            </w:r>
          </w:p>
        </w:tc>
      </w:tr>
      <w:tr w:rsidR="00C80B10" w:rsidRPr="003E249B" w:rsidTr="00AA3F31">
        <w:trPr>
          <w:gridAfter w:val="1"/>
          <w:wAfter w:w="14" w:type="dxa"/>
          <w:cantSplit/>
          <w:trHeight w:val="677"/>
          <w:jc w:val="center"/>
        </w:trPr>
        <w:tc>
          <w:tcPr>
            <w:tcW w:w="10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960" w:rsidRPr="003E249B" w:rsidRDefault="00C80B10" w:rsidP="0029386B">
            <w:pPr>
              <w:rPr>
                <w:rFonts w:ascii="Arial" w:hAnsi="Arial" w:cs="Arial"/>
                <w:sz w:val="20"/>
                <w:szCs w:val="20"/>
              </w:rPr>
            </w:pPr>
            <w:r w:rsidRPr="003E249B">
              <w:rPr>
                <w:rFonts w:ascii="Arial" w:hAnsi="Arial" w:cs="Arial"/>
                <w:sz w:val="20"/>
                <w:szCs w:val="20"/>
              </w:rPr>
              <w:t xml:space="preserve">NOMBRE: 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GRESE EL PRODUCTO A REINSCRIBIR."/>
                  <w:textInput>
                    <w:maxLength w:val="60"/>
                  </w:textInput>
                </w:ffData>
              </w:fldChar>
            </w:r>
            <w:r w:rsidRPr="003E24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hAnsi="Arial" w:cs="Arial"/>
                <w:sz w:val="20"/>
                <w:szCs w:val="20"/>
              </w:rPr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separate"/>
            </w:r>
          </w:p>
          <w:p w:rsidR="00C80B10" w:rsidRPr="003E249B" w:rsidRDefault="00C80B10" w:rsidP="0029386B">
            <w:pPr>
              <w:rPr>
                <w:rFonts w:ascii="Arial" w:hAnsi="Arial" w:cs="Arial"/>
                <w:sz w:val="20"/>
                <w:szCs w:val="20"/>
              </w:rPr>
            </w:pPr>
            <w:r w:rsidRPr="003E249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249B">
              <w:rPr>
                <w:rFonts w:ascii="Arial" w:hAnsi="Arial" w:cs="Arial"/>
                <w:sz w:val="20"/>
                <w:szCs w:val="20"/>
              </w:rPr>
              <w:t xml:space="preserve"> CUIT: 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GRESE EL PRODUCTO A REINSCRIBIR."/>
                  <w:textInput>
                    <w:maxLength w:val="60"/>
                  </w:textInput>
                </w:ffData>
              </w:fldChar>
            </w:r>
            <w:r w:rsidRPr="003E24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hAnsi="Arial" w:cs="Arial"/>
                <w:sz w:val="20"/>
                <w:szCs w:val="20"/>
              </w:rPr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249B">
              <w:rPr>
                <w:rFonts w:ascii="Arial" w:hAnsi="Arial" w:cs="Arial"/>
                <w:sz w:val="20"/>
                <w:szCs w:val="20"/>
              </w:rPr>
              <w:t xml:space="preserve">     ……………………….TEL: 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GRESE EL PRODUCTO A REINSCRIBIR."/>
                  <w:textInput>
                    <w:maxLength w:val="50"/>
                  </w:textInput>
                </w:ffData>
              </w:fldChar>
            </w:r>
            <w:r w:rsidRPr="003E24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hAnsi="Arial" w:cs="Arial"/>
                <w:sz w:val="20"/>
                <w:szCs w:val="20"/>
              </w:rPr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249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C80B10" w:rsidRPr="003E249B" w:rsidRDefault="00C80B10" w:rsidP="0029386B">
            <w:pPr>
              <w:rPr>
                <w:rFonts w:ascii="Arial" w:hAnsi="Arial" w:cs="Arial"/>
                <w:sz w:val="20"/>
                <w:szCs w:val="20"/>
              </w:rPr>
            </w:pPr>
            <w:r w:rsidRPr="003E249B">
              <w:rPr>
                <w:rFonts w:ascii="Arial" w:hAnsi="Arial" w:cs="Arial"/>
                <w:sz w:val="20"/>
                <w:szCs w:val="20"/>
              </w:rPr>
              <w:t>DOMICILIO:</w:t>
            </w:r>
            <w:r w:rsidRPr="003E249B">
              <w:rPr>
                <w:rFonts w:ascii="Arial" w:hAnsi="Arial" w:cs="Arial"/>
                <w:sz w:val="20"/>
                <w:szCs w:val="20"/>
              </w:rPr>
              <w:tab/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GRESE EL PRODUCTO A REINSCRIBIR."/>
                  <w:textInput>
                    <w:maxLength w:val="60"/>
                  </w:textInput>
                </w:ffData>
              </w:fldChar>
            </w:r>
            <w:r w:rsidRPr="003E24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hAnsi="Arial" w:cs="Arial"/>
                <w:sz w:val="20"/>
                <w:szCs w:val="20"/>
              </w:rPr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249B">
              <w:rPr>
                <w:rFonts w:ascii="Arial" w:hAnsi="Arial" w:cs="Arial"/>
                <w:sz w:val="20"/>
                <w:szCs w:val="20"/>
              </w:rPr>
              <w:t xml:space="preserve">  CP: 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GRESE EL NOMBRE COMERCIAL O DE FANTASIA DEL PRODUCTO A REINSCRIBIR."/>
                  <w:textInput>
                    <w:type w:val="number"/>
                    <w:maxLength w:val="10"/>
                  </w:textInput>
                </w:ffData>
              </w:fldChar>
            </w:r>
            <w:r w:rsidRPr="003E24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hAnsi="Arial" w:cs="Arial"/>
                <w:sz w:val="20"/>
                <w:szCs w:val="20"/>
              </w:rPr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249B">
              <w:rPr>
                <w:rFonts w:ascii="Arial" w:hAnsi="Arial" w:cs="Arial"/>
                <w:sz w:val="20"/>
                <w:szCs w:val="20"/>
              </w:rPr>
              <w:t xml:space="preserve">     PROVINCIA: 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GRESE EL PRODUCTO A REINSCRIBIR."/>
                  <w:textInput>
                    <w:maxLength w:val="45"/>
                  </w:textInput>
                </w:ffData>
              </w:fldChar>
            </w:r>
            <w:r w:rsidRPr="003E24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hAnsi="Arial" w:cs="Arial"/>
                <w:sz w:val="20"/>
                <w:szCs w:val="20"/>
              </w:rPr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249B">
              <w:rPr>
                <w:rFonts w:ascii="Arial" w:hAnsi="Arial" w:cs="Arial"/>
                <w:sz w:val="20"/>
                <w:szCs w:val="20"/>
              </w:rPr>
              <w:t xml:space="preserve">                                    CORREO ELECTRONICO: 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GRESE EL PRODUCTO A REINSCRIBIR."/>
                  <w:textInput>
                    <w:maxLength w:val="45"/>
                  </w:textInput>
                </w:ffData>
              </w:fldChar>
            </w:r>
            <w:r w:rsidRPr="003E24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hAnsi="Arial" w:cs="Arial"/>
                <w:sz w:val="20"/>
                <w:szCs w:val="20"/>
              </w:rPr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0B10" w:rsidRPr="003E249B" w:rsidTr="00AA3F31">
        <w:trPr>
          <w:gridAfter w:val="1"/>
          <w:wAfter w:w="14" w:type="dxa"/>
          <w:cantSplit/>
          <w:trHeight w:val="290"/>
          <w:jc w:val="center"/>
        </w:trPr>
        <w:tc>
          <w:tcPr>
            <w:tcW w:w="10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B10" w:rsidRPr="003E249B" w:rsidRDefault="00C80B10" w:rsidP="0029386B">
            <w:pPr>
              <w:rPr>
                <w:rFonts w:ascii="Arial" w:hAnsi="Arial" w:cs="Arial"/>
                <w:sz w:val="20"/>
                <w:szCs w:val="20"/>
              </w:rPr>
            </w:pPr>
            <w:r w:rsidRPr="003E249B">
              <w:rPr>
                <w:rFonts w:ascii="Arial" w:hAnsi="Arial" w:cs="Arial"/>
                <w:sz w:val="20"/>
                <w:szCs w:val="20"/>
              </w:rPr>
              <w:t>DATOS DEL PRODUCTO</w:t>
            </w:r>
          </w:p>
        </w:tc>
      </w:tr>
      <w:tr w:rsidR="00C80B10" w:rsidRPr="003E249B" w:rsidTr="00AA3F31">
        <w:trPr>
          <w:gridAfter w:val="1"/>
          <w:wAfter w:w="14" w:type="dxa"/>
          <w:cantSplit/>
          <w:trHeight w:val="530"/>
          <w:jc w:val="center"/>
        </w:trPr>
        <w:tc>
          <w:tcPr>
            <w:tcW w:w="10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B10" w:rsidRPr="003E249B" w:rsidRDefault="00C80B10" w:rsidP="0029386B">
            <w:pPr>
              <w:rPr>
                <w:rFonts w:ascii="Arial" w:hAnsi="Arial" w:cs="Arial"/>
                <w:sz w:val="20"/>
                <w:szCs w:val="20"/>
              </w:rPr>
            </w:pPr>
            <w:r w:rsidRPr="003E249B">
              <w:rPr>
                <w:rFonts w:ascii="Arial" w:hAnsi="Arial" w:cs="Arial"/>
                <w:sz w:val="20"/>
                <w:szCs w:val="20"/>
              </w:rPr>
              <w:t xml:space="preserve">PRODUCTO: 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GRESE EL PRODUCTO A REINSCRIBIR."/>
                  <w:textInput>
                    <w:maxLength w:val="60"/>
                  </w:textInput>
                </w:ffData>
              </w:fldChar>
            </w:r>
            <w:r w:rsidRPr="003E24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hAnsi="Arial" w:cs="Arial"/>
                <w:sz w:val="20"/>
                <w:szCs w:val="20"/>
              </w:rPr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0B10" w:rsidRDefault="00C80B10" w:rsidP="0029386B">
            <w:pPr>
              <w:rPr>
                <w:rFonts w:ascii="Arial" w:hAnsi="Arial" w:cs="Arial"/>
                <w:sz w:val="20"/>
                <w:szCs w:val="20"/>
              </w:rPr>
            </w:pPr>
            <w:r w:rsidRPr="003E249B">
              <w:rPr>
                <w:rFonts w:ascii="Arial" w:hAnsi="Arial" w:cs="Arial"/>
                <w:sz w:val="20"/>
                <w:szCs w:val="20"/>
              </w:rPr>
              <w:t xml:space="preserve">NOMBRE COMERCIAL O FANTASIA: 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GRESE EL PRODUCTO A REINSCRIBIR."/>
                  <w:textInput>
                    <w:maxLength w:val="60"/>
                  </w:textInput>
                </w:ffData>
              </w:fldChar>
            </w:r>
            <w:r w:rsidRPr="003E24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hAnsi="Arial" w:cs="Arial"/>
                <w:sz w:val="20"/>
                <w:szCs w:val="20"/>
              </w:rPr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249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MARCA: 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GRESE EL PRODUCTO A REINSCRIBIR."/>
                  <w:textInput>
                    <w:maxLength w:val="60"/>
                  </w:textInput>
                </w:ffData>
              </w:fldChar>
            </w:r>
            <w:r w:rsidRPr="003E24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hAnsi="Arial" w:cs="Arial"/>
                <w:sz w:val="20"/>
                <w:szCs w:val="20"/>
              </w:rPr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04898" w:rsidRPr="003E249B" w:rsidRDefault="00504898" w:rsidP="002938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RNE O RNPUD:</w:t>
            </w:r>
            <w:r w:rsidRPr="003E24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GRESE EL PRODUCTO A REINSCRIBIR."/>
                  <w:textInput>
                    <w:maxLength w:val="261"/>
                  </w:textInput>
                </w:ffData>
              </w:fldChar>
            </w:r>
            <w:r w:rsidRPr="003E24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hAnsi="Arial" w:cs="Arial"/>
                <w:sz w:val="20"/>
                <w:szCs w:val="20"/>
              </w:rPr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0B10" w:rsidRPr="003E249B" w:rsidTr="00AA3F31">
        <w:trPr>
          <w:gridAfter w:val="1"/>
          <w:wAfter w:w="14" w:type="dxa"/>
          <w:cantSplit/>
          <w:trHeight w:val="323"/>
          <w:jc w:val="center"/>
        </w:trPr>
        <w:tc>
          <w:tcPr>
            <w:tcW w:w="10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B10" w:rsidRPr="003E249B" w:rsidRDefault="00C80B10" w:rsidP="00504898">
            <w:pPr>
              <w:rPr>
                <w:rFonts w:ascii="Arial" w:hAnsi="Arial" w:cs="Arial"/>
                <w:sz w:val="20"/>
                <w:szCs w:val="20"/>
              </w:rPr>
            </w:pPr>
            <w:r w:rsidRPr="003E249B">
              <w:rPr>
                <w:rFonts w:ascii="Arial" w:hAnsi="Arial" w:cs="Arial"/>
                <w:sz w:val="20"/>
                <w:szCs w:val="20"/>
              </w:rPr>
              <w:t>USO</w:t>
            </w:r>
            <w:r w:rsidR="00504898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GRESE EL PRODUCTO A REINSCRIBIR."/>
                  <w:textInput>
                    <w:maxLength w:val="261"/>
                  </w:textInput>
                </w:ffData>
              </w:fldChar>
            </w:r>
            <w:r w:rsidRPr="003E24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hAnsi="Arial" w:cs="Arial"/>
                <w:sz w:val="20"/>
                <w:szCs w:val="20"/>
              </w:rPr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0B10" w:rsidRPr="003E249B" w:rsidTr="00AA3F31">
        <w:trPr>
          <w:cantSplit/>
          <w:trHeight w:val="583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10" w:rsidRPr="003E249B" w:rsidRDefault="00C80B10" w:rsidP="00504898">
            <w:pPr>
              <w:rPr>
                <w:rFonts w:ascii="Arial" w:hAnsi="Arial" w:cs="Arial"/>
                <w:sz w:val="20"/>
                <w:szCs w:val="20"/>
              </w:rPr>
            </w:pPr>
            <w:r w:rsidRPr="003E249B">
              <w:rPr>
                <w:rFonts w:ascii="Arial" w:hAnsi="Arial" w:cs="Arial"/>
                <w:sz w:val="20"/>
                <w:szCs w:val="20"/>
              </w:rPr>
              <w:t xml:space="preserve">CERTIFICADO:   </w:t>
            </w:r>
            <w:r w:rsidR="00504898">
              <w:rPr>
                <w:rFonts w:ascii="Arial" w:hAnsi="Arial" w:cs="Arial"/>
                <w:sz w:val="20"/>
                <w:szCs w:val="20"/>
              </w:rPr>
              <w:t>C</w:t>
            </w:r>
            <w:r w:rsidRPr="003E249B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10" w:rsidRPr="003E249B" w:rsidRDefault="00C80B10" w:rsidP="00456CE7">
            <w:pPr>
              <w:rPr>
                <w:rFonts w:ascii="Arial" w:hAnsi="Arial" w:cs="Arial"/>
                <w:sz w:val="20"/>
                <w:szCs w:val="20"/>
              </w:rPr>
            </w:pPr>
            <w:r w:rsidRPr="003E249B">
              <w:rPr>
                <w:rFonts w:ascii="Arial" w:hAnsi="Arial" w:cs="Arial"/>
                <w:sz w:val="20"/>
                <w:szCs w:val="20"/>
              </w:rPr>
              <w:t xml:space="preserve">EXPEDIENTE Nº </w:t>
            </w:r>
            <w:r w:rsidR="00AA3F31" w:rsidRPr="003E249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56CE7" w:rsidRPr="003E24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GRESE EL NOMBRE COMERCIAL O DE FANTASIA DEL PRODUCTO A REINSCRIBIR."/>
                  <w:textInput>
                    <w:type w:val="number"/>
                    <w:maxLength w:val="9"/>
                  </w:textInput>
                </w:ffData>
              </w:fldChar>
            </w:r>
            <w:r w:rsidR="00456CE7" w:rsidRPr="003E24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56CE7" w:rsidRPr="003E249B">
              <w:rPr>
                <w:rFonts w:ascii="Arial" w:hAnsi="Arial" w:cs="Arial"/>
                <w:sz w:val="20"/>
                <w:szCs w:val="20"/>
              </w:rPr>
            </w:r>
            <w:r w:rsidR="00456CE7" w:rsidRPr="003E24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6CE7" w:rsidRPr="003E24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6CE7" w:rsidRPr="003E24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6CE7" w:rsidRPr="003E24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6CE7" w:rsidRPr="003E24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6CE7" w:rsidRPr="003E24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6CE7" w:rsidRPr="003E249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A3F31" w:rsidRPr="003E249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3E249B">
              <w:rPr>
                <w:rFonts w:ascii="Arial" w:hAnsi="Arial" w:cs="Arial"/>
                <w:sz w:val="20"/>
                <w:szCs w:val="20"/>
              </w:rPr>
              <w:t xml:space="preserve">Año: 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GRESE EL NOMBRE COMERCIAL O DE FANTASIA DEL PRODUCTO A REINSCRIBIR."/>
                  <w:textInput>
                    <w:type w:val="number"/>
                    <w:maxLength w:val="4"/>
                  </w:textInput>
                </w:ffData>
              </w:fldChar>
            </w:r>
            <w:r w:rsidRPr="003E24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hAnsi="Arial" w:cs="Arial"/>
                <w:sz w:val="20"/>
                <w:szCs w:val="20"/>
              </w:rPr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3"/>
      <w:bookmarkEnd w:id="4"/>
    </w:tbl>
    <w:p w:rsidR="00504898" w:rsidRDefault="00504898" w:rsidP="0029386B">
      <w:pPr>
        <w:jc w:val="center"/>
        <w:rPr>
          <w:rFonts w:ascii="Arial" w:hAnsi="Arial" w:cs="Arial"/>
          <w:b/>
          <w:sz w:val="18"/>
        </w:rPr>
      </w:pPr>
    </w:p>
    <w:p w:rsidR="003E249B" w:rsidRPr="003E249B" w:rsidRDefault="00C80B10" w:rsidP="0029386B">
      <w:pPr>
        <w:jc w:val="center"/>
        <w:rPr>
          <w:rFonts w:ascii="Arial" w:hAnsi="Arial" w:cs="Arial"/>
          <w:b/>
          <w:sz w:val="18"/>
        </w:rPr>
      </w:pPr>
      <w:r w:rsidRPr="003E249B">
        <w:rPr>
          <w:rFonts w:ascii="Arial" w:hAnsi="Arial" w:cs="Arial"/>
          <w:b/>
          <w:sz w:val="18"/>
        </w:rPr>
        <w:t>NOMBRE DE CADA COMPONENTE UTILIZADO EN LA FORMULACION</w:t>
      </w:r>
    </w:p>
    <w:p w:rsidR="00C80B10" w:rsidRPr="003E249B" w:rsidRDefault="00C80B10" w:rsidP="0029386B">
      <w:pPr>
        <w:jc w:val="center"/>
        <w:rPr>
          <w:rFonts w:ascii="Arial" w:hAnsi="Arial" w:cs="Arial"/>
          <w:sz w:val="18"/>
        </w:rPr>
      </w:pPr>
      <w:r w:rsidRPr="003E249B">
        <w:rPr>
          <w:rFonts w:ascii="Arial" w:hAnsi="Arial" w:cs="Arial"/>
          <w:sz w:val="18"/>
        </w:rPr>
        <w:t xml:space="preserve"> (Listar en orden decreciente de concentración)</w:t>
      </w:r>
    </w:p>
    <w:tbl>
      <w:tblPr>
        <w:tblW w:w="5755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1135"/>
        <w:gridCol w:w="2509"/>
        <w:gridCol w:w="850"/>
        <w:gridCol w:w="1086"/>
        <w:gridCol w:w="1373"/>
        <w:gridCol w:w="1297"/>
        <w:gridCol w:w="1220"/>
      </w:tblGrid>
      <w:tr w:rsidR="00504898" w:rsidRPr="003E249B" w:rsidTr="00CA5E1A">
        <w:trPr>
          <w:trHeight w:val="279"/>
        </w:trPr>
        <w:tc>
          <w:tcPr>
            <w:tcW w:w="282" w:type="pct"/>
            <w:shd w:val="clear" w:color="auto" w:fill="auto"/>
            <w:vAlign w:val="center"/>
          </w:tcPr>
          <w:p w:rsidR="00504898" w:rsidRPr="003E249B" w:rsidRDefault="00504898" w:rsidP="00504898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504898" w:rsidRPr="003E249B" w:rsidRDefault="00504898" w:rsidP="00504898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CAS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04898" w:rsidRPr="003E249B" w:rsidRDefault="00504898" w:rsidP="00504898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t>Nombre químico del componente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04898" w:rsidRDefault="00504898" w:rsidP="00504898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t>Pureza</w:t>
            </w:r>
          </w:p>
          <w:p w:rsidR="00504898" w:rsidRPr="003E249B" w:rsidRDefault="00504898" w:rsidP="00504898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%</w:t>
            </w:r>
          </w:p>
          <w:p w:rsidR="00504898" w:rsidRPr="003E249B" w:rsidRDefault="00504898" w:rsidP="00504898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504898" w:rsidRPr="003E249B" w:rsidRDefault="00504898" w:rsidP="00504898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t>Cantidad Agregada</w:t>
            </w:r>
          </w:p>
          <w:p w:rsidR="00504898" w:rsidRPr="003E249B" w:rsidRDefault="00F21992" w:rsidP="00504898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% (1</w:t>
            </w:r>
            <w:r w:rsidR="00504898" w:rsidRPr="003E249B">
              <w:rPr>
                <w:rFonts w:ascii="Arial" w:eastAsia="Cambria" w:hAnsi="Arial" w:cs="Arial"/>
                <w:sz w:val="20"/>
                <w:szCs w:val="20"/>
              </w:rPr>
              <w:t>)</w:t>
            </w:r>
          </w:p>
        </w:tc>
        <w:tc>
          <w:tcPr>
            <w:tcW w:w="684" w:type="pct"/>
          </w:tcPr>
          <w:p w:rsidR="00504898" w:rsidRDefault="00504898" w:rsidP="00504898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Composición final </w:t>
            </w:r>
          </w:p>
          <w:p w:rsidR="00504898" w:rsidRPr="003E249B" w:rsidRDefault="00504898" w:rsidP="00504898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%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504898" w:rsidRPr="003E249B" w:rsidRDefault="00504898" w:rsidP="00504898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t>Función Tecnológica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04898" w:rsidRPr="003E249B" w:rsidRDefault="00504898" w:rsidP="00504898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Ficha Técnica</w:t>
            </w:r>
          </w:p>
          <w:p w:rsidR="00504898" w:rsidRPr="003E249B" w:rsidRDefault="00504898" w:rsidP="00F21992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t>(</w:t>
            </w:r>
            <w:r w:rsidR="00F21992">
              <w:rPr>
                <w:rFonts w:ascii="Arial" w:eastAsia="Cambria" w:hAnsi="Arial" w:cs="Arial"/>
                <w:sz w:val="20"/>
                <w:szCs w:val="20"/>
              </w:rPr>
              <w:t>2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t>)</w:t>
            </w:r>
          </w:p>
        </w:tc>
      </w:tr>
      <w:tr w:rsidR="00504898" w:rsidRPr="003E249B" w:rsidTr="00CA5E1A">
        <w:trPr>
          <w:trHeight w:val="279"/>
        </w:trPr>
        <w:tc>
          <w:tcPr>
            <w:tcW w:w="282" w:type="pct"/>
            <w:shd w:val="clear" w:color="auto" w:fill="auto"/>
          </w:tcPr>
          <w:p w:rsidR="00504898" w:rsidRPr="003E249B" w:rsidRDefault="00504898" w:rsidP="003600E8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bookmarkStart w:id="6" w:name="Texto10"/>
            <w:r w:rsidRPr="003E249B">
              <w:rPr>
                <w:rFonts w:ascii="Arial" w:eastAsia="Cambria" w:hAnsi="Arial" w:cs="Arial"/>
                <w:sz w:val="20"/>
                <w:szCs w:val="20"/>
              </w:rPr>
              <w:t>1</w:t>
            </w:r>
          </w:p>
        </w:tc>
        <w:tc>
          <w:tcPr>
            <w:tcW w:w="565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bookmarkEnd w:id="6"/>
        <w:tc>
          <w:tcPr>
            <w:tcW w:w="1250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noProof/>
                <w:sz w:val="20"/>
                <w:szCs w:val="20"/>
                <w:lang w:val="en-US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4" w:type="pct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8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</w:tr>
      <w:tr w:rsidR="00504898" w:rsidRPr="003E249B" w:rsidTr="00CA5E1A">
        <w:trPr>
          <w:trHeight w:val="279"/>
        </w:trPr>
        <w:tc>
          <w:tcPr>
            <w:tcW w:w="282" w:type="pct"/>
            <w:shd w:val="clear" w:color="auto" w:fill="auto"/>
          </w:tcPr>
          <w:p w:rsidR="00504898" w:rsidRPr="003E249B" w:rsidRDefault="00504898" w:rsidP="003600E8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bookmarkStart w:id="7" w:name="Texto11"/>
            <w:r w:rsidRPr="003E249B">
              <w:rPr>
                <w:rFonts w:ascii="Arial" w:eastAsia="Cambria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65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bookmarkEnd w:id="7"/>
        <w:tc>
          <w:tcPr>
            <w:tcW w:w="1250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  <w:lang w:val="en-US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4" w:type="pct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8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</w:tr>
      <w:tr w:rsidR="00504898" w:rsidRPr="003E249B" w:rsidTr="00CA5E1A">
        <w:trPr>
          <w:trHeight w:val="279"/>
        </w:trPr>
        <w:tc>
          <w:tcPr>
            <w:tcW w:w="282" w:type="pct"/>
            <w:shd w:val="clear" w:color="auto" w:fill="auto"/>
          </w:tcPr>
          <w:p w:rsidR="00504898" w:rsidRPr="003E249B" w:rsidRDefault="00504898" w:rsidP="003600E8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t>3</w:t>
            </w:r>
          </w:p>
        </w:tc>
        <w:tc>
          <w:tcPr>
            <w:tcW w:w="565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4" w:type="pct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8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</w:tr>
      <w:tr w:rsidR="00504898" w:rsidRPr="003E249B" w:rsidTr="00CA5E1A">
        <w:trPr>
          <w:trHeight w:val="279"/>
        </w:trPr>
        <w:tc>
          <w:tcPr>
            <w:tcW w:w="282" w:type="pct"/>
            <w:shd w:val="clear" w:color="auto" w:fill="auto"/>
          </w:tcPr>
          <w:p w:rsidR="00504898" w:rsidRPr="003E249B" w:rsidRDefault="00504898" w:rsidP="003600E8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t>4</w:t>
            </w:r>
          </w:p>
        </w:tc>
        <w:tc>
          <w:tcPr>
            <w:tcW w:w="565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4" w:type="pct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8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</w:tr>
      <w:tr w:rsidR="00504898" w:rsidRPr="003E249B" w:rsidTr="00CA5E1A">
        <w:trPr>
          <w:trHeight w:val="279"/>
        </w:trPr>
        <w:tc>
          <w:tcPr>
            <w:tcW w:w="282" w:type="pct"/>
            <w:shd w:val="clear" w:color="auto" w:fill="auto"/>
          </w:tcPr>
          <w:p w:rsidR="00504898" w:rsidRPr="003E249B" w:rsidRDefault="00504898" w:rsidP="003600E8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t>5</w:t>
            </w:r>
          </w:p>
        </w:tc>
        <w:tc>
          <w:tcPr>
            <w:tcW w:w="565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4" w:type="pct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8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</w:tr>
      <w:tr w:rsidR="00504898" w:rsidRPr="003E249B" w:rsidTr="00CA5E1A">
        <w:trPr>
          <w:trHeight w:val="279"/>
        </w:trPr>
        <w:tc>
          <w:tcPr>
            <w:tcW w:w="282" w:type="pct"/>
            <w:shd w:val="clear" w:color="auto" w:fill="auto"/>
          </w:tcPr>
          <w:p w:rsidR="00504898" w:rsidRPr="003E249B" w:rsidRDefault="00504898" w:rsidP="003600E8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t>6</w:t>
            </w:r>
          </w:p>
        </w:tc>
        <w:tc>
          <w:tcPr>
            <w:tcW w:w="565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4" w:type="pct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8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</w:tr>
      <w:tr w:rsidR="00504898" w:rsidRPr="003E249B" w:rsidTr="00CA5E1A">
        <w:trPr>
          <w:trHeight w:val="279"/>
        </w:trPr>
        <w:tc>
          <w:tcPr>
            <w:tcW w:w="282" w:type="pct"/>
            <w:shd w:val="clear" w:color="auto" w:fill="auto"/>
          </w:tcPr>
          <w:p w:rsidR="00504898" w:rsidRPr="003E249B" w:rsidRDefault="00504898" w:rsidP="003600E8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t>7</w:t>
            </w:r>
          </w:p>
        </w:tc>
        <w:tc>
          <w:tcPr>
            <w:tcW w:w="565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4" w:type="pct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8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</w:tr>
      <w:tr w:rsidR="00504898" w:rsidRPr="003E249B" w:rsidTr="00CA5E1A">
        <w:trPr>
          <w:trHeight w:val="279"/>
        </w:trPr>
        <w:tc>
          <w:tcPr>
            <w:tcW w:w="282" w:type="pct"/>
            <w:shd w:val="clear" w:color="auto" w:fill="auto"/>
          </w:tcPr>
          <w:p w:rsidR="00504898" w:rsidRPr="003E249B" w:rsidRDefault="00504898" w:rsidP="003600E8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t>8</w:t>
            </w:r>
          </w:p>
        </w:tc>
        <w:tc>
          <w:tcPr>
            <w:tcW w:w="565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4" w:type="pct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8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</w:tr>
      <w:tr w:rsidR="00504898" w:rsidRPr="003E249B" w:rsidTr="00CA5E1A">
        <w:trPr>
          <w:trHeight w:val="279"/>
        </w:trPr>
        <w:tc>
          <w:tcPr>
            <w:tcW w:w="282" w:type="pct"/>
            <w:shd w:val="clear" w:color="auto" w:fill="auto"/>
          </w:tcPr>
          <w:p w:rsidR="00504898" w:rsidRPr="003E249B" w:rsidRDefault="00504898" w:rsidP="003600E8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t>9</w:t>
            </w:r>
          </w:p>
        </w:tc>
        <w:tc>
          <w:tcPr>
            <w:tcW w:w="565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4" w:type="pct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8" w:type="pct"/>
            <w:tcBorders>
              <w:bottom w:val="single" w:sz="4" w:space="0" w:color="000000"/>
            </w:tcBorders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</w:tr>
      <w:tr w:rsidR="00504898" w:rsidRPr="003E249B" w:rsidTr="00CA5E1A">
        <w:trPr>
          <w:trHeight w:val="279"/>
        </w:trPr>
        <w:tc>
          <w:tcPr>
            <w:tcW w:w="282" w:type="pct"/>
            <w:shd w:val="clear" w:color="auto" w:fill="auto"/>
          </w:tcPr>
          <w:p w:rsidR="00504898" w:rsidRPr="003E249B" w:rsidRDefault="00504898" w:rsidP="003600E8">
            <w:pPr>
              <w:spacing w:before="40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t>10</w:t>
            </w:r>
          </w:p>
        </w:tc>
        <w:tc>
          <w:tcPr>
            <w:tcW w:w="565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4" w:type="pct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504898" w:rsidRPr="003E249B" w:rsidRDefault="00504898" w:rsidP="003600E8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instrText xml:space="preserve"> FORMTEXT </w:instrTex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noProof/>
                <w:sz w:val="20"/>
                <w:szCs w:val="20"/>
              </w:rPr>
              <w:t> </w:t>
            </w:r>
            <w:r w:rsidRPr="003E249B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</w:p>
        </w:tc>
      </w:tr>
    </w:tbl>
    <w:p w:rsidR="00504898" w:rsidRDefault="00504898" w:rsidP="00504898">
      <w:pPr>
        <w:ind w:left="720"/>
        <w:jc w:val="both"/>
        <w:rPr>
          <w:rFonts w:ascii="Arial" w:hAnsi="Arial" w:cs="Arial"/>
          <w:sz w:val="18"/>
          <w:szCs w:val="14"/>
        </w:rPr>
      </w:pPr>
    </w:p>
    <w:p w:rsidR="00C80B10" w:rsidRPr="003E249B" w:rsidRDefault="00F21992" w:rsidP="003E249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4"/>
        </w:rPr>
      </w:pPr>
      <w:r>
        <w:rPr>
          <w:rFonts w:ascii="Arial" w:hAnsi="Arial" w:cs="Arial"/>
          <w:sz w:val="18"/>
          <w:szCs w:val="14"/>
        </w:rPr>
        <w:t>Concentración</w:t>
      </w:r>
      <w:r w:rsidR="00C80B10" w:rsidRPr="003E249B">
        <w:rPr>
          <w:rFonts w:ascii="Arial" w:hAnsi="Arial" w:cs="Arial"/>
          <w:sz w:val="18"/>
          <w:szCs w:val="14"/>
        </w:rPr>
        <w:t xml:space="preserve"> </w:t>
      </w:r>
      <w:r>
        <w:rPr>
          <w:rFonts w:ascii="Arial" w:hAnsi="Arial" w:cs="Arial"/>
          <w:sz w:val="18"/>
          <w:szCs w:val="14"/>
        </w:rPr>
        <w:t xml:space="preserve">expresada </w:t>
      </w:r>
      <w:r w:rsidR="00C80B10" w:rsidRPr="003E249B">
        <w:rPr>
          <w:rFonts w:ascii="Arial" w:hAnsi="Arial" w:cs="Arial"/>
          <w:sz w:val="18"/>
          <w:szCs w:val="14"/>
        </w:rPr>
        <w:t>en porcentaje del componente individual agregad</w:t>
      </w:r>
      <w:r>
        <w:rPr>
          <w:rFonts w:ascii="Arial" w:hAnsi="Arial" w:cs="Arial"/>
          <w:sz w:val="18"/>
          <w:szCs w:val="14"/>
        </w:rPr>
        <w:t>o</w:t>
      </w:r>
      <w:r w:rsidR="00C80B10" w:rsidRPr="003E249B">
        <w:rPr>
          <w:rFonts w:ascii="Arial" w:hAnsi="Arial" w:cs="Arial"/>
          <w:sz w:val="18"/>
          <w:szCs w:val="14"/>
        </w:rPr>
        <w:t xml:space="preserve"> para la elaboración del  producto a re</w:t>
      </w:r>
      <w:r>
        <w:rPr>
          <w:rFonts w:ascii="Arial" w:hAnsi="Arial" w:cs="Arial"/>
          <w:sz w:val="18"/>
          <w:szCs w:val="14"/>
        </w:rPr>
        <w:t>novar</w:t>
      </w:r>
      <w:r w:rsidR="00C80B10" w:rsidRPr="003E249B">
        <w:rPr>
          <w:rFonts w:ascii="Arial" w:hAnsi="Arial" w:cs="Arial"/>
          <w:sz w:val="18"/>
          <w:szCs w:val="14"/>
        </w:rPr>
        <w:t>.</w:t>
      </w:r>
    </w:p>
    <w:p w:rsidR="00C80B10" w:rsidRPr="003E249B" w:rsidRDefault="00F21992" w:rsidP="003E249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4"/>
        </w:rPr>
      </w:pPr>
      <w:r>
        <w:rPr>
          <w:rFonts w:ascii="Arial" w:hAnsi="Arial" w:cs="Arial"/>
          <w:sz w:val="18"/>
          <w:szCs w:val="14"/>
        </w:rPr>
        <w:t>Indicar Anexos</w:t>
      </w:r>
    </w:p>
    <w:p w:rsidR="00C80B10" w:rsidRDefault="00C80B10" w:rsidP="0029386B">
      <w:pPr>
        <w:ind w:left="-357"/>
        <w:rPr>
          <w:sz w:val="14"/>
          <w:szCs w:val="14"/>
        </w:rPr>
      </w:pPr>
    </w:p>
    <w:p w:rsidR="00C80B10" w:rsidRDefault="00C80B10" w:rsidP="0029386B">
      <w:pPr>
        <w:rPr>
          <w:sz w:val="14"/>
          <w:szCs w:val="14"/>
          <w:u w:val="single"/>
        </w:rPr>
      </w:pPr>
    </w:p>
    <w:tbl>
      <w:tblPr>
        <w:tblpPr w:leftFromText="141" w:rightFromText="141" w:vertAnchor="text" w:horzAnchor="margin" w:tblpY="-56"/>
        <w:tblW w:w="968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50"/>
        <w:gridCol w:w="3233"/>
      </w:tblGrid>
      <w:tr w:rsidR="00C80B10" w:rsidRPr="003E249B" w:rsidTr="003E249B">
        <w:trPr>
          <w:cantSplit/>
          <w:trHeight w:val="704"/>
        </w:trPr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10" w:rsidRPr="003E249B" w:rsidRDefault="00C80B10" w:rsidP="0029386B">
            <w:pPr>
              <w:rPr>
                <w:rFonts w:ascii="Arial" w:hAnsi="Arial" w:cs="Arial"/>
                <w:sz w:val="20"/>
                <w:szCs w:val="18"/>
              </w:rPr>
            </w:pPr>
            <w:r w:rsidRPr="003E249B">
              <w:rPr>
                <w:rFonts w:ascii="Arial" w:hAnsi="Arial" w:cs="Arial"/>
                <w:sz w:val="20"/>
                <w:szCs w:val="18"/>
              </w:rPr>
              <w:t xml:space="preserve">NOMBRE  Y TITULO DEL RESPONSABLE TECNICO: </w:t>
            </w:r>
            <w:r w:rsidRPr="003E249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GRESE APELLIDO Y NOMBRES DEL REPRESENANTE."/>
                  <w:textInput>
                    <w:maxLength w:val="80"/>
                  </w:textInput>
                </w:ffData>
              </w:fldChar>
            </w:r>
            <w:r w:rsidRPr="003E249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E249B">
              <w:rPr>
                <w:rFonts w:ascii="Arial" w:hAnsi="Arial" w:cs="Arial"/>
                <w:sz w:val="20"/>
                <w:szCs w:val="18"/>
              </w:rPr>
            </w:r>
            <w:r w:rsidRPr="003E249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E249B">
              <w:rPr>
                <w:rFonts w:ascii="Arial" w:hAnsi="Arial" w:cs="Arial"/>
                <w:sz w:val="20"/>
                <w:szCs w:val="18"/>
              </w:rPr>
              <w:t> </w:t>
            </w:r>
            <w:r w:rsidRPr="003E249B">
              <w:rPr>
                <w:rFonts w:ascii="Arial" w:hAnsi="Arial" w:cs="Arial"/>
                <w:sz w:val="20"/>
                <w:szCs w:val="18"/>
              </w:rPr>
              <w:t> </w:t>
            </w:r>
            <w:r w:rsidRPr="003E249B">
              <w:rPr>
                <w:rFonts w:ascii="Arial" w:hAnsi="Arial" w:cs="Arial"/>
                <w:sz w:val="20"/>
                <w:szCs w:val="18"/>
              </w:rPr>
              <w:t> </w:t>
            </w:r>
            <w:r w:rsidRPr="003E249B">
              <w:rPr>
                <w:rFonts w:ascii="Arial" w:hAnsi="Arial" w:cs="Arial"/>
                <w:sz w:val="20"/>
                <w:szCs w:val="18"/>
              </w:rPr>
              <w:t> </w:t>
            </w:r>
            <w:r w:rsidRPr="003E249B">
              <w:rPr>
                <w:rFonts w:ascii="Arial" w:hAnsi="Arial" w:cs="Arial"/>
                <w:sz w:val="20"/>
                <w:szCs w:val="18"/>
              </w:rPr>
              <w:t> </w:t>
            </w:r>
            <w:r w:rsidRPr="003E249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10" w:rsidRPr="003E249B" w:rsidRDefault="00C80B10" w:rsidP="0029386B">
            <w:pPr>
              <w:rPr>
                <w:rFonts w:ascii="Arial" w:hAnsi="Arial" w:cs="Arial"/>
                <w:sz w:val="20"/>
                <w:szCs w:val="18"/>
              </w:rPr>
            </w:pPr>
            <w:r w:rsidRPr="003E249B">
              <w:rPr>
                <w:rFonts w:ascii="Arial" w:hAnsi="Arial" w:cs="Arial"/>
                <w:sz w:val="20"/>
                <w:szCs w:val="18"/>
              </w:rPr>
              <w:t xml:space="preserve">FIRMA: : </w:t>
            </w:r>
            <w:r w:rsidRPr="003E249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GRESE APELLIDO Y NOMBRES DEL REPRESENANTE."/>
                  <w:textInput>
                    <w:maxLength w:val="80"/>
                  </w:textInput>
                </w:ffData>
              </w:fldChar>
            </w:r>
            <w:r w:rsidRPr="003E249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E249B">
              <w:rPr>
                <w:rFonts w:ascii="Arial" w:hAnsi="Arial" w:cs="Arial"/>
                <w:sz w:val="20"/>
                <w:szCs w:val="18"/>
              </w:rPr>
            </w:r>
            <w:r w:rsidRPr="003E249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E249B">
              <w:rPr>
                <w:rFonts w:ascii="Arial" w:hAnsi="Arial" w:cs="Arial"/>
                <w:sz w:val="20"/>
                <w:szCs w:val="18"/>
              </w:rPr>
              <w:t> </w:t>
            </w:r>
            <w:r w:rsidRPr="003E249B">
              <w:rPr>
                <w:rFonts w:ascii="Arial" w:hAnsi="Arial" w:cs="Arial"/>
                <w:sz w:val="20"/>
                <w:szCs w:val="18"/>
              </w:rPr>
              <w:t> </w:t>
            </w:r>
            <w:r w:rsidRPr="003E249B">
              <w:rPr>
                <w:rFonts w:ascii="Arial" w:hAnsi="Arial" w:cs="Arial"/>
                <w:sz w:val="20"/>
                <w:szCs w:val="18"/>
              </w:rPr>
              <w:t> </w:t>
            </w:r>
            <w:r w:rsidRPr="003E249B">
              <w:rPr>
                <w:rFonts w:ascii="Arial" w:hAnsi="Arial" w:cs="Arial"/>
                <w:sz w:val="20"/>
                <w:szCs w:val="18"/>
              </w:rPr>
              <w:t> </w:t>
            </w:r>
            <w:r w:rsidRPr="003E249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:rsidR="00C80B10" w:rsidRDefault="00C80B10" w:rsidP="0029386B">
      <w:pPr>
        <w:rPr>
          <w:sz w:val="16"/>
          <w:szCs w:val="16"/>
        </w:rPr>
      </w:pPr>
    </w:p>
    <w:p w:rsidR="00C80B10" w:rsidRPr="003E249B" w:rsidRDefault="00C80B10" w:rsidP="003E249B">
      <w:pPr>
        <w:jc w:val="both"/>
        <w:rPr>
          <w:rFonts w:ascii="Arial" w:hAnsi="Arial" w:cs="Arial"/>
          <w:sz w:val="18"/>
          <w:szCs w:val="16"/>
        </w:rPr>
      </w:pPr>
      <w:r w:rsidRPr="003E249B">
        <w:rPr>
          <w:rFonts w:ascii="Arial" w:hAnsi="Arial" w:cs="Arial"/>
          <w:sz w:val="18"/>
          <w:szCs w:val="16"/>
        </w:rPr>
        <w:t>OBSERVACIONES:</w:t>
      </w:r>
    </w:p>
    <w:p w:rsidR="0077790C" w:rsidRDefault="00503D2B" w:rsidP="0077790C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6"/>
        </w:rPr>
      </w:pPr>
      <w:r w:rsidRPr="0077790C">
        <w:rPr>
          <w:rFonts w:ascii="Arial" w:hAnsi="Arial" w:cs="Arial"/>
          <w:sz w:val="18"/>
          <w:szCs w:val="16"/>
        </w:rPr>
        <w:t xml:space="preserve">Evaluada la documentación presentada y si el producto no ha sufrido modificación en su formulación original se renovará el Certificado por 5 años; caso contrario se notifica por mail a la firma indicando las razones del rechazo. </w:t>
      </w:r>
    </w:p>
    <w:p w:rsidR="0077790C" w:rsidRPr="0077790C" w:rsidRDefault="00503D2B" w:rsidP="0077790C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6"/>
        </w:rPr>
      </w:pPr>
      <w:r w:rsidRPr="0077790C">
        <w:rPr>
          <w:rFonts w:ascii="Arial" w:hAnsi="Arial" w:cs="Arial"/>
          <w:sz w:val="18"/>
          <w:szCs w:val="16"/>
        </w:rPr>
        <w:t xml:space="preserve">Renovado el Certificado se notifica a la dirección de correo electrónico que consta en el formulario de DATOS PERSONALES presentado. </w:t>
      </w:r>
    </w:p>
    <w:p w:rsidR="0077790C" w:rsidRDefault="0077790C" w:rsidP="0077790C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6"/>
        </w:rPr>
      </w:pPr>
      <w:r w:rsidRPr="0077790C">
        <w:rPr>
          <w:rFonts w:ascii="Arial" w:hAnsi="Arial" w:cs="Arial"/>
          <w:sz w:val="18"/>
          <w:szCs w:val="16"/>
        </w:rPr>
        <w:t>Rótulo: En caso de ser un producto importado, se debe adosar al envase un sticker  inviolable e inalterable en idioma español. Debe incluir la composición cuali-cuantitativa de los componentes y la leyenda de SENASA correspondiente (*)</w:t>
      </w:r>
    </w:p>
    <w:p w:rsidR="0077790C" w:rsidRPr="003E249B" w:rsidRDefault="0077790C" w:rsidP="0077790C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6"/>
        </w:rPr>
      </w:pPr>
      <w:r w:rsidRPr="003E249B">
        <w:rPr>
          <w:rFonts w:ascii="Arial" w:hAnsi="Arial" w:cs="Arial"/>
          <w:sz w:val="18"/>
          <w:szCs w:val="16"/>
        </w:rPr>
        <w:t xml:space="preserve">Para </w:t>
      </w:r>
      <w:r>
        <w:rPr>
          <w:rFonts w:ascii="Arial" w:hAnsi="Arial" w:cs="Arial"/>
          <w:sz w:val="18"/>
          <w:szCs w:val="16"/>
        </w:rPr>
        <w:t>Biocidas</w:t>
      </w:r>
      <w:r w:rsidRPr="003E249B">
        <w:rPr>
          <w:rFonts w:ascii="Arial" w:hAnsi="Arial" w:cs="Arial"/>
          <w:sz w:val="18"/>
          <w:szCs w:val="16"/>
        </w:rPr>
        <w:t xml:space="preserve">: Protocolo del Poder  </w:t>
      </w:r>
      <w:r>
        <w:rPr>
          <w:rFonts w:ascii="Arial" w:hAnsi="Arial" w:cs="Arial"/>
          <w:sz w:val="18"/>
          <w:szCs w:val="16"/>
        </w:rPr>
        <w:t xml:space="preserve">de acción </w:t>
      </w:r>
    </w:p>
    <w:p w:rsidR="0077790C" w:rsidRPr="0077790C" w:rsidRDefault="0077790C" w:rsidP="0077790C">
      <w:pPr>
        <w:ind w:left="1146"/>
        <w:jc w:val="both"/>
        <w:rPr>
          <w:rFonts w:ascii="Arial" w:hAnsi="Arial" w:cs="Arial"/>
          <w:sz w:val="18"/>
          <w:szCs w:val="16"/>
        </w:rPr>
      </w:pPr>
    </w:p>
    <w:p w:rsidR="00503D2B" w:rsidRPr="009F188B" w:rsidRDefault="00503D2B" w:rsidP="0077790C">
      <w:pPr>
        <w:ind w:left="1068"/>
        <w:jc w:val="both"/>
        <w:rPr>
          <w:rFonts w:ascii="Arial" w:hAnsi="Arial" w:cs="Arial"/>
          <w:sz w:val="18"/>
          <w:szCs w:val="16"/>
        </w:rPr>
      </w:pPr>
    </w:p>
    <w:p w:rsidR="00E104F4" w:rsidRDefault="00E104F4" w:rsidP="0029386B">
      <w:pPr>
        <w:rPr>
          <w:rFonts w:ascii="Arial" w:hAnsi="Arial" w:cs="Arial"/>
          <w:sz w:val="20"/>
        </w:rPr>
      </w:pPr>
    </w:p>
    <w:p w:rsidR="00503D2B" w:rsidRPr="00503D2B" w:rsidRDefault="00503D2B" w:rsidP="0029386B">
      <w:pPr>
        <w:rPr>
          <w:rFonts w:ascii="Arial" w:hAnsi="Arial" w:cs="Arial"/>
          <w:sz w:val="20"/>
        </w:rPr>
      </w:pPr>
      <w:r w:rsidRPr="00503D2B">
        <w:rPr>
          <w:rFonts w:ascii="Arial" w:hAnsi="Arial" w:cs="Arial"/>
          <w:sz w:val="20"/>
        </w:rPr>
        <w:t>(*) Listado de L</w:t>
      </w:r>
      <w:r w:rsidR="0077790C">
        <w:rPr>
          <w:rFonts w:ascii="Arial" w:hAnsi="Arial" w:cs="Arial"/>
          <w:sz w:val="20"/>
        </w:rPr>
        <w:t>eyendas a incluir en el Rótulo</w:t>
      </w:r>
    </w:p>
    <w:sectPr w:rsidR="00503D2B" w:rsidRPr="00503D2B" w:rsidSect="00E104F4">
      <w:headerReference w:type="default" r:id="rId9"/>
      <w:footerReference w:type="even" r:id="rId10"/>
      <w:footerReference w:type="default" r:id="rId11"/>
      <w:pgSz w:w="11906" w:h="16838"/>
      <w:pgMar w:top="921" w:right="1701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70" w:rsidRDefault="007B6970">
      <w:r>
        <w:separator/>
      </w:r>
    </w:p>
  </w:endnote>
  <w:endnote w:type="continuationSeparator" w:id="0">
    <w:p w:rsidR="007B6970" w:rsidRDefault="007B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60" w:rsidRDefault="009E6960" w:rsidP="00293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6960" w:rsidRDefault="009E6960" w:rsidP="00293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9B" w:rsidRPr="003E249B" w:rsidRDefault="003E249B" w:rsidP="003E249B">
    <w:pPr>
      <w:pStyle w:val="Piedepgina"/>
      <w:jc w:val="right"/>
      <w:rPr>
        <w:rFonts w:ascii="Arial" w:hAnsi="Arial" w:cs="Arial"/>
        <w:sz w:val="18"/>
      </w:rPr>
    </w:pPr>
    <w:r w:rsidRPr="003E249B">
      <w:rPr>
        <w:rFonts w:ascii="Arial" w:hAnsi="Arial" w:cs="Arial"/>
        <w:sz w:val="18"/>
      </w:rPr>
      <w:t xml:space="preserve">Página </w:t>
    </w:r>
    <w:r w:rsidRPr="003E249B">
      <w:rPr>
        <w:rFonts w:ascii="Arial" w:hAnsi="Arial" w:cs="Arial"/>
        <w:b/>
        <w:bCs/>
        <w:sz w:val="18"/>
      </w:rPr>
      <w:fldChar w:fldCharType="begin"/>
    </w:r>
    <w:r w:rsidRPr="003E249B">
      <w:rPr>
        <w:rFonts w:ascii="Arial" w:hAnsi="Arial" w:cs="Arial"/>
        <w:b/>
        <w:bCs/>
        <w:sz w:val="18"/>
      </w:rPr>
      <w:instrText>PAGE</w:instrText>
    </w:r>
    <w:r w:rsidRPr="003E249B">
      <w:rPr>
        <w:rFonts w:ascii="Arial" w:hAnsi="Arial" w:cs="Arial"/>
        <w:b/>
        <w:bCs/>
        <w:sz w:val="18"/>
      </w:rPr>
      <w:fldChar w:fldCharType="separate"/>
    </w:r>
    <w:r w:rsidR="00F86090">
      <w:rPr>
        <w:rFonts w:ascii="Arial" w:hAnsi="Arial" w:cs="Arial"/>
        <w:b/>
        <w:bCs/>
        <w:noProof/>
        <w:sz w:val="18"/>
      </w:rPr>
      <w:t>1</w:t>
    </w:r>
    <w:r w:rsidRPr="003E249B">
      <w:rPr>
        <w:rFonts w:ascii="Arial" w:hAnsi="Arial" w:cs="Arial"/>
        <w:b/>
        <w:bCs/>
        <w:sz w:val="18"/>
      </w:rPr>
      <w:fldChar w:fldCharType="end"/>
    </w:r>
    <w:r w:rsidRPr="003E249B">
      <w:rPr>
        <w:rFonts w:ascii="Arial" w:hAnsi="Arial" w:cs="Arial"/>
        <w:sz w:val="18"/>
      </w:rPr>
      <w:t xml:space="preserve"> de </w:t>
    </w:r>
    <w:r w:rsidRPr="003E249B">
      <w:rPr>
        <w:rFonts w:ascii="Arial" w:hAnsi="Arial" w:cs="Arial"/>
        <w:b/>
        <w:bCs/>
        <w:sz w:val="18"/>
      </w:rPr>
      <w:fldChar w:fldCharType="begin"/>
    </w:r>
    <w:r w:rsidRPr="003E249B">
      <w:rPr>
        <w:rFonts w:ascii="Arial" w:hAnsi="Arial" w:cs="Arial"/>
        <w:b/>
        <w:bCs/>
        <w:sz w:val="18"/>
      </w:rPr>
      <w:instrText>NUMPAGES</w:instrText>
    </w:r>
    <w:r w:rsidRPr="003E249B">
      <w:rPr>
        <w:rFonts w:ascii="Arial" w:hAnsi="Arial" w:cs="Arial"/>
        <w:b/>
        <w:bCs/>
        <w:sz w:val="18"/>
      </w:rPr>
      <w:fldChar w:fldCharType="separate"/>
    </w:r>
    <w:r w:rsidR="00F86090">
      <w:rPr>
        <w:rFonts w:ascii="Arial" w:hAnsi="Arial" w:cs="Arial"/>
        <w:b/>
        <w:bCs/>
        <w:noProof/>
        <w:sz w:val="18"/>
      </w:rPr>
      <w:t>1</w:t>
    </w:r>
    <w:r w:rsidRPr="003E249B">
      <w:rPr>
        <w:rFonts w:ascii="Arial" w:hAnsi="Arial" w:cs="Arial"/>
        <w:b/>
        <w:bCs/>
        <w:sz w:val="18"/>
      </w:rPr>
      <w:fldChar w:fldCharType="end"/>
    </w:r>
  </w:p>
  <w:p w:rsidR="009E6960" w:rsidRPr="003E249B" w:rsidRDefault="009E6960" w:rsidP="003E249B">
    <w:pPr>
      <w:pStyle w:val="Piedepgina"/>
      <w:jc w:val="righ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70" w:rsidRDefault="007B6970">
      <w:r>
        <w:separator/>
      </w:r>
    </w:p>
  </w:footnote>
  <w:footnote w:type="continuationSeparator" w:id="0">
    <w:p w:rsidR="007B6970" w:rsidRDefault="007B6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9B" w:rsidRDefault="006F4BF8" w:rsidP="003E249B">
    <w:pPr>
      <w:ind w:left="-540"/>
    </w:pPr>
    <w:r>
      <w:rPr>
        <w:noProof/>
        <w:lang w:val="es-AR" w:eastAsia="es-AR"/>
      </w:rPr>
      <w:drawing>
        <wp:inline distT="0" distB="0" distL="0" distR="0">
          <wp:extent cx="1323975" cy="638175"/>
          <wp:effectExtent l="0" t="0" r="9525" b="9525"/>
          <wp:docPr id="1" name="Imagen 1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4BF8" w:rsidRDefault="00A0533A" w:rsidP="006F4BF8">
    <w:pPr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F5</w:t>
    </w:r>
    <w:r w:rsidR="006F4BF8">
      <w:rPr>
        <w:rFonts w:ascii="Arial" w:hAnsi="Arial" w:cs="Arial"/>
        <w:b/>
        <w:sz w:val="22"/>
        <w:szCs w:val="22"/>
      </w:rPr>
      <w:t xml:space="preserve"> – FORMULARIO PARA</w:t>
    </w:r>
    <w:r w:rsidR="009E6960" w:rsidRPr="003E249B">
      <w:rPr>
        <w:rFonts w:ascii="Arial" w:hAnsi="Arial" w:cs="Arial"/>
        <w:b/>
        <w:sz w:val="22"/>
        <w:szCs w:val="22"/>
      </w:rPr>
      <w:t xml:space="preserve"> </w:t>
    </w:r>
    <w:r w:rsidR="00793164">
      <w:rPr>
        <w:rFonts w:ascii="Arial" w:hAnsi="Arial" w:cs="Arial"/>
        <w:b/>
        <w:sz w:val="22"/>
        <w:szCs w:val="22"/>
      </w:rPr>
      <w:t>INSCRIPCIÓN Y</w:t>
    </w:r>
    <w:r w:rsidR="00EF6FD6">
      <w:rPr>
        <w:rFonts w:ascii="Arial" w:hAnsi="Arial" w:cs="Arial"/>
        <w:b/>
        <w:sz w:val="22"/>
        <w:szCs w:val="22"/>
      </w:rPr>
      <w:t>/O</w:t>
    </w:r>
    <w:r w:rsidR="00793164">
      <w:rPr>
        <w:rFonts w:ascii="Arial" w:hAnsi="Arial" w:cs="Arial"/>
        <w:b/>
        <w:sz w:val="22"/>
        <w:szCs w:val="22"/>
      </w:rPr>
      <w:t xml:space="preserve"> </w:t>
    </w:r>
    <w:r w:rsidR="009E6960" w:rsidRPr="003E249B">
      <w:rPr>
        <w:rFonts w:ascii="Arial" w:hAnsi="Arial" w:cs="Arial"/>
        <w:b/>
        <w:sz w:val="22"/>
        <w:szCs w:val="22"/>
      </w:rPr>
      <w:t>RE</w:t>
    </w:r>
    <w:r w:rsidR="00504898">
      <w:rPr>
        <w:rFonts w:ascii="Arial" w:hAnsi="Arial" w:cs="Arial"/>
        <w:b/>
        <w:sz w:val="22"/>
        <w:szCs w:val="22"/>
      </w:rPr>
      <w:t>NOV</w:t>
    </w:r>
    <w:r w:rsidR="00EF6FD6">
      <w:rPr>
        <w:rFonts w:ascii="Arial" w:hAnsi="Arial" w:cs="Arial"/>
        <w:b/>
        <w:sz w:val="22"/>
        <w:szCs w:val="22"/>
      </w:rPr>
      <w:t>A</w:t>
    </w:r>
    <w:r w:rsidR="00504898">
      <w:rPr>
        <w:rFonts w:ascii="Arial" w:hAnsi="Arial" w:cs="Arial"/>
        <w:b/>
        <w:sz w:val="22"/>
        <w:szCs w:val="22"/>
      </w:rPr>
      <w:t xml:space="preserve">CIÓN </w:t>
    </w:r>
    <w:r w:rsidR="009E6960" w:rsidRPr="003E249B">
      <w:rPr>
        <w:rFonts w:ascii="Arial" w:hAnsi="Arial" w:cs="Arial"/>
        <w:b/>
        <w:sz w:val="22"/>
        <w:szCs w:val="22"/>
      </w:rPr>
      <w:t xml:space="preserve">DE </w:t>
    </w:r>
    <w:r w:rsidR="00504898">
      <w:rPr>
        <w:rFonts w:ascii="Arial" w:hAnsi="Arial" w:cs="Arial"/>
        <w:b/>
        <w:sz w:val="22"/>
        <w:szCs w:val="22"/>
      </w:rPr>
      <w:t>CONEXO</w:t>
    </w:r>
    <w:r w:rsidR="006F4BF8">
      <w:rPr>
        <w:rFonts w:ascii="Arial" w:hAnsi="Arial" w:cs="Arial"/>
        <w:b/>
        <w:sz w:val="22"/>
        <w:szCs w:val="22"/>
      </w:rPr>
      <w:t>S</w:t>
    </w:r>
  </w:p>
  <w:p w:rsidR="009E6960" w:rsidRPr="006F4BF8" w:rsidRDefault="009E6960" w:rsidP="006F4BF8">
    <w:pPr>
      <w:ind w:left="-540"/>
      <w:jc w:val="center"/>
      <w:rPr>
        <w:b/>
        <w:sz w:val="22"/>
        <w:szCs w:val="22"/>
        <w:u w:val="single"/>
      </w:rPr>
    </w:pPr>
    <w:r w:rsidRPr="003E249B">
      <w:rPr>
        <w:rFonts w:ascii="Arial" w:hAnsi="Arial" w:cs="Arial"/>
        <w:sz w:val="20"/>
        <w:szCs w:val="22"/>
      </w:rPr>
      <w:t>(Declaración Jurada)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88D"/>
    <w:multiLevelType w:val="hybridMultilevel"/>
    <w:tmpl w:val="977267EE"/>
    <w:lvl w:ilvl="0" w:tplc="FD3CABB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20" w:hanging="360"/>
      </w:pPr>
    </w:lvl>
    <w:lvl w:ilvl="2" w:tplc="2C0A001B" w:tentative="1">
      <w:start w:val="1"/>
      <w:numFmt w:val="lowerRoman"/>
      <w:lvlText w:val="%3."/>
      <w:lvlJc w:val="right"/>
      <w:pPr>
        <w:ind w:left="2340" w:hanging="180"/>
      </w:pPr>
    </w:lvl>
    <w:lvl w:ilvl="3" w:tplc="2C0A000F" w:tentative="1">
      <w:start w:val="1"/>
      <w:numFmt w:val="decimal"/>
      <w:lvlText w:val="%4."/>
      <w:lvlJc w:val="left"/>
      <w:pPr>
        <w:ind w:left="3060" w:hanging="360"/>
      </w:pPr>
    </w:lvl>
    <w:lvl w:ilvl="4" w:tplc="2C0A0019" w:tentative="1">
      <w:start w:val="1"/>
      <w:numFmt w:val="lowerLetter"/>
      <w:lvlText w:val="%5."/>
      <w:lvlJc w:val="left"/>
      <w:pPr>
        <w:ind w:left="3780" w:hanging="360"/>
      </w:pPr>
    </w:lvl>
    <w:lvl w:ilvl="5" w:tplc="2C0A001B" w:tentative="1">
      <w:start w:val="1"/>
      <w:numFmt w:val="lowerRoman"/>
      <w:lvlText w:val="%6."/>
      <w:lvlJc w:val="right"/>
      <w:pPr>
        <w:ind w:left="4500" w:hanging="180"/>
      </w:pPr>
    </w:lvl>
    <w:lvl w:ilvl="6" w:tplc="2C0A000F" w:tentative="1">
      <w:start w:val="1"/>
      <w:numFmt w:val="decimal"/>
      <w:lvlText w:val="%7."/>
      <w:lvlJc w:val="left"/>
      <w:pPr>
        <w:ind w:left="5220" w:hanging="360"/>
      </w:pPr>
    </w:lvl>
    <w:lvl w:ilvl="7" w:tplc="2C0A0019" w:tentative="1">
      <w:start w:val="1"/>
      <w:numFmt w:val="lowerLetter"/>
      <w:lvlText w:val="%8."/>
      <w:lvlJc w:val="left"/>
      <w:pPr>
        <w:ind w:left="5940" w:hanging="360"/>
      </w:pPr>
    </w:lvl>
    <w:lvl w:ilvl="8" w:tplc="2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201B74"/>
    <w:multiLevelType w:val="hybridMultilevel"/>
    <w:tmpl w:val="E02EDE30"/>
    <w:lvl w:ilvl="0" w:tplc="C8781F9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285762"/>
    <w:multiLevelType w:val="hybridMultilevel"/>
    <w:tmpl w:val="3DEE253C"/>
    <w:lvl w:ilvl="0" w:tplc="2C0A0017">
      <w:start w:val="1"/>
      <w:numFmt w:val="lowerLetter"/>
      <w:lvlText w:val="%1)"/>
      <w:lvlJc w:val="lef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461C63"/>
    <w:multiLevelType w:val="hybridMultilevel"/>
    <w:tmpl w:val="30E8ABC2"/>
    <w:lvl w:ilvl="0" w:tplc="2166C88C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877AAD"/>
    <w:multiLevelType w:val="hybridMultilevel"/>
    <w:tmpl w:val="E7040456"/>
    <w:lvl w:ilvl="0" w:tplc="17F6A1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DE7A59"/>
    <w:multiLevelType w:val="hybridMultilevel"/>
    <w:tmpl w:val="1388908C"/>
    <w:lvl w:ilvl="0" w:tplc="2C0A0017">
      <w:start w:val="1"/>
      <w:numFmt w:val="lowerLetter"/>
      <w:lvlText w:val="%1)"/>
      <w:lvlJc w:val="left"/>
      <w:pPr>
        <w:ind w:left="-387" w:hanging="360"/>
      </w:pPr>
    </w:lvl>
    <w:lvl w:ilvl="1" w:tplc="2C0A0019" w:tentative="1">
      <w:start w:val="1"/>
      <w:numFmt w:val="lowerLetter"/>
      <w:lvlText w:val="%2."/>
      <w:lvlJc w:val="left"/>
      <w:pPr>
        <w:ind w:left="333" w:hanging="360"/>
      </w:pPr>
    </w:lvl>
    <w:lvl w:ilvl="2" w:tplc="2C0A001B" w:tentative="1">
      <w:start w:val="1"/>
      <w:numFmt w:val="lowerRoman"/>
      <w:lvlText w:val="%3."/>
      <w:lvlJc w:val="right"/>
      <w:pPr>
        <w:ind w:left="1053" w:hanging="180"/>
      </w:pPr>
    </w:lvl>
    <w:lvl w:ilvl="3" w:tplc="2C0A000F" w:tentative="1">
      <w:start w:val="1"/>
      <w:numFmt w:val="decimal"/>
      <w:lvlText w:val="%4."/>
      <w:lvlJc w:val="left"/>
      <w:pPr>
        <w:ind w:left="1773" w:hanging="360"/>
      </w:pPr>
    </w:lvl>
    <w:lvl w:ilvl="4" w:tplc="2C0A0019" w:tentative="1">
      <w:start w:val="1"/>
      <w:numFmt w:val="lowerLetter"/>
      <w:lvlText w:val="%5."/>
      <w:lvlJc w:val="left"/>
      <w:pPr>
        <w:ind w:left="2493" w:hanging="360"/>
      </w:pPr>
    </w:lvl>
    <w:lvl w:ilvl="5" w:tplc="2C0A001B" w:tentative="1">
      <w:start w:val="1"/>
      <w:numFmt w:val="lowerRoman"/>
      <w:lvlText w:val="%6."/>
      <w:lvlJc w:val="right"/>
      <w:pPr>
        <w:ind w:left="3213" w:hanging="180"/>
      </w:pPr>
    </w:lvl>
    <w:lvl w:ilvl="6" w:tplc="2C0A000F" w:tentative="1">
      <w:start w:val="1"/>
      <w:numFmt w:val="decimal"/>
      <w:lvlText w:val="%7."/>
      <w:lvlJc w:val="left"/>
      <w:pPr>
        <w:ind w:left="3933" w:hanging="360"/>
      </w:pPr>
    </w:lvl>
    <w:lvl w:ilvl="7" w:tplc="2C0A0019" w:tentative="1">
      <w:start w:val="1"/>
      <w:numFmt w:val="lowerLetter"/>
      <w:lvlText w:val="%8."/>
      <w:lvlJc w:val="left"/>
      <w:pPr>
        <w:ind w:left="4653" w:hanging="360"/>
      </w:pPr>
    </w:lvl>
    <w:lvl w:ilvl="8" w:tplc="2C0A001B" w:tentative="1">
      <w:start w:val="1"/>
      <w:numFmt w:val="lowerRoman"/>
      <w:lvlText w:val="%9."/>
      <w:lvlJc w:val="right"/>
      <w:pPr>
        <w:ind w:left="5373" w:hanging="180"/>
      </w:pPr>
    </w:lvl>
  </w:abstractNum>
  <w:abstractNum w:abstractNumId="6">
    <w:nsid w:val="67DB0EBA"/>
    <w:multiLevelType w:val="hybridMultilevel"/>
    <w:tmpl w:val="A4AC011A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10"/>
    <w:rsid w:val="00007D3F"/>
    <w:rsid w:val="00070269"/>
    <w:rsid w:val="001740FA"/>
    <w:rsid w:val="001A6ACA"/>
    <w:rsid w:val="0029386B"/>
    <w:rsid w:val="0030121E"/>
    <w:rsid w:val="003502D9"/>
    <w:rsid w:val="003600E8"/>
    <w:rsid w:val="003C2B29"/>
    <w:rsid w:val="003E249B"/>
    <w:rsid w:val="00456CE7"/>
    <w:rsid w:val="004B5DDC"/>
    <w:rsid w:val="00503D2B"/>
    <w:rsid w:val="00504898"/>
    <w:rsid w:val="00513777"/>
    <w:rsid w:val="005762D3"/>
    <w:rsid w:val="005C70DC"/>
    <w:rsid w:val="0061717D"/>
    <w:rsid w:val="006D0B11"/>
    <w:rsid w:val="006F4BF8"/>
    <w:rsid w:val="00773A33"/>
    <w:rsid w:val="0077790C"/>
    <w:rsid w:val="00793164"/>
    <w:rsid w:val="007B6970"/>
    <w:rsid w:val="00856A7E"/>
    <w:rsid w:val="00866A1F"/>
    <w:rsid w:val="00867682"/>
    <w:rsid w:val="00870B26"/>
    <w:rsid w:val="00915244"/>
    <w:rsid w:val="0095688B"/>
    <w:rsid w:val="00961175"/>
    <w:rsid w:val="009E6960"/>
    <w:rsid w:val="00A0533A"/>
    <w:rsid w:val="00A33859"/>
    <w:rsid w:val="00A91A0A"/>
    <w:rsid w:val="00AA3F31"/>
    <w:rsid w:val="00AD52FF"/>
    <w:rsid w:val="00AE2FC8"/>
    <w:rsid w:val="00B37191"/>
    <w:rsid w:val="00BA1F21"/>
    <w:rsid w:val="00C80B10"/>
    <w:rsid w:val="00CA199C"/>
    <w:rsid w:val="00CA5E1A"/>
    <w:rsid w:val="00D51B06"/>
    <w:rsid w:val="00D96B47"/>
    <w:rsid w:val="00E104F4"/>
    <w:rsid w:val="00E13CD2"/>
    <w:rsid w:val="00E17918"/>
    <w:rsid w:val="00E3095F"/>
    <w:rsid w:val="00E7316D"/>
    <w:rsid w:val="00EA79BC"/>
    <w:rsid w:val="00ED1A8C"/>
    <w:rsid w:val="00EF6FD6"/>
    <w:rsid w:val="00F21992"/>
    <w:rsid w:val="00F86090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ja-JP"/>
    </w:rPr>
  </w:style>
  <w:style w:type="paragraph" w:styleId="Ttulo4">
    <w:name w:val="heading 4"/>
    <w:basedOn w:val="Normal"/>
    <w:next w:val="Normal"/>
    <w:qFormat/>
    <w:rsid w:val="00C80B10"/>
    <w:pPr>
      <w:keepNext/>
      <w:jc w:val="center"/>
      <w:outlineLvl w:val="3"/>
    </w:pPr>
    <w:rPr>
      <w:rFonts w:ascii="Arial" w:eastAsia="Times New Roman" w:hAnsi="Arial"/>
      <w:b/>
      <w:color w:val="000000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80B10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C80B10"/>
    <w:pPr>
      <w:tabs>
        <w:tab w:val="center" w:pos="4252"/>
        <w:tab w:val="right" w:pos="8504"/>
      </w:tabs>
    </w:pPr>
    <w:rPr>
      <w:rFonts w:eastAsia="Times New Roman"/>
      <w:lang w:eastAsia="es-ES"/>
    </w:rPr>
  </w:style>
  <w:style w:type="character" w:styleId="Nmerodepgina">
    <w:name w:val="page number"/>
    <w:basedOn w:val="Fuentedeprrafopredeter"/>
    <w:rsid w:val="00C80B10"/>
  </w:style>
  <w:style w:type="paragraph" w:styleId="Encabezado">
    <w:name w:val="header"/>
    <w:basedOn w:val="Normal"/>
    <w:rsid w:val="00C80B10"/>
    <w:pPr>
      <w:tabs>
        <w:tab w:val="center" w:pos="4252"/>
        <w:tab w:val="right" w:pos="8504"/>
      </w:tabs>
    </w:pPr>
    <w:rPr>
      <w:rFonts w:eastAsia="Times New Roman"/>
      <w:lang w:eastAsia="es-ES"/>
    </w:rPr>
  </w:style>
  <w:style w:type="character" w:customStyle="1" w:styleId="PiedepginaCar">
    <w:name w:val="Pie de página Car"/>
    <w:link w:val="Piedepgina"/>
    <w:uiPriority w:val="99"/>
    <w:rsid w:val="003E249B"/>
    <w:rPr>
      <w:rFonts w:eastAsia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860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86090"/>
    <w:rPr>
      <w:rFonts w:ascii="Tahoma" w:hAnsi="Tahoma" w:cs="Tahoma"/>
      <w:sz w:val="16"/>
      <w:szCs w:val="16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ja-JP"/>
    </w:rPr>
  </w:style>
  <w:style w:type="paragraph" w:styleId="Ttulo4">
    <w:name w:val="heading 4"/>
    <w:basedOn w:val="Normal"/>
    <w:next w:val="Normal"/>
    <w:qFormat/>
    <w:rsid w:val="00C80B10"/>
    <w:pPr>
      <w:keepNext/>
      <w:jc w:val="center"/>
      <w:outlineLvl w:val="3"/>
    </w:pPr>
    <w:rPr>
      <w:rFonts w:ascii="Arial" w:eastAsia="Times New Roman" w:hAnsi="Arial"/>
      <w:b/>
      <w:color w:val="000000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80B10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C80B10"/>
    <w:pPr>
      <w:tabs>
        <w:tab w:val="center" w:pos="4252"/>
        <w:tab w:val="right" w:pos="8504"/>
      </w:tabs>
    </w:pPr>
    <w:rPr>
      <w:rFonts w:eastAsia="Times New Roman"/>
      <w:lang w:eastAsia="es-ES"/>
    </w:rPr>
  </w:style>
  <w:style w:type="character" w:styleId="Nmerodepgina">
    <w:name w:val="page number"/>
    <w:basedOn w:val="Fuentedeprrafopredeter"/>
    <w:rsid w:val="00C80B10"/>
  </w:style>
  <w:style w:type="paragraph" w:styleId="Encabezado">
    <w:name w:val="header"/>
    <w:basedOn w:val="Normal"/>
    <w:rsid w:val="00C80B10"/>
    <w:pPr>
      <w:tabs>
        <w:tab w:val="center" w:pos="4252"/>
        <w:tab w:val="right" w:pos="8504"/>
      </w:tabs>
    </w:pPr>
    <w:rPr>
      <w:rFonts w:eastAsia="Times New Roman"/>
      <w:lang w:eastAsia="es-ES"/>
    </w:rPr>
  </w:style>
  <w:style w:type="character" w:customStyle="1" w:styleId="PiedepginaCar">
    <w:name w:val="Pie de página Car"/>
    <w:link w:val="Piedepgina"/>
    <w:uiPriority w:val="99"/>
    <w:rsid w:val="003E249B"/>
    <w:rPr>
      <w:rFonts w:eastAsia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860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86090"/>
    <w:rPr>
      <w:rFonts w:ascii="Tahoma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62093-055E-4EBE-B279-7C7329AA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Completar este formulario por cada producto a reinscribir y para desplazarse entre los campos hacerlo con la flecha)</vt:lpstr>
    </vt:vector>
  </TitlesOfParts>
  <Company>SENASA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Completar este formulario por cada producto a reinscribir y para desplazarse entre los campos hacerlo con la flecha)</dc:title>
  <dc:creator>hviel</dc:creator>
  <cp:lastModifiedBy>Sergio Abel Sanclemente</cp:lastModifiedBy>
  <cp:revision>2</cp:revision>
  <cp:lastPrinted>2023-11-15T17:14:00Z</cp:lastPrinted>
  <dcterms:created xsi:type="dcterms:W3CDTF">2024-06-26T18:09:00Z</dcterms:created>
  <dcterms:modified xsi:type="dcterms:W3CDTF">2024-06-26T18:09:00Z</dcterms:modified>
</cp:coreProperties>
</file>